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3B0A87">
      <w:pPr>
        <w:pStyle w:val="Heading1"/>
        <w:jc w:val="center"/>
      </w:pPr>
      <w:r>
        <w:t xml:space="preserve">                                                                                                                                                                                                                                                                                                                                                                                                                                                       </w:t>
      </w:r>
    </w:p>
    <w:p w:rsidR="000A2507" w:rsidRDefault="000A2507">
      <w:pPr>
        <w:pStyle w:val="Heading1"/>
        <w:jc w:val="center"/>
      </w:pPr>
    </w:p>
    <w:p w:rsidR="00B21F31" w:rsidRPr="00D43A67" w:rsidRDefault="00B21F31">
      <w:pPr>
        <w:pStyle w:val="Heading1"/>
        <w:jc w:val="center"/>
      </w:pPr>
      <w:r>
        <w:t>SOUTHERN POWER DISTRIBUTION COMPANY OF T.S. LIMITED HYDERABAD</w:t>
      </w:r>
    </w:p>
    <w:p w:rsidR="00B21F31" w:rsidRPr="00D43A67" w:rsidRDefault="00B21F31">
      <w:pPr>
        <w:pStyle w:val="Heading1"/>
        <w:jc w:val="center"/>
      </w:pPr>
      <w:r w:rsidRPr="00D43A67">
        <w:t xml:space="preserve">CGM, Operation, </w:t>
      </w:r>
      <w:r w:rsidR="00F201A3">
        <w:t>Medchal</w:t>
      </w:r>
      <w:r w:rsidRPr="00D43A67">
        <w:t xml:space="preserve"> Zone,</w:t>
      </w:r>
    </w:p>
    <w:p w:rsidR="00B21F31" w:rsidRPr="00D43A67" w:rsidRDefault="00B21F31">
      <w:pPr>
        <w:pStyle w:val="Heading1"/>
        <w:jc w:val="center"/>
      </w:pPr>
      <w:r w:rsidRPr="00D43A67">
        <w:t xml:space="preserve">Mint Compound, Hyderabad                                           </w:t>
      </w:r>
    </w:p>
    <w:p w:rsidR="00B21F31" w:rsidRPr="00D43A67" w:rsidRDefault="00B21F31">
      <w:pPr>
        <w:pStyle w:val="Heading1"/>
        <w:jc w:val="center"/>
      </w:pPr>
      <w:r>
        <w:rPr>
          <w:noProof/>
        </w:rPr>
        <w:drawing>
          <wp:inline distT="0" distB="0" distL="0" distR="0">
            <wp:extent cx="2509520" cy="1392555"/>
            <wp:effectExtent l="19050" t="0" r="5080" b="0"/>
            <wp:docPr id="1" name="Picture 1" descr="Fin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l Logo"/>
                    <pic:cNvPicPr>
                      <a:picLocks noChangeAspect="1" noChangeArrowheads="1"/>
                    </pic:cNvPicPr>
                  </pic:nvPicPr>
                  <pic:blipFill>
                    <a:blip r:embed="rId8" cstate="print"/>
                    <a:srcRect/>
                    <a:stretch>
                      <a:fillRect/>
                    </a:stretch>
                  </pic:blipFill>
                  <pic:spPr bwMode="auto">
                    <a:xfrm>
                      <a:off x="0" y="0"/>
                      <a:ext cx="2509520" cy="1392555"/>
                    </a:xfrm>
                    <a:prstGeom prst="rect">
                      <a:avLst/>
                    </a:prstGeom>
                    <a:noFill/>
                    <a:ln w="9525">
                      <a:noFill/>
                      <a:miter lim="800000"/>
                      <a:headEnd/>
                      <a:tailEnd/>
                    </a:ln>
                  </pic:spPr>
                </pic:pic>
              </a:graphicData>
            </a:graphic>
          </wp:inline>
        </w:drawing>
      </w:r>
      <w:bookmarkStart w:id="0" w:name="_GoBack"/>
      <w:bookmarkEnd w:id="0"/>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B21F31" w:rsidRPr="00F75AE1" w:rsidRDefault="00B21F31" w:rsidP="00273CD0">
      <w:pPr>
        <w:tabs>
          <w:tab w:val="left" w:pos="-2880"/>
        </w:tabs>
        <w:spacing w:line="276" w:lineRule="auto"/>
        <w:ind w:left="2880" w:right="-151" w:hanging="2880"/>
        <w:jc w:val="both"/>
        <w:rPr>
          <w:b/>
          <w:sz w:val="28"/>
          <w:szCs w:val="28"/>
        </w:rPr>
      </w:pPr>
      <w:r w:rsidRPr="005055CC">
        <w:rPr>
          <w:b/>
          <w:sz w:val="28"/>
          <w:szCs w:val="28"/>
        </w:rPr>
        <w:t>Name of the Work:</w:t>
      </w:r>
      <w:r w:rsidRPr="00BB559C">
        <w:rPr>
          <w:b/>
        </w:rPr>
        <w:tab/>
      </w:r>
      <w:r w:rsidR="00B6053E" w:rsidRPr="00B6053E">
        <w:rPr>
          <w:rFonts w:eastAsia="Batang"/>
          <w:sz w:val="28"/>
          <w:szCs w:val="28"/>
        </w:rPr>
        <w:t xml:space="preserve">Shifting of 33KV, 11KV, LT lines &amp; DTR structures from Patel Nagar STP to D-mart in Uppal Bhagayath Layout as per the  request of Executive Engineer, PD EZ, GHMC, Abids, Hyderabad in Ramanthapur Section of Uppal Sub division in Habsiguda Division of Habsiguda Circle under </w:t>
      </w:r>
      <w:r w:rsidR="00B6053E">
        <w:rPr>
          <w:rFonts w:eastAsia="Batang"/>
          <w:sz w:val="28"/>
          <w:szCs w:val="28"/>
        </w:rPr>
        <w:t>DCW</w:t>
      </w:r>
      <w:r w:rsidR="006C2197" w:rsidRPr="006C2197">
        <w:rPr>
          <w:rFonts w:eastAsia="Batang"/>
          <w:b/>
          <w:sz w:val="28"/>
          <w:szCs w:val="28"/>
        </w:rPr>
        <w:t>(Reserved for SC)</w:t>
      </w:r>
      <w:r w:rsidR="00C504A2" w:rsidRPr="006C2197">
        <w:rPr>
          <w:b/>
          <w:sz w:val="28"/>
          <w:szCs w:val="28"/>
        </w:rPr>
        <w:t>.</w:t>
      </w:r>
    </w:p>
    <w:p w:rsidR="00273CD0" w:rsidRPr="001627C2" w:rsidRDefault="00273CD0" w:rsidP="00273CD0">
      <w:pPr>
        <w:tabs>
          <w:tab w:val="left" w:pos="-2880"/>
        </w:tabs>
        <w:spacing w:line="276" w:lineRule="auto"/>
        <w:ind w:left="2880" w:right="-151" w:hanging="2880"/>
        <w:jc w:val="both"/>
        <w:rPr>
          <w:b/>
          <w:bCs/>
          <w:sz w:val="28"/>
          <w:szCs w:val="28"/>
        </w:rPr>
      </w:pPr>
    </w:p>
    <w:p w:rsidR="00F756A3" w:rsidRDefault="003D74F2" w:rsidP="00F756A3">
      <w:pPr>
        <w:ind w:left="2340" w:hanging="2340"/>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 xml:space="preserve">pecification </w:t>
      </w:r>
      <w:r w:rsidR="00B24CD4" w:rsidRPr="00D43A67">
        <w:rPr>
          <w:b/>
          <w:sz w:val="28"/>
          <w:szCs w:val="28"/>
        </w:rPr>
        <w:t>No</w:t>
      </w:r>
      <w:r w:rsidR="00B24CD4" w:rsidRPr="00AE1D4E">
        <w:rPr>
          <w:b/>
          <w:sz w:val="28"/>
          <w:szCs w:val="28"/>
        </w:rPr>
        <w:t>:</w:t>
      </w:r>
      <w:r w:rsidR="00B24CD4" w:rsidRPr="00AE1D4E">
        <w:rPr>
          <w:b/>
          <w:sz w:val="36"/>
          <w:szCs w:val="28"/>
        </w:rPr>
        <w:t xml:space="preserve"> </w:t>
      </w:r>
      <w:r w:rsidR="006B095D">
        <w:rPr>
          <w:b/>
          <w:sz w:val="36"/>
          <w:szCs w:val="28"/>
        </w:rPr>
        <w:t>C</w:t>
      </w:r>
      <w:r w:rsidR="00B24CD4" w:rsidRPr="00AE1D4E">
        <w:rPr>
          <w:b/>
          <w:sz w:val="36"/>
          <w:szCs w:val="28"/>
        </w:rPr>
        <w:t>GM</w:t>
      </w:r>
      <w:r w:rsidR="00B21F31" w:rsidRPr="00AE1D4E">
        <w:rPr>
          <w:b/>
          <w:sz w:val="36"/>
          <w:szCs w:val="28"/>
        </w:rPr>
        <w:t>/OP/</w:t>
      </w:r>
      <w:r w:rsidR="00F201A3">
        <w:rPr>
          <w:b/>
          <w:sz w:val="36"/>
          <w:szCs w:val="28"/>
        </w:rPr>
        <w:t>Medchal</w:t>
      </w:r>
      <w:r w:rsidR="006B095D">
        <w:rPr>
          <w:b/>
          <w:sz w:val="36"/>
          <w:szCs w:val="28"/>
        </w:rPr>
        <w:t xml:space="preserve"> </w:t>
      </w:r>
      <w:r w:rsidR="00B21F31" w:rsidRPr="00AE1D4E">
        <w:rPr>
          <w:b/>
          <w:sz w:val="36"/>
          <w:szCs w:val="28"/>
        </w:rPr>
        <w:t>Zone</w:t>
      </w:r>
      <w:r w:rsidR="006B095D">
        <w:rPr>
          <w:b/>
          <w:sz w:val="36"/>
          <w:szCs w:val="28"/>
        </w:rPr>
        <w:t xml:space="preserve"> </w:t>
      </w:r>
      <w:r w:rsidR="00F8488E" w:rsidRPr="003D61BA">
        <w:rPr>
          <w:b/>
          <w:sz w:val="36"/>
          <w:szCs w:val="28"/>
        </w:rPr>
        <w:t>–</w:t>
      </w:r>
      <w:r w:rsidR="006B095D" w:rsidRPr="003D61BA">
        <w:rPr>
          <w:b/>
          <w:sz w:val="36"/>
          <w:szCs w:val="28"/>
        </w:rPr>
        <w:t xml:space="preserve"> </w:t>
      </w:r>
      <w:r w:rsidR="00B6053E">
        <w:rPr>
          <w:b/>
          <w:sz w:val="36"/>
          <w:szCs w:val="28"/>
        </w:rPr>
        <w:t xml:space="preserve">02 of </w:t>
      </w:r>
      <w:r w:rsidR="00445A7A" w:rsidRPr="003D61BA">
        <w:rPr>
          <w:b/>
          <w:sz w:val="36"/>
          <w:szCs w:val="28"/>
        </w:rPr>
        <w:t>2</w:t>
      </w:r>
      <w:r w:rsidR="00B6053E">
        <w:rPr>
          <w:b/>
          <w:sz w:val="36"/>
          <w:szCs w:val="28"/>
        </w:rPr>
        <w:t>3-24</w:t>
      </w:r>
      <w:r w:rsidR="00B21F31" w:rsidRPr="003D61BA">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D43A67" w:rsidRDefault="00B21F31">
      <w:pPr>
        <w:rPr>
          <w:sz w:val="26"/>
        </w:rPr>
      </w:pPr>
    </w:p>
    <w:p w:rsidR="00B21F31" w:rsidRPr="00EE1F23" w:rsidRDefault="00B21F31">
      <w:pPr>
        <w:rPr>
          <w:sz w:val="2"/>
        </w:rPr>
      </w:pPr>
    </w:p>
    <w:p w:rsidR="00B21F31" w:rsidRPr="00D43A67" w:rsidRDefault="00B21F31">
      <w:pPr>
        <w:rPr>
          <w:sz w:val="26"/>
        </w:rPr>
      </w:pPr>
    </w:p>
    <w:p w:rsidR="00B21F31" w:rsidRPr="00D43A67" w:rsidRDefault="00B21F31">
      <w:pPr>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B21F31">
      <w:pPr>
        <w:rPr>
          <w:sz w:val="26"/>
        </w:rPr>
      </w:pP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 General Manager</w:t>
      </w:r>
      <w:r w:rsidR="00C9038C">
        <w:rPr>
          <w:sz w:val="28"/>
          <w:szCs w:val="28"/>
        </w:rPr>
        <w:t>, 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 xml:space="preserve">Medchal </w:t>
      </w:r>
      <w:r w:rsidRPr="00D43A67">
        <w:rPr>
          <w:sz w:val="28"/>
          <w:szCs w:val="28"/>
        </w:rPr>
        <w:t xml:space="preserve">Zone, </w:t>
      </w:r>
      <w:r>
        <w:rPr>
          <w:sz w:val="28"/>
          <w:szCs w:val="28"/>
        </w:rPr>
        <w:t>TSSPDCL</w:t>
      </w:r>
      <w:r w:rsidRPr="00D43A67">
        <w:rPr>
          <w:sz w:val="28"/>
          <w:szCs w:val="28"/>
        </w:rPr>
        <w:t>,</w:t>
      </w:r>
    </w:p>
    <w:p w:rsidR="00B21F31" w:rsidRPr="00D43A67" w:rsidRDefault="007124A2">
      <w:pPr>
        <w:rPr>
          <w:sz w:val="28"/>
          <w:szCs w:val="28"/>
        </w:rPr>
      </w:pPr>
      <w:r>
        <w:rPr>
          <w:sz w:val="28"/>
          <w:szCs w:val="28"/>
        </w:rPr>
        <w:tab/>
      </w:r>
      <w:r>
        <w:rPr>
          <w:sz w:val="28"/>
          <w:szCs w:val="28"/>
        </w:rPr>
        <w:tab/>
      </w:r>
      <w:r>
        <w:rPr>
          <w:sz w:val="28"/>
          <w:szCs w:val="28"/>
        </w:rPr>
        <w:tab/>
      </w:r>
      <w:r>
        <w:rPr>
          <w:sz w:val="28"/>
          <w:szCs w:val="28"/>
        </w:rPr>
        <w:tab/>
      </w:r>
      <w:r w:rsidR="00B21F31" w:rsidRPr="00D43A67">
        <w:rPr>
          <w:sz w:val="28"/>
          <w:szCs w:val="28"/>
        </w:rPr>
        <w:tab/>
      </w:r>
      <w:r w:rsidR="00B21F31" w:rsidRPr="00D43A67">
        <w:rPr>
          <w:sz w:val="28"/>
          <w:szCs w:val="28"/>
        </w:rPr>
        <w:tab/>
        <w:t xml:space="preserve">Mint Compound, Hyderabad – </w:t>
      </w:r>
      <w:r w:rsidR="00F821A8">
        <w:rPr>
          <w:sz w:val="28"/>
          <w:szCs w:val="28"/>
        </w:rPr>
        <w:t>63</w:t>
      </w:r>
      <w:r w:rsidR="00B21F31"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FA309E" w:rsidRDefault="00FA309E" w:rsidP="00FD0C5F">
      <w:pPr>
        <w:tabs>
          <w:tab w:val="left" w:pos="2151"/>
        </w:tabs>
        <w:rPr>
          <w:sz w:val="48"/>
        </w:rPr>
      </w:pPr>
    </w:p>
    <w:p w:rsidR="00B21F31" w:rsidRPr="00D43A67" w:rsidRDefault="00B21F31" w:rsidP="00455B84">
      <w:pPr>
        <w:tabs>
          <w:tab w:val="left" w:pos="2940"/>
        </w:tabs>
        <w:rPr>
          <w:sz w:val="48"/>
        </w:rPr>
      </w:pPr>
      <w:r w:rsidRPr="00D43A67">
        <w:rPr>
          <w:sz w:val="48"/>
        </w:rPr>
        <w:lastRenderedPageBreak/>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FD2024">
      <w:pPr>
        <w:numPr>
          <w:ilvl w:val="0"/>
          <w:numId w:val="92"/>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FD2024">
      <w:pPr>
        <w:numPr>
          <w:ilvl w:val="0"/>
          <w:numId w:val="92"/>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xml:space="preserve">.  The </w:t>
      </w:r>
      <w:r w:rsidR="006E5C5B" w:rsidRPr="00FD7AF2">
        <w:rPr>
          <w:b/>
          <w:bCs/>
        </w:rPr>
        <w:t>amendments,</w:t>
      </w:r>
      <w:r w:rsidR="006E5C5B">
        <w:rPr>
          <w:b/>
          <w:bCs/>
        </w:rPr>
        <w:t xml:space="preserve"> alterations</w:t>
      </w:r>
      <w:r>
        <w:rPr>
          <w:b/>
          <w:bCs/>
        </w:rPr>
        <w:t>,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09228A" w:rsidRDefault="0009228A"/>
    <w:p w:rsidR="00965C21" w:rsidRDefault="00965C21"/>
    <w:p w:rsidR="0077004E" w:rsidRDefault="0077004E"/>
    <w:p w:rsidR="00245838" w:rsidRDefault="00245838"/>
    <w:p w:rsidR="00245838" w:rsidRDefault="00245838"/>
    <w:p w:rsidR="00245838" w:rsidRDefault="00245838"/>
    <w:p w:rsidR="00245838" w:rsidRDefault="00245838"/>
    <w:p w:rsidR="00245838" w:rsidRDefault="00245838"/>
    <w:p w:rsidR="0077004E" w:rsidRDefault="0077004E"/>
    <w:p w:rsidR="00445A7A" w:rsidRDefault="00445A7A"/>
    <w:p w:rsidR="00245838" w:rsidRDefault="00245838">
      <w:pPr>
        <w:pStyle w:val="Heading1"/>
        <w:jc w:val="center"/>
        <w:rPr>
          <w:sz w:val="26"/>
        </w:rPr>
      </w:pPr>
    </w:p>
    <w:p w:rsidR="00245838" w:rsidRDefault="00245838">
      <w:pPr>
        <w:pStyle w:val="Heading1"/>
        <w:jc w:val="center"/>
        <w:rPr>
          <w:sz w:val="26"/>
        </w:rPr>
      </w:pPr>
    </w:p>
    <w:p w:rsidR="00245838" w:rsidRDefault="00245838">
      <w:pPr>
        <w:pStyle w:val="Heading1"/>
        <w:jc w:val="center"/>
        <w:rPr>
          <w:sz w:val="26"/>
        </w:rPr>
      </w:pPr>
    </w:p>
    <w:p w:rsidR="00245838" w:rsidRDefault="00245838">
      <w:pPr>
        <w:pStyle w:val="Heading1"/>
        <w:jc w:val="center"/>
        <w:rPr>
          <w:sz w:val="26"/>
        </w:rPr>
      </w:pPr>
    </w:p>
    <w:p w:rsidR="00B21F31" w:rsidRPr="00D43A67" w:rsidRDefault="00B21F31">
      <w:pPr>
        <w:pStyle w:val="Heading1"/>
        <w:jc w:val="center"/>
        <w:rPr>
          <w:sz w:val="26"/>
        </w:rPr>
      </w:pPr>
      <w:r>
        <w:rPr>
          <w:sz w:val="26"/>
        </w:rPr>
        <w:t>SOUTHERN POWER DISTRIBUTION COMPANY OF T.S LIMITED HYDERABAD</w:t>
      </w:r>
    </w:p>
    <w:p w:rsidR="00B21F31" w:rsidRPr="00D43A67" w:rsidRDefault="00B21F31">
      <w:pPr>
        <w:jc w:val="center"/>
      </w:pPr>
    </w:p>
    <w:p w:rsidR="00B21F31" w:rsidRDefault="00B21F31">
      <w:pPr>
        <w:jc w:val="center"/>
        <w:rPr>
          <w:b/>
          <w:sz w:val="28"/>
          <w:szCs w:val="28"/>
        </w:rPr>
      </w:pPr>
      <w:r w:rsidRPr="00D43A67">
        <w:rPr>
          <w:b/>
          <w:sz w:val="30"/>
        </w:rPr>
        <w:t>Specification No</w:t>
      </w:r>
      <w:r w:rsidRPr="00AE1D4E">
        <w:rPr>
          <w:b/>
          <w:sz w:val="30"/>
        </w:rPr>
        <w:t>.</w:t>
      </w:r>
      <w:r w:rsidRPr="00AE1D4E">
        <w:rPr>
          <w:b/>
          <w:sz w:val="28"/>
          <w:szCs w:val="28"/>
        </w:rPr>
        <w:t>CGM/OP/</w:t>
      </w:r>
      <w:r w:rsidR="00230B94">
        <w:rPr>
          <w:b/>
          <w:sz w:val="28"/>
          <w:szCs w:val="28"/>
        </w:rPr>
        <w:t>Medchal</w:t>
      </w:r>
      <w:r w:rsidRPr="00AE1D4E">
        <w:rPr>
          <w:b/>
          <w:sz w:val="28"/>
          <w:szCs w:val="28"/>
        </w:rPr>
        <w:t xml:space="preserve"> Zone</w:t>
      </w:r>
      <w:r w:rsidR="00F8488E" w:rsidRPr="00B07921">
        <w:rPr>
          <w:b/>
          <w:sz w:val="28"/>
          <w:szCs w:val="28"/>
        </w:rPr>
        <w:t>–</w:t>
      </w:r>
      <w:r w:rsidR="00AC7EE6">
        <w:rPr>
          <w:b/>
          <w:sz w:val="28"/>
          <w:szCs w:val="28"/>
        </w:rPr>
        <w:t>02</w:t>
      </w:r>
      <w:r w:rsidR="00CE2E33">
        <w:rPr>
          <w:b/>
          <w:sz w:val="28"/>
          <w:szCs w:val="28"/>
        </w:rPr>
        <w:t>/</w:t>
      </w:r>
      <w:r w:rsidR="00AC7EE6">
        <w:rPr>
          <w:b/>
          <w:sz w:val="28"/>
          <w:szCs w:val="28"/>
        </w:rPr>
        <w:t>20</w:t>
      </w:r>
      <w:r w:rsidR="00B50EFD">
        <w:rPr>
          <w:b/>
          <w:sz w:val="28"/>
          <w:szCs w:val="28"/>
        </w:rPr>
        <w:t>2</w:t>
      </w:r>
      <w:r w:rsidR="00AC7EE6">
        <w:rPr>
          <w:b/>
          <w:sz w:val="28"/>
          <w:szCs w:val="28"/>
        </w:rPr>
        <w:t>3</w:t>
      </w:r>
      <w:r w:rsidR="00445A7A">
        <w:rPr>
          <w:b/>
          <w:sz w:val="28"/>
          <w:szCs w:val="28"/>
        </w:rPr>
        <w:t>-202</w:t>
      </w:r>
      <w:r w:rsidR="00AC7EE6">
        <w:rPr>
          <w:b/>
          <w:sz w:val="28"/>
          <w:szCs w:val="28"/>
        </w:rPr>
        <w:t>4</w:t>
      </w:r>
    </w:p>
    <w:p w:rsidR="00B21F31" w:rsidRDefault="00B21F31" w:rsidP="004D3252">
      <w:pPr>
        <w:jc w:val="center"/>
        <w:rPr>
          <w:b/>
          <w:color w:val="FF0000"/>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447"/>
      </w:tblGrid>
      <w:tr w:rsidR="00B21F31" w:rsidRPr="00AE1D4E" w:rsidTr="00707F34">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447" w:type="dxa"/>
            <w:vAlign w:val="center"/>
          </w:tcPr>
          <w:p w:rsidR="00B21F31" w:rsidRPr="00CE76E2" w:rsidRDefault="002C2D41" w:rsidP="00852D7A">
            <w:pPr>
              <w:tabs>
                <w:tab w:val="left" w:pos="-2880"/>
              </w:tabs>
              <w:spacing w:line="276" w:lineRule="auto"/>
              <w:ind w:left="39" w:right="-151" w:hanging="2880"/>
              <w:rPr>
                <w:b/>
              </w:rPr>
            </w:pPr>
            <w:r>
              <w:t xml:space="preserve">                                               </w:t>
            </w:r>
            <w:r w:rsidR="00AC7EE6" w:rsidRPr="00CE76E2">
              <w:rPr>
                <w:rFonts w:eastAsia="Batang"/>
              </w:rPr>
              <w:t>Shifting of 33KV, 11KV, LT lines &amp; DTR structures from Patel Nagar STP to D-mart in Uppal Bhagayath Layout as per the  request of Executive Engineer, PD EZ, GHMC, Abids, Hyderabad in Ramanthapur Section of Uppal Sub division in Habsiguda Division of Habsiguda Circle under DCW</w:t>
            </w:r>
            <w:r w:rsidR="000B41F7" w:rsidRPr="000B41F7">
              <w:rPr>
                <w:rFonts w:eastAsia="Batang"/>
                <w:b/>
              </w:rPr>
              <w:t>(Reserved for SC)</w:t>
            </w:r>
            <w:r w:rsidR="00596E72" w:rsidRPr="000B41F7">
              <w:rPr>
                <w:b/>
              </w:rPr>
              <w:t>.</w:t>
            </w:r>
          </w:p>
        </w:tc>
      </w:tr>
      <w:tr w:rsidR="00B21F31" w:rsidRPr="00D43A67" w:rsidTr="00707F34">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447" w:type="dxa"/>
            <w:vAlign w:val="center"/>
          </w:tcPr>
          <w:p w:rsidR="00B21F31" w:rsidRPr="00670D0E" w:rsidRDefault="00670D0E" w:rsidP="00AC7EE6">
            <w:pPr>
              <w:spacing w:before="20" w:after="60"/>
              <w:rPr>
                <w:b/>
              </w:rPr>
            </w:pPr>
            <w:r w:rsidRPr="00F756A3">
              <w:rPr>
                <w:b/>
              </w:rPr>
              <w:t>Rs.</w:t>
            </w:r>
            <w:r w:rsidR="00AC7EE6">
              <w:rPr>
                <w:b/>
              </w:rPr>
              <w:t>2</w:t>
            </w:r>
            <w:r w:rsidR="008037B1">
              <w:rPr>
                <w:b/>
              </w:rPr>
              <w:t>5</w:t>
            </w:r>
            <w:r w:rsidR="00AC7EE6">
              <w:rPr>
                <w:b/>
              </w:rPr>
              <w:t>,66</w:t>
            </w:r>
            <w:r w:rsidR="00B2022A">
              <w:rPr>
                <w:b/>
              </w:rPr>
              <w:t>,</w:t>
            </w:r>
            <w:r w:rsidR="00AC7EE6">
              <w:rPr>
                <w:b/>
              </w:rPr>
              <w:t>646</w:t>
            </w:r>
            <w:r w:rsidRPr="00F756A3">
              <w:rPr>
                <w:b/>
              </w:rPr>
              <w:t>/-</w:t>
            </w:r>
            <w:r w:rsidR="00061E8D">
              <w:rPr>
                <w:b/>
              </w:rPr>
              <w:t xml:space="preserve"> </w:t>
            </w:r>
            <w:r w:rsidR="00F756A3" w:rsidRPr="00F756A3">
              <w:rPr>
                <w:b/>
              </w:rPr>
              <w:t>(</w:t>
            </w:r>
            <w:r w:rsidR="00AC7EE6">
              <w:rPr>
                <w:b/>
              </w:rPr>
              <w:t>In</w:t>
            </w:r>
            <w:r w:rsidR="00475235" w:rsidRPr="00F756A3">
              <w:rPr>
                <w:b/>
              </w:rPr>
              <w:t>cluding GST</w:t>
            </w:r>
            <w:r w:rsidR="00AC3A6A">
              <w:rPr>
                <w:b/>
              </w:rPr>
              <w:t xml:space="preserve"> i.e., 1</w:t>
            </w:r>
            <w:r w:rsidR="007634B4">
              <w:rPr>
                <w:b/>
              </w:rPr>
              <w:t>8</w:t>
            </w:r>
            <w:r w:rsidR="00AC3A6A">
              <w:rPr>
                <w:b/>
              </w:rPr>
              <w:t>%</w:t>
            </w:r>
            <w:r w:rsidR="00475235" w:rsidRPr="00F756A3">
              <w:rPr>
                <w:b/>
              </w:rPr>
              <w:t>)</w:t>
            </w:r>
          </w:p>
        </w:tc>
      </w:tr>
      <w:tr w:rsidR="00B21F31" w:rsidRPr="00D43A67" w:rsidTr="00707F34">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44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707F34">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447" w:type="dxa"/>
            <w:vAlign w:val="center"/>
          </w:tcPr>
          <w:p w:rsidR="00B21F31" w:rsidRPr="00D43A67" w:rsidRDefault="00B21F31" w:rsidP="000E5D58">
            <w:r w:rsidRPr="00D43A67">
              <w:t xml:space="preserve">The bidders need to register on the electronic procurement market place of Government of </w:t>
            </w:r>
            <w:r>
              <w:t>T.S.</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BA7B3F" w:rsidRPr="00D6339E" w:rsidTr="00707F34">
        <w:trPr>
          <w:trHeight w:val="620"/>
        </w:trPr>
        <w:tc>
          <w:tcPr>
            <w:tcW w:w="468" w:type="dxa"/>
            <w:vAlign w:val="center"/>
          </w:tcPr>
          <w:p w:rsidR="00BA7B3F" w:rsidRPr="00D6339E" w:rsidRDefault="00BA7B3F" w:rsidP="003F65AB">
            <w:pPr>
              <w:rPr>
                <w:b/>
              </w:rPr>
            </w:pPr>
            <w:r w:rsidRPr="00D6339E">
              <w:rPr>
                <w:b/>
              </w:rPr>
              <w:t>5.</w:t>
            </w:r>
          </w:p>
        </w:tc>
        <w:tc>
          <w:tcPr>
            <w:tcW w:w="2790" w:type="dxa"/>
            <w:vAlign w:val="center"/>
          </w:tcPr>
          <w:p w:rsidR="00BA7B3F" w:rsidRPr="00D6339E" w:rsidRDefault="00BA7B3F" w:rsidP="003F65AB">
            <w:pPr>
              <w:rPr>
                <w:b/>
              </w:rPr>
            </w:pPr>
            <w:r w:rsidRPr="00D6339E">
              <w:rPr>
                <w:b/>
              </w:rPr>
              <w:t xml:space="preserve">Bid Downloading Start Date </w:t>
            </w:r>
            <w:r w:rsidR="00AB4101" w:rsidRPr="00D6339E">
              <w:rPr>
                <w:b/>
              </w:rPr>
              <w:t>&amp; Time</w:t>
            </w:r>
          </w:p>
        </w:tc>
        <w:tc>
          <w:tcPr>
            <w:tcW w:w="303" w:type="dxa"/>
            <w:vAlign w:val="center"/>
          </w:tcPr>
          <w:p w:rsidR="00BA7B3F" w:rsidRPr="00D6339E" w:rsidRDefault="00BA7B3F" w:rsidP="003F65AB">
            <w:r w:rsidRPr="00D6339E">
              <w:t>:</w:t>
            </w:r>
          </w:p>
        </w:tc>
        <w:tc>
          <w:tcPr>
            <w:tcW w:w="6447" w:type="dxa"/>
            <w:vAlign w:val="center"/>
          </w:tcPr>
          <w:p w:rsidR="00BA7B3F" w:rsidRPr="00D36DF4" w:rsidRDefault="00EA4E3F" w:rsidP="0070320E">
            <w:pPr>
              <w:rPr>
                <w:b/>
                <w:bCs/>
                <w:color w:val="FF0000"/>
              </w:rPr>
            </w:pPr>
            <w:r>
              <w:rPr>
                <w:b/>
                <w:bCs/>
                <w:noProof/>
              </w:rPr>
              <w:t>11</w:t>
            </w:r>
            <w:r w:rsidR="000657D4" w:rsidRPr="00D36DF4">
              <w:rPr>
                <w:b/>
                <w:bCs/>
                <w:noProof/>
              </w:rPr>
              <w:t>.</w:t>
            </w:r>
            <w:r w:rsidR="00CE2E33" w:rsidRPr="00D36DF4">
              <w:rPr>
                <w:b/>
                <w:bCs/>
                <w:noProof/>
              </w:rPr>
              <w:t>0</w:t>
            </w:r>
            <w:r w:rsidR="00460557" w:rsidRPr="00D36DF4">
              <w:rPr>
                <w:b/>
                <w:bCs/>
                <w:noProof/>
              </w:rPr>
              <w:t>9</w:t>
            </w:r>
            <w:r w:rsidR="00F052A7" w:rsidRPr="00D36DF4">
              <w:rPr>
                <w:b/>
                <w:bCs/>
                <w:noProof/>
              </w:rPr>
              <w:t>.</w:t>
            </w:r>
            <w:r w:rsidR="00BA7B3F" w:rsidRPr="00D36DF4">
              <w:rPr>
                <w:b/>
                <w:bCs/>
                <w:noProof/>
              </w:rPr>
              <w:t>20</w:t>
            </w:r>
            <w:r w:rsidR="0044135F" w:rsidRPr="00D36DF4">
              <w:rPr>
                <w:b/>
                <w:bCs/>
                <w:noProof/>
              </w:rPr>
              <w:t>2</w:t>
            </w:r>
            <w:r w:rsidR="00CE2E33" w:rsidRPr="00D36DF4">
              <w:rPr>
                <w:b/>
                <w:bCs/>
                <w:noProof/>
              </w:rPr>
              <w:t>3</w:t>
            </w:r>
            <w:r w:rsidR="00446276" w:rsidRPr="00D36DF4">
              <w:rPr>
                <w:b/>
                <w:bCs/>
                <w:noProof/>
              </w:rPr>
              <w:t xml:space="preserve">, </w:t>
            </w:r>
            <w:r w:rsidR="00AB4101" w:rsidRPr="00D36DF4">
              <w:rPr>
                <w:b/>
                <w:bCs/>
                <w:noProof/>
              </w:rPr>
              <w:t>from</w:t>
            </w:r>
            <w:r w:rsidR="00446276" w:rsidRPr="00D36DF4">
              <w:rPr>
                <w:b/>
                <w:bCs/>
                <w:noProof/>
              </w:rPr>
              <w:t xml:space="preserve"> </w:t>
            </w:r>
            <w:r w:rsidR="00BA7B3F" w:rsidRPr="00D36DF4">
              <w:rPr>
                <w:b/>
                <w:bCs/>
                <w:noProof/>
              </w:rPr>
              <w:t>14:00 hrs</w:t>
            </w:r>
            <w:r w:rsidR="00BA7B3F" w:rsidRPr="00D36DF4">
              <w:rPr>
                <w:b/>
                <w:bCs/>
                <w:color w:val="FF0000"/>
              </w:rPr>
              <w:t>.</w:t>
            </w:r>
          </w:p>
        </w:tc>
      </w:tr>
      <w:tr w:rsidR="00BA7B3F" w:rsidRPr="00D6339E" w:rsidTr="00707F34">
        <w:trPr>
          <w:trHeight w:val="530"/>
        </w:trPr>
        <w:tc>
          <w:tcPr>
            <w:tcW w:w="468" w:type="dxa"/>
            <w:vAlign w:val="center"/>
          </w:tcPr>
          <w:p w:rsidR="00BA7B3F" w:rsidRPr="00D6339E" w:rsidRDefault="00BA7B3F" w:rsidP="003F65AB">
            <w:pPr>
              <w:rPr>
                <w:b/>
              </w:rPr>
            </w:pPr>
            <w:r w:rsidRPr="00D6339E">
              <w:rPr>
                <w:b/>
              </w:rPr>
              <w:t>6.</w:t>
            </w:r>
          </w:p>
        </w:tc>
        <w:tc>
          <w:tcPr>
            <w:tcW w:w="2790" w:type="dxa"/>
            <w:vAlign w:val="center"/>
          </w:tcPr>
          <w:p w:rsidR="00BA7B3F" w:rsidRPr="00D6339E" w:rsidRDefault="00BA7B3F" w:rsidP="003F65AB">
            <w:pPr>
              <w:rPr>
                <w:b/>
              </w:rPr>
            </w:pPr>
            <w:r w:rsidRPr="00D6339E">
              <w:rPr>
                <w:b/>
              </w:rPr>
              <w:t>Bid Downloading End Date</w:t>
            </w:r>
            <w:r w:rsidR="00AB4101" w:rsidRPr="00D6339E">
              <w:rPr>
                <w:b/>
              </w:rPr>
              <w:t>&amp; Time</w:t>
            </w:r>
          </w:p>
        </w:tc>
        <w:tc>
          <w:tcPr>
            <w:tcW w:w="303" w:type="dxa"/>
            <w:vAlign w:val="center"/>
          </w:tcPr>
          <w:p w:rsidR="00BA7B3F" w:rsidRPr="00D6339E" w:rsidRDefault="00BA7B3F" w:rsidP="003F65AB">
            <w:r w:rsidRPr="00D6339E">
              <w:t>:</w:t>
            </w:r>
          </w:p>
        </w:tc>
        <w:tc>
          <w:tcPr>
            <w:tcW w:w="6447" w:type="dxa"/>
            <w:vAlign w:val="center"/>
          </w:tcPr>
          <w:p w:rsidR="00BA7B3F" w:rsidRPr="00D36DF4" w:rsidRDefault="00460557" w:rsidP="00EA4E3F">
            <w:pPr>
              <w:rPr>
                <w:color w:val="FF0000"/>
              </w:rPr>
            </w:pPr>
            <w:r w:rsidRPr="00D36DF4">
              <w:rPr>
                <w:b/>
                <w:noProof/>
              </w:rPr>
              <w:t>1</w:t>
            </w:r>
            <w:r w:rsidR="00EA4E3F">
              <w:rPr>
                <w:b/>
                <w:noProof/>
              </w:rPr>
              <w:t>9</w:t>
            </w:r>
            <w:r w:rsidR="003E1B54" w:rsidRPr="00D36DF4">
              <w:rPr>
                <w:b/>
                <w:noProof/>
              </w:rPr>
              <w:t>.</w:t>
            </w:r>
            <w:r w:rsidR="00CE2E33" w:rsidRPr="00D36DF4">
              <w:rPr>
                <w:b/>
                <w:noProof/>
              </w:rPr>
              <w:t>0</w:t>
            </w:r>
            <w:r w:rsidRPr="00D36DF4">
              <w:rPr>
                <w:b/>
                <w:noProof/>
              </w:rPr>
              <w:t>9</w:t>
            </w:r>
            <w:r w:rsidR="00F20780" w:rsidRPr="00D36DF4">
              <w:rPr>
                <w:b/>
                <w:noProof/>
              </w:rPr>
              <w:t>.202</w:t>
            </w:r>
            <w:r w:rsidR="00CE2E33" w:rsidRPr="00D36DF4">
              <w:rPr>
                <w:b/>
                <w:noProof/>
              </w:rPr>
              <w:t>3</w:t>
            </w:r>
            <w:r w:rsidR="00AB4101" w:rsidRPr="00D36DF4">
              <w:rPr>
                <w:b/>
                <w:noProof/>
              </w:rPr>
              <w:t>,</w:t>
            </w:r>
            <w:r w:rsidR="001A1D9D" w:rsidRPr="00D36DF4">
              <w:rPr>
                <w:b/>
                <w:noProof/>
              </w:rPr>
              <w:t xml:space="preserve"> </w:t>
            </w:r>
            <w:r w:rsidR="00530B2C" w:rsidRPr="00D36DF4">
              <w:rPr>
                <w:b/>
                <w:noProof/>
              </w:rPr>
              <w:t xml:space="preserve">till </w:t>
            </w:r>
            <w:r w:rsidR="00BA7B3F" w:rsidRPr="00D36DF4">
              <w:rPr>
                <w:b/>
                <w:noProof/>
              </w:rPr>
              <w:t>14:00 hrs</w:t>
            </w:r>
            <w:r w:rsidR="00BA7B3F" w:rsidRPr="00D36DF4">
              <w:rPr>
                <w:b/>
              </w:rPr>
              <w:t>.</w:t>
            </w:r>
          </w:p>
        </w:tc>
      </w:tr>
      <w:tr w:rsidR="00BA7B3F" w:rsidRPr="00D6339E" w:rsidTr="00707F34">
        <w:trPr>
          <w:trHeight w:val="530"/>
        </w:trPr>
        <w:tc>
          <w:tcPr>
            <w:tcW w:w="468" w:type="dxa"/>
            <w:vAlign w:val="center"/>
          </w:tcPr>
          <w:p w:rsidR="00BA7B3F" w:rsidRPr="00D6339E" w:rsidRDefault="00BA7B3F" w:rsidP="003F65AB">
            <w:pPr>
              <w:rPr>
                <w:b/>
              </w:rPr>
            </w:pPr>
            <w:r w:rsidRPr="00D6339E">
              <w:rPr>
                <w:b/>
              </w:rPr>
              <w:t>7.</w:t>
            </w:r>
          </w:p>
        </w:tc>
        <w:tc>
          <w:tcPr>
            <w:tcW w:w="2790" w:type="dxa"/>
            <w:vAlign w:val="center"/>
          </w:tcPr>
          <w:p w:rsidR="00BA7B3F" w:rsidRPr="00D6339E" w:rsidRDefault="00BA7B3F" w:rsidP="003F65AB">
            <w:pPr>
              <w:rPr>
                <w:b/>
              </w:rPr>
            </w:pPr>
            <w:r w:rsidRPr="00D6339E">
              <w:rPr>
                <w:b/>
              </w:rPr>
              <w:t xml:space="preserve">Last Date </w:t>
            </w:r>
            <w:r w:rsidR="00AB4101" w:rsidRPr="00D6339E">
              <w:rPr>
                <w:b/>
              </w:rPr>
              <w:t xml:space="preserve">&amp; Time </w:t>
            </w:r>
            <w:r w:rsidRPr="00D6339E">
              <w:rPr>
                <w:b/>
              </w:rPr>
              <w:t>for Submission of Bid (Uploading of Bid)</w:t>
            </w:r>
          </w:p>
        </w:tc>
        <w:tc>
          <w:tcPr>
            <w:tcW w:w="303" w:type="dxa"/>
            <w:vAlign w:val="center"/>
          </w:tcPr>
          <w:p w:rsidR="00BA7B3F" w:rsidRPr="00D6339E" w:rsidRDefault="00BA7B3F" w:rsidP="003F65AB"/>
        </w:tc>
        <w:tc>
          <w:tcPr>
            <w:tcW w:w="6447" w:type="dxa"/>
            <w:vAlign w:val="center"/>
          </w:tcPr>
          <w:p w:rsidR="00BA7B3F" w:rsidRPr="00D36DF4" w:rsidRDefault="007E1466" w:rsidP="00460557">
            <w:pPr>
              <w:rPr>
                <w:b/>
              </w:rPr>
            </w:pPr>
            <w:r>
              <w:rPr>
                <w:b/>
                <w:noProof/>
              </w:rPr>
              <w:t>19</w:t>
            </w:r>
            <w:r w:rsidR="00CE2E33" w:rsidRPr="00D36DF4">
              <w:rPr>
                <w:b/>
                <w:noProof/>
              </w:rPr>
              <w:t>.0</w:t>
            </w:r>
            <w:r w:rsidR="00460557" w:rsidRPr="00D36DF4">
              <w:rPr>
                <w:b/>
                <w:noProof/>
              </w:rPr>
              <w:t>9</w:t>
            </w:r>
            <w:r w:rsidR="00CE2E33" w:rsidRPr="00D36DF4">
              <w:rPr>
                <w:b/>
                <w:noProof/>
              </w:rPr>
              <w:t>.2023</w:t>
            </w:r>
            <w:r w:rsidR="00CD1FF9" w:rsidRPr="00D36DF4">
              <w:rPr>
                <w:b/>
                <w:noProof/>
              </w:rPr>
              <w:t>, till 14:00 hrs</w:t>
            </w:r>
            <w:r w:rsidR="00CD1FF9" w:rsidRPr="00D36DF4">
              <w:rPr>
                <w:b/>
              </w:rPr>
              <w:t>.</w:t>
            </w:r>
          </w:p>
        </w:tc>
      </w:tr>
      <w:tr w:rsidR="00BA7B3F" w:rsidRPr="00D6339E" w:rsidTr="00707F34">
        <w:trPr>
          <w:trHeight w:val="530"/>
        </w:trPr>
        <w:tc>
          <w:tcPr>
            <w:tcW w:w="468" w:type="dxa"/>
            <w:vAlign w:val="center"/>
          </w:tcPr>
          <w:p w:rsidR="00BA7B3F" w:rsidRPr="00D6339E" w:rsidRDefault="00BA7B3F" w:rsidP="003F65AB">
            <w:pPr>
              <w:rPr>
                <w:b/>
              </w:rPr>
            </w:pPr>
            <w:r w:rsidRPr="00D6339E">
              <w:rPr>
                <w:b/>
              </w:rPr>
              <w:t>8.</w:t>
            </w:r>
          </w:p>
        </w:tc>
        <w:tc>
          <w:tcPr>
            <w:tcW w:w="2790" w:type="dxa"/>
            <w:vAlign w:val="center"/>
          </w:tcPr>
          <w:p w:rsidR="00BA7B3F" w:rsidRPr="00D6339E" w:rsidRDefault="001D2389" w:rsidP="003F65AB">
            <w:pPr>
              <w:rPr>
                <w:b/>
              </w:rPr>
            </w:pPr>
            <w:r w:rsidRPr="00D6339E">
              <w:rPr>
                <w:b/>
              </w:rPr>
              <w:t xml:space="preserve">Technical </w:t>
            </w:r>
            <w:r w:rsidR="00BA7B3F" w:rsidRPr="00D6339E">
              <w:rPr>
                <w:b/>
              </w:rPr>
              <w:t>Bid Opening Date</w:t>
            </w:r>
            <w:r w:rsidR="00AB4101" w:rsidRPr="00D6339E">
              <w:rPr>
                <w:b/>
              </w:rPr>
              <w:t>&amp; Time</w:t>
            </w:r>
          </w:p>
        </w:tc>
        <w:tc>
          <w:tcPr>
            <w:tcW w:w="303" w:type="dxa"/>
            <w:vAlign w:val="center"/>
          </w:tcPr>
          <w:p w:rsidR="00BA7B3F" w:rsidRPr="00D6339E" w:rsidRDefault="00BA7B3F" w:rsidP="003F65AB"/>
        </w:tc>
        <w:tc>
          <w:tcPr>
            <w:tcW w:w="6447" w:type="dxa"/>
            <w:vAlign w:val="center"/>
          </w:tcPr>
          <w:p w:rsidR="00BA7B3F" w:rsidRPr="00D36DF4" w:rsidRDefault="00EA4E3F" w:rsidP="00CA053E">
            <w:pPr>
              <w:rPr>
                <w:b/>
              </w:rPr>
            </w:pPr>
            <w:r>
              <w:rPr>
                <w:b/>
                <w:noProof/>
              </w:rPr>
              <w:t>20</w:t>
            </w:r>
            <w:r w:rsidR="00CE2E33" w:rsidRPr="00D36DF4">
              <w:rPr>
                <w:b/>
                <w:noProof/>
              </w:rPr>
              <w:t>.0</w:t>
            </w:r>
            <w:r w:rsidR="00460557" w:rsidRPr="00D36DF4">
              <w:rPr>
                <w:b/>
                <w:noProof/>
              </w:rPr>
              <w:t>9</w:t>
            </w:r>
            <w:r w:rsidR="00CE2E33" w:rsidRPr="00D36DF4">
              <w:rPr>
                <w:b/>
                <w:noProof/>
              </w:rPr>
              <w:t>.2023</w:t>
            </w:r>
            <w:r w:rsidR="00A81B1D" w:rsidRPr="00D36DF4">
              <w:rPr>
                <w:b/>
                <w:noProof/>
              </w:rPr>
              <w:t xml:space="preserve">, </w:t>
            </w:r>
            <w:r w:rsidR="006047BF" w:rsidRPr="00D36DF4">
              <w:rPr>
                <w:b/>
                <w:noProof/>
              </w:rPr>
              <w:t>at</w:t>
            </w:r>
            <w:r w:rsidR="00A81B1D" w:rsidRPr="00D36DF4">
              <w:rPr>
                <w:b/>
                <w:noProof/>
              </w:rPr>
              <w:t xml:space="preserve"> </w:t>
            </w:r>
            <w:r w:rsidR="0009794C" w:rsidRPr="00D36DF4">
              <w:rPr>
                <w:b/>
                <w:noProof/>
              </w:rPr>
              <w:t>14:3</w:t>
            </w:r>
            <w:r w:rsidR="00A81B1D" w:rsidRPr="00D36DF4">
              <w:rPr>
                <w:b/>
                <w:noProof/>
              </w:rPr>
              <w:t>0 hrs</w:t>
            </w:r>
            <w:r w:rsidR="00A81B1D" w:rsidRPr="00D36DF4">
              <w:rPr>
                <w:b/>
              </w:rPr>
              <w:t>.</w:t>
            </w:r>
          </w:p>
        </w:tc>
      </w:tr>
      <w:tr w:rsidR="00B21F31" w:rsidRPr="00D6339E" w:rsidTr="00707F34">
        <w:trPr>
          <w:trHeight w:val="530"/>
        </w:trPr>
        <w:tc>
          <w:tcPr>
            <w:tcW w:w="468" w:type="dxa"/>
            <w:vAlign w:val="center"/>
          </w:tcPr>
          <w:p w:rsidR="00B21F31" w:rsidRPr="00D6339E" w:rsidRDefault="00B21F31" w:rsidP="003F65AB">
            <w:pPr>
              <w:rPr>
                <w:b/>
              </w:rPr>
            </w:pPr>
            <w:r w:rsidRPr="00D6339E">
              <w:rPr>
                <w:b/>
              </w:rPr>
              <w:t>9.</w:t>
            </w:r>
          </w:p>
        </w:tc>
        <w:tc>
          <w:tcPr>
            <w:tcW w:w="2790" w:type="dxa"/>
            <w:vAlign w:val="center"/>
          </w:tcPr>
          <w:p w:rsidR="00B21F31" w:rsidRPr="00D6339E" w:rsidRDefault="00B21F31" w:rsidP="003F65AB">
            <w:pPr>
              <w:rPr>
                <w:b/>
              </w:rPr>
            </w:pPr>
            <w:r w:rsidRPr="00D6339E">
              <w:rPr>
                <w:b/>
              </w:rPr>
              <w:t>2% of Bid Security to be paid along with Tender</w:t>
            </w:r>
          </w:p>
        </w:tc>
        <w:tc>
          <w:tcPr>
            <w:tcW w:w="303" w:type="dxa"/>
            <w:vAlign w:val="center"/>
          </w:tcPr>
          <w:p w:rsidR="00B21F31" w:rsidRPr="00D6339E" w:rsidRDefault="00B21F31" w:rsidP="003F65AB"/>
        </w:tc>
        <w:tc>
          <w:tcPr>
            <w:tcW w:w="6447" w:type="dxa"/>
            <w:vAlign w:val="center"/>
          </w:tcPr>
          <w:p w:rsidR="00984F28" w:rsidRPr="00D6339E" w:rsidRDefault="00670D0E" w:rsidP="00486C4C">
            <w:pPr>
              <w:rPr>
                <w:b/>
              </w:rPr>
            </w:pPr>
            <w:r w:rsidRPr="00D6339E">
              <w:rPr>
                <w:b/>
              </w:rPr>
              <w:t>Rs.</w:t>
            </w:r>
            <w:r w:rsidR="00951CF8">
              <w:rPr>
                <w:b/>
              </w:rPr>
              <w:t>51</w:t>
            </w:r>
            <w:r w:rsidR="005327BF" w:rsidRPr="00D6339E">
              <w:rPr>
                <w:b/>
              </w:rPr>
              <w:t>,</w:t>
            </w:r>
            <w:r w:rsidR="005B58F4" w:rsidRPr="00D6339E">
              <w:rPr>
                <w:b/>
              </w:rPr>
              <w:t>3</w:t>
            </w:r>
            <w:r w:rsidR="00951CF8">
              <w:rPr>
                <w:b/>
              </w:rPr>
              <w:t>33</w:t>
            </w:r>
            <w:r w:rsidRPr="00D6339E">
              <w:rPr>
                <w:b/>
              </w:rPr>
              <w:t>/-</w:t>
            </w:r>
            <w:r w:rsidR="001026E8" w:rsidRPr="00D6339E">
              <w:rPr>
                <w:b/>
              </w:rPr>
              <w:t xml:space="preserve"> (DD/BG/Online)</w:t>
            </w:r>
          </w:p>
        </w:tc>
      </w:tr>
      <w:tr w:rsidR="00B21F31" w:rsidRPr="00D6339E" w:rsidTr="00707F34">
        <w:trPr>
          <w:trHeight w:val="512"/>
        </w:trPr>
        <w:tc>
          <w:tcPr>
            <w:tcW w:w="468" w:type="dxa"/>
            <w:vAlign w:val="center"/>
          </w:tcPr>
          <w:p w:rsidR="00B21F31" w:rsidRPr="00D6339E" w:rsidRDefault="00B21F31" w:rsidP="00FC5241">
            <w:pPr>
              <w:rPr>
                <w:b/>
              </w:rPr>
            </w:pPr>
            <w:r w:rsidRPr="00D6339E">
              <w:rPr>
                <w:b/>
              </w:rPr>
              <w:t>10</w:t>
            </w:r>
          </w:p>
        </w:tc>
        <w:tc>
          <w:tcPr>
            <w:tcW w:w="2790" w:type="dxa"/>
            <w:vAlign w:val="center"/>
          </w:tcPr>
          <w:p w:rsidR="00B21F31" w:rsidRPr="00D6339E" w:rsidRDefault="00B21F31" w:rsidP="003F65AB">
            <w:pPr>
              <w:rPr>
                <w:b/>
              </w:rPr>
            </w:pPr>
            <w:r w:rsidRPr="00D6339E">
              <w:rPr>
                <w:b/>
              </w:rPr>
              <w:t>Transaction Fee Payable</w:t>
            </w:r>
          </w:p>
        </w:tc>
        <w:tc>
          <w:tcPr>
            <w:tcW w:w="303" w:type="dxa"/>
            <w:vAlign w:val="center"/>
          </w:tcPr>
          <w:p w:rsidR="00B21F31" w:rsidRPr="00D6339E" w:rsidRDefault="00B21F31" w:rsidP="003F65AB">
            <w:r w:rsidRPr="00D6339E">
              <w:t>:</w:t>
            </w:r>
          </w:p>
        </w:tc>
        <w:tc>
          <w:tcPr>
            <w:tcW w:w="6447" w:type="dxa"/>
            <w:vAlign w:val="center"/>
          </w:tcPr>
          <w:p w:rsidR="00B21F31" w:rsidRPr="00D6339E" w:rsidRDefault="00B21F31" w:rsidP="003F65AB">
            <w:r w:rsidRPr="00D6339E">
              <w:t>As specified by the TSTS department</w:t>
            </w:r>
          </w:p>
        </w:tc>
      </w:tr>
    </w:tbl>
    <w:p w:rsidR="00B21F31" w:rsidRPr="00D6339E" w:rsidRDefault="00B21F31">
      <w:pPr>
        <w:pStyle w:val="Title"/>
        <w:tabs>
          <w:tab w:val="left" w:pos="3798"/>
        </w:tabs>
        <w:jc w:val="both"/>
        <w:rPr>
          <w:sz w:val="24"/>
        </w:rPr>
      </w:pPr>
    </w:p>
    <w:p w:rsidR="00B21F31" w:rsidRDefault="00B21F31">
      <w:pPr>
        <w:pStyle w:val="Title"/>
        <w:tabs>
          <w:tab w:val="left" w:pos="3798"/>
        </w:tabs>
        <w:jc w:val="both"/>
        <w:rPr>
          <w:sz w:val="24"/>
        </w:rPr>
      </w:pPr>
      <w:r w:rsidRPr="00D6339E">
        <w:rPr>
          <w:sz w:val="24"/>
        </w:rPr>
        <w:t>All tenderers shall hand over the original DD/BG for Bid Security and</w:t>
      </w:r>
      <w:r w:rsidR="00F32C88" w:rsidRPr="00D6339E">
        <w:rPr>
          <w:sz w:val="24"/>
        </w:rPr>
        <w:t xml:space="preserve"> hard copies of</w:t>
      </w:r>
      <w:r w:rsidRPr="00D6339E">
        <w:rPr>
          <w:sz w:val="24"/>
        </w:rPr>
        <w:t xml:space="preserve"> uploaded Documents to the Chief General Manager/</w:t>
      </w:r>
      <w:r w:rsidR="00475235" w:rsidRPr="00D6339E">
        <w:rPr>
          <w:sz w:val="24"/>
        </w:rPr>
        <w:t>Operation/</w:t>
      </w:r>
      <w:r w:rsidR="00230B94" w:rsidRPr="00D6339E">
        <w:rPr>
          <w:sz w:val="24"/>
        </w:rPr>
        <w:t>Med</w:t>
      </w:r>
      <w:r w:rsidR="00D91F37" w:rsidRPr="00D6339E">
        <w:rPr>
          <w:sz w:val="24"/>
        </w:rPr>
        <w:t>c</w:t>
      </w:r>
      <w:r w:rsidR="00230B94" w:rsidRPr="00D6339E">
        <w:rPr>
          <w:sz w:val="24"/>
        </w:rPr>
        <w:t>hal</w:t>
      </w:r>
      <w:r w:rsidRPr="00D6339E">
        <w:rPr>
          <w:sz w:val="24"/>
        </w:rPr>
        <w:t xml:space="preserve"> Zone/TSSPDCL, Mint Compound, Hyderabad</w:t>
      </w:r>
      <w:r w:rsidR="00475235" w:rsidRPr="00D6339E">
        <w:rPr>
          <w:sz w:val="24"/>
        </w:rPr>
        <w:t xml:space="preserve"> through</w:t>
      </w:r>
      <w:r w:rsidRPr="00D6339E">
        <w:rPr>
          <w:sz w:val="24"/>
        </w:rPr>
        <w:t xml:space="preserve"> authorized representative directly or through his agent or by registered post or by courier service so as to reach</w:t>
      </w:r>
      <w:r w:rsidR="00D33C18" w:rsidRPr="00D6339E">
        <w:rPr>
          <w:sz w:val="24"/>
        </w:rPr>
        <w:t xml:space="preserve"> </w:t>
      </w:r>
      <w:r w:rsidR="00040B37" w:rsidRPr="00D6339E">
        <w:rPr>
          <w:sz w:val="24"/>
        </w:rPr>
        <w:t xml:space="preserve">on or before </w:t>
      </w:r>
      <w:r w:rsidR="00EA4E3F">
        <w:rPr>
          <w:sz w:val="24"/>
        </w:rPr>
        <w:t>20</w:t>
      </w:r>
      <w:r w:rsidR="00D33C18" w:rsidRPr="00475116">
        <w:rPr>
          <w:sz w:val="24"/>
        </w:rPr>
        <w:t>.</w:t>
      </w:r>
      <w:r w:rsidR="003E1FCB" w:rsidRPr="00475116">
        <w:rPr>
          <w:sz w:val="24"/>
        </w:rPr>
        <w:t>0</w:t>
      </w:r>
      <w:r w:rsidR="00580F9A" w:rsidRPr="00475116">
        <w:rPr>
          <w:sz w:val="24"/>
        </w:rPr>
        <w:t>9</w:t>
      </w:r>
      <w:r w:rsidR="0044135F" w:rsidRPr="00475116">
        <w:rPr>
          <w:sz w:val="24"/>
        </w:rPr>
        <w:t>.202</w:t>
      </w:r>
      <w:r w:rsidR="003E1FCB" w:rsidRPr="00475116">
        <w:rPr>
          <w:sz w:val="24"/>
        </w:rPr>
        <w:t>3</w:t>
      </w:r>
      <w:r w:rsidR="00021894" w:rsidRPr="00475116">
        <w:rPr>
          <w:sz w:val="24"/>
        </w:rPr>
        <w:t xml:space="preserve">, </w:t>
      </w:r>
      <w:r w:rsidR="00E11607" w:rsidRPr="00475116">
        <w:rPr>
          <w:sz w:val="24"/>
        </w:rPr>
        <w:t xml:space="preserve">till </w:t>
      </w:r>
      <w:r w:rsidR="00E46648" w:rsidRPr="00475116">
        <w:rPr>
          <w:sz w:val="24"/>
        </w:rPr>
        <w:t>1</w:t>
      </w:r>
      <w:r w:rsidR="00A65378" w:rsidRPr="00475116">
        <w:rPr>
          <w:sz w:val="24"/>
        </w:rPr>
        <w:t>4</w:t>
      </w:r>
      <w:r w:rsidR="00040B37" w:rsidRPr="00475116">
        <w:rPr>
          <w:sz w:val="24"/>
        </w:rPr>
        <w:t>:</w:t>
      </w:r>
      <w:r w:rsidR="0044135F" w:rsidRPr="00475116">
        <w:rPr>
          <w:sz w:val="24"/>
        </w:rPr>
        <w:t>0</w:t>
      </w:r>
      <w:r w:rsidR="00040B37" w:rsidRPr="00475116">
        <w:rPr>
          <w:sz w:val="24"/>
        </w:rPr>
        <w:t>0 Hrs</w:t>
      </w:r>
      <w:r w:rsidR="00730514" w:rsidRPr="00475116">
        <w:rPr>
          <w:sz w:val="24"/>
        </w:rPr>
        <w:t>.</w:t>
      </w: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8F2DC2" w:rsidRDefault="008F2DC2">
      <w:pPr>
        <w:pStyle w:val="Title"/>
        <w:tabs>
          <w:tab w:val="left" w:pos="3798"/>
        </w:tabs>
        <w:jc w:val="both"/>
        <w:rPr>
          <w:sz w:val="24"/>
        </w:rPr>
      </w:pPr>
    </w:p>
    <w:p w:rsidR="00D92EF4" w:rsidRDefault="00D92EF4">
      <w:pPr>
        <w:pStyle w:val="Title"/>
        <w:tabs>
          <w:tab w:val="left" w:pos="3798"/>
        </w:tabs>
        <w:jc w:val="both"/>
        <w:rPr>
          <w:sz w:val="24"/>
        </w:rPr>
      </w:pPr>
    </w:p>
    <w:p w:rsidR="00D46ECF" w:rsidRDefault="00D46ECF">
      <w:pPr>
        <w:pStyle w:val="Title"/>
        <w:tabs>
          <w:tab w:val="left" w:pos="3798"/>
        </w:tabs>
        <w:jc w:val="both"/>
        <w:rPr>
          <w:sz w:val="24"/>
        </w:rPr>
      </w:pPr>
    </w:p>
    <w:p w:rsidR="00D01274" w:rsidRDefault="00D01274">
      <w:pPr>
        <w:pStyle w:val="Title"/>
        <w:tabs>
          <w:tab w:val="left" w:pos="3798"/>
        </w:tabs>
        <w:jc w:val="both"/>
        <w:rPr>
          <w:sz w:val="24"/>
        </w:rPr>
      </w:pPr>
    </w:p>
    <w:tbl>
      <w:tblPr>
        <w:tblW w:w="1067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127"/>
        <w:gridCol w:w="7830"/>
      </w:tblGrid>
      <w:tr w:rsidR="00B21F31" w:rsidRPr="00090EFB" w:rsidTr="00CE4F2F">
        <w:trPr>
          <w:trHeight w:val="141"/>
        </w:trPr>
        <w:tc>
          <w:tcPr>
            <w:tcW w:w="10677" w:type="dxa"/>
            <w:gridSpan w:val="3"/>
          </w:tcPr>
          <w:p w:rsidR="00B21F31" w:rsidRPr="00090EFB" w:rsidRDefault="00B21F31" w:rsidP="00A02720">
            <w:pPr>
              <w:jc w:val="center"/>
              <w:rPr>
                <w:rFonts w:cs="Gautami"/>
                <w:b/>
                <w:sz w:val="22"/>
                <w:szCs w:val="22"/>
              </w:rPr>
            </w:pPr>
            <w:r w:rsidRPr="00090EFB">
              <w:rPr>
                <w:rFonts w:cs="Gautami"/>
                <w:b/>
                <w:sz w:val="22"/>
                <w:szCs w:val="22"/>
              </w:rPr>
              <w:t>Notice Inviting Bid Details</w:t>
            </w:r>
          </w:p>
        </w:tc>
      </w:tr>
      <w:tr w:rsidR="00B21F31" w:rsidRPr="00090EFB" w:rsidTr="00DF328E">
        <w:trPr>
          <w:trHeight w:val="370"/>
        </w:trPr>
        <w:tc>
          <w:tcPr>
            <w:tcW w:w="720" w:type="dxa"/>
          </w:tcPr>
          <w:p w:rsidR="00B21F31" w:rsidRPr="00090EFB" w:rsidRDefault="00C954F3" w:rsidP="00C954F3">
            <w:pPr>
              <w:rPr>
                <w:rFonts w:cs="Gautami"/>
                <w:b/>
                <w:sz w:val="22"/>
                <w:szCs w:val="22"/>
              </w:rPr>
            </w:pPr>
            <w:r>
              <w:rPr>
                <w:rFonts w:cs="Gautami"/>
                <w:b/>
                <w:sz w:val="22"/>
                <w:szCs w:val="22"/>
              </w:rPr>
              <w:t>S</w:t>
            </w:r>
            <w:r w:rsidR="00D92EF4">
              <w:rPr>
                <w:rFonts w:cs="Gautami"/>
                <w:b/>
                <w:sz w:val="22"/>
                <w:szCs w:val="22"/>
              </w:rPr>
              <w:t>.</w:t>
            </w:r>
            <w:r>
              <w:rPr>
                <w:rFonts w:cs="Gautami"/>
                <w:b/>
                <w:sz w:val="22"/>
                <w:szCs w:val="22"/>
              </w:rPr>
              <w:t>N</w:t>
            </w:r>
            <w:r w:rsidR="00B21F31" w:rsidRPr="00090EFB">
              <w:rPr>
                <w:rFonts w:cs="Gautami"/>
                <w:b/>
                <w:sz w:val="22"/>
                <w:szCs w:val="22"/>
              </w:rPr>
              <w:t>o.</w:t>
            </w:r>
          </w:p>
        </w:tc>
        <w:tc>
          <w:tcPr>
            <w:tcW w:w="2127" w:type="dxa"/>
          </w:tcPr>
          <w:p w:rsidR="00B21F31" w:rsidRPr="00090EFB" w:rsidRDefault="00B21F31" w:rsidP="00A02720">
            <w:pPr>
              <w:rPr>
                <w:rFonts w:cs="Gautami"/>
                <w:b/>
                <w:sz w:val="22"/>
                <w:szCs w:val="22"/>
              </w:rPr>
            </w:pPr>
            <w:r w:rsidRPr="00090EFB">
              <w:rPr>
                <w:rFonts w:cs="Gautami"/>
                <w:b/>
                <w:sz w:val="22"/>
                <w:szCs w:val="22"/>
              </w:rPr>
              <w:t>Description</w:t>
            </w:r>
          </w:p>
        </w:tc>
        <w:tc>
          <w:tcPr>
            <w:tcW w:w="7830" w:type="dxa"/>
          </w:tcPr>
          <w:p w:rsidR="00B21F31" w:rsidRPr="00090EFB" w:rsidRDefault="00B21F31" w:rsidP="00A02720">
            <w:pPr>
              <w:rPr>
                <w:rFonts w:cs="Gautami"/>
                <w:sz w:val="22"/>
                <w:szCs w:val="22"/>
              </w:rPr>
            </w:pPr>
          </w:p>
        </w:tc>
      </w:tr>
      <w:tr w:rsidR="00B21F31" w:rsidRPr="00090EFB" w:rsidTr="00DF328E">
        <w:trPr>
          <w:trHeight w:val="141"/>
        </w:trPr>
        <w:tc>
          <w:tcPr>
            <w:tcW w:w="720" w:type="dxa"/>
            <w:vAlign w:val="center"/>
          </w:tcPr>
          <w:p w:rsidR="00B21F31" w:rsidRPr="00090EFB" w:rsidRDefault="00B21F31" w:rsidP="00F5158E">
            <w:pPr>
              <w:jc w:val="center"/>
              <w:rPr>
                <w:rFonts w:cs="Gautami"/>
                <w:sz w:val="22"/>
                <w:szCs w:val="22"/>
              </w:rPr>
            </w:pPr>
            <w:r w:rsidRPr="00090EFB">
              <w:rPr>
                <w:rFonts w:cs="Gautami"/>
                <w:sz w:val="22"/>
                <w:szCs w:val="22"/>
              </w:rPr>
              <w:t>1</w:t>
            </w:r>
          </w:p>
        </w:tc>
        <w:tc>
          <w:tcPr>
            <w:tcW w:w="2127" w:type="dxa"/>
          </w:tcPr>
          <w:p w:rsidR="00B21F31" w:rsidRPr="00090EFB" w:rsidRDefault="00B21F31" w:rsidP="00A02720">
            <w:pPr>
              <w:rPr>
                <w:rFonts w:cs="Gautami"/>
                <w:sz w:val="22"/>
                <w:szCs w:val="22"/>
              </w:rPr>
            </w:pPr>
            <w:r w:rsidRPr="00090EFB">
              <w:rPr>
                <w:rFonts w:cs="Gautami"/>
                <w:sz w:val="22"/>
                <w:szCs w:val="22"/>
              </w:rPr>
              <w:t>Department Name</w:t>
            </w:r>
          </w:p>
        </w:tc>
        <w:tc>
          <w:tcPr>
            <w:tcW w:w="7830" w:type="dxa"/>
          </w:tcPr>
          <w:p w:rsidR="00B21F31" w:rsidRPr="00CE4F2F" w:rsidRDefault="00B21F31" w:rsidP="00A02720">
            <w:pPr>
              <w:jc w:val="both"/>
              <w:rPr>
                <w:rFonts w:cs="Gautami"/>
                <w:sz w:val="20"/>
                <w:szCs w:val="22"/>
              </w:rPr>
            </w:pPr>
            <w:r w:rsidRPr="00CE4F2F">
              <w:rPr>
                <w:rFonts w:cs="Gautami"/>
                <w:sz w:val="20"/>
                <w:szCs w:val="22"/>
              </w:rPr>
              <w:t>TSSPDCL</w:t>
            </w:r>
          </w:p>
        </w:tc>
      </w:tr>
      <w:tr w:rsidR="00B21F31" w:rsidRPr="00090EFB" w:rsidTr="00DF328E">
        <w:trPr>
          <w:trHeight w:val="184"/>
        </w:trPr>
        <w:tc>
          <w:tcPr>
            <w:tcW w:w="720" w:type="dxa"/>
            <w:vAlign w:val="center"/>
          </w:tcPr>
          <w:p w:rsidR="00B21F31" w:rsidRPr="00090EFB" w:rsidRDefault="00B21F31" w:rsidP="00F5158E">
            <w:pPr>
              <w:jc w:val="center"/>
              <w:rPr>
                <w:rFonts w:cs="Gautami"/>
                <w:sz w:val="22"/>
                <w:szCs w:val="22"/>
              </w:rPr>
            </w:pPr>
            <w:r w:rsidRPr="00090EFB">
              <w:rPr>
                <w:rFonts w:cs="Gautami"/>
                <w:sz w:val="22"/>
                <w:szCs w:val="22"/>
              </w:rPr>
              <w:t>2</w:t>
            </w:r>
          </w:p>
        </w:tc>
        <w:tc>
          <w:tcPr>
            <w:tcW w:w="2127" w:type="dxa"/>
          </w:tcPr>
          <w:p w:rsidR="00B21F31" w:rsidRPr="00090EFB" w:rsidRDefault="00B21F31" w:rsidP="00A02720">
            <w:pPr>
              <w:rPr>
                <w:rFonts w:cs="Gautami"/>
                <w:sz w:val="22"/>
                <w:szCs w:val="22"/>
              </w:rPr>
            </w:pPr>
            <w:r w:rsidRPr="00090EFB">
              <w:rPr>
                <w:rFonts w:cs="Gautami"/>
                <w:sz w:val="22"/>
                <w:szCs w:val="22"/>
              </w:rPr>
              <w:t>Office</w:t>
            </w:r>
          </w:p>
        </w:tc>
        <w:tc>
          <w:tcPr>
            <w:tcW w:w="7830" w:type="dxa"/>
          </w:tcPr>
          <w:p w:rsidR="00B21F31" w:rsidRPr="00CE4F2F" w:rsidRDefault="00B21F31" w:rsidP="003C4A3C">
            <w:pPr>
              <w:rPr>
                <w:rFonts w:cs="Gautami"/>
                <w:sz w:val="20"/>
                <w:szCs w:val="22"/>
              </w:rPr>
            </w:pPr>
            <w:r w:rsidRPr="00CE4F2F">
              <w:rPr>
                <w:rFonts w:cs="Gautami"/>
                <w:sz w:val="20"/>
                <w:szCs w:val="22"/>
              </w:rPr>
              <w:t xml:space="preserve">Chief General Manager / Operation/ </w:t>
            </w:r>
            <w:r w:rsidR="003C4A3C" w:rsidRPr="00CE4F2F">
              <w:rPr>
                <w:rFonts w:cs="Gautami"/>
                <w:sz w:val="20"/>
                <w:szCs w:val="22"/>
              </w:rPr>
              <w:t>Medchal</w:t>
            </w:r>
            <w:r w:rsidRPr="00CE4F2F">
              <w:rPr>
                <w:rFonts w:cs="Gautami"/>
                <w:sz w:val="20"/>
                <w:szCs w:val="22"/>
              </w:rPr>
              <w:t xml:space="preserve"> Zone / TSSPDCL.</w:t>
            </w:r>
          </w:p>
        </w:tc>
      </w:tr>
      <w:tr w:rsidR="00B21F31" w:rsidRPr="00090EFB" w:rsidTr="00DF328E">
        <w:trPr>
          <w:trHeight w:val="141"/>
        </w:trPr>
        <w:tc>
          <w:tcPr>
            <w:tcW w:w="720" w:type="dxa"/>
            <w:vAlign w:val="center"/>
          </w:tcPr>
          <w:p w:rsidR="00B21F31" w:rsidRPr="00090EFB" w:rsidRDefault="00B21F31" w:rsidP="00F5158E">
            <w:pPr>
              <w:jc w:val="center"/>
              <w:rPr>
                <w:rFonts w:cs="Gautami"/>
                <w:sz w:val="22"/>
                <w:szCs w:val="22"/>
              </w:rPr>
            </w:pPr>
            <w:r w:rsidRPr="00090EFB">
              <w:rPr>
                <w:rFonts w:cs="Gautami"/>
                <w:sz w:val="22"/>
                <w:szCs w:val="22"/>
              </w:rPr>
              <w:t>3</w:t>
            </w:r>
          </w:p>
        </w:tc>
        <w:tc>
          <w:tcPr>
            <w:tcW w:w="2127" w:type="dxa"/>
          </w:tcPr>
          <w:p w:rsidR="00B21F31" w:rsidRPr="00090EFB" w:rsidRDefault="00B21F31" w:rsidP="00A02720">
            <w:pPr>
              <w:rPr>
                <w:rFonts w:cs="Gautami"/>
                <w:sz w:val="22"/>
                <w:szCs w:val="22"/>
              </w:rPr>
            </w:pPr>
            <w:r w:rsidRPr="00090EFB">
              <w:rPr>
                <w:rFonts w:cs="Gautami"/>
                <w:sz w:val="22"/>
                <w:szCs w:val="22"/>
              </w:rPr>
              <w:t>Bid Number</w:t>
            </w:r>
          </w:p>
        </w:tc>
        <w:tc>
          <w:tcPr>
            <w:tcW w:w="7830" w:type="dxa"/>
          </w:tcPr>
          <w:p w:rsidR="00B21F31" w:rsidRPr="00CE4F2F" w:rsidRDefault="00B21F31" w:rsidP="006A74B3">
            <w:pPr>
              <w:rPr>
                <w:b/>
                <w:sz w:val="20"/>
                <w:szCs w:val="22"/>
              </w:rPr>
            </w:pPr>
            <w:r w:rsidRPr="00CE4F2F">
              <w:rPr>
                <w:b/>
                <w:sz w:val="20"/>
                <w:szCs w:val="22"/>
              </w:rPr>
              <w:t>Tender Specification No. CGM/OP/</w:t>
            </w:r>
            <w:r w:rsidR="003C4A3C" w:rsidRPr="00CE4F2F">
              <w:rPr>
                <w:b/>
                <w:sz w:val="20"/>
                <w:szCs w:val="22"/>
              </w:rPr>
              <w:t>Medchal</w:t>
            </w:r>
            <w:r w:rsidRPr="00CE4F2F">
              <w:rPr>
                <w:b/>
                <w:sz w:val="20"/>
                <w:szCs w:val="22"/>
              </w:rPr>
              <w:t xml:space="preserve"> Zone</w:t>
            </w:r>
            <w:r w:rsidR="00F8488E" w:rsidRPr="00CE4F2F">
              <w:rPr>
                <w:b/>
                <w:sz w:val="20"/>
                <w:szCs w:val="22"/>
              </w:rPr>
              <w:t>–</w:t>
            </w:r>
            <w:r w:rsidR="003E1B54">
              <w:rPr>
                <w:b/>
                <w:sz w:val="20"/>
                <w:szCs w:val="22"/>
              </w:rPr>
              <w:t>0</w:t>
            </w:r>
            <w:r w:rsidR="006A74B3">
              <w:rPr>
                <w:b/>
                <w:sz w:val="20"/>
                <w:szCs w:val="22"/>
              </w:rPr>
              <w:t>2</w:t>
            </w:r>
            <w:r w:rsidR="000C4355">
              <w:rPr>
                <w:b/>
                <w:sz w:val="20"/>
                <w:szCs w:val="22"/>
              </w:rPr>
              <w:t>/</w:t>
            </w:r>
            <w:r w:rsidR="00445A7A" w:rsidRPr="00CE4F2F">
              <w:rPr>
                <w:b/>
                <w:sz w:val="20"/>
                <w:szCs w:val="22"/>
              </w:rPr>
              <w:t>2</w:t>
            </w:r>
            <w:r w:rsidR="006A74B3">
              <w:rPr>
                <w:b/>
                <w:sz w:val="20"/>
                <w:szCs w:val="22"/>
              </w:rPr>
              <w:t>3</w:t>
            </w:r>
            <w:r w:rsidRPr="00CE4F2F">
              <w:rPr>
                <w:b/>
                <w:sz w:val="20"/>
                <w:szCs w:val="22"/>
              </w:rPr>
              <w:t>-</w:t>
            </w:r>
            <w:r w:rsidR="00445A7A" w:rsidRPr="00CE4F2F">
              <w:rPr>
                <w:b/>
                <w:sz w:val="20"/>
                <w:szCs w:val="22"/>
              </w:rPr>
              <w:t>2</w:t>
            </w:r>
            <w:r w:rsidR="006A74B3">
              <w:rPr>
                <w:b/>
                <w:sz w:val="20"/>
                <w:szCs w:val="22"/>
              </w:rPr>
              <w:t>4</w:t>
            </w:r>
          </w:p>
        </w:tc>
      </w:tr>
      <w:tr w:rsidR="00FE098F" w:rsidRPr="00090EFB" w:rsidTr="00DF328E">
        <w:trPr>
          <w:trHeight w:val="141"/>
        </w:trPr>
        <w:tc>
          <w:tcPr>
            <w:tcW w:w="720" w:type="dxa"/>
            <w:vAlign w:val="center"/>
          </w:tcPr>
          <w:p w:rsidR="00FE098F" w:rsidRPr="00090EFB" w:rsidRDefault="00FE098F" w:rsidP="00F5158E">
            <w:pPr>
              <w:jc w:val="center"/>
              <w:rPr>
                <w:rFonts w:cs="Gautami"/>
                <w:sz w:val="22"/>
                <w:szCs w:val="22"/>
              </w:rPr>
            </w:pPr>
            <w:r w:rsidRPr="00090EFB">
              <w:rPr>
                <w:rFonts w:cs="Gautami"/>
                <w:sz w:val="22"/>
                <w:szCs w:val="22"/>
              </w:rPr>
              <w:t>4</w:t>
            </w:r>
          </w:p>
        </w:tc>
        <w:tc>
          <w:tcPr>
            <w:tcW w:w="2127" w:type="dxa"/>
          </w:tcPr>
          <w:p w:rsidR="00FE098F" w:rsidRPr="00090EFB" w:rsidRDefault="00FE098F" w:rsidP="00A02720">
            <w:pPr>
              <w:rPr>
                <w:rFonts w:cs="Gautami"/>
                <w:sz w:val="22"/>
                <w:szCs w:val="22"/>
              </w:rPr>
            </w:pPr>
            <w:r w:rsidRPr="00090EFB">
              <w:rPr>
                <w:rFonts w:cs="Gautami"/>
                <w:sz w:val="22"/>
                <w:szCs w:val="22"/>
              </w:rPr>
              <w:t>Name of the Work</w:t>
            </w:r>
          </w:p>
        </w:tc>
        <w:tc>
          <w:tcPr>
            <w:tcW w:w="7830" w:type="dxa"/>
            <w:vAlign w:val="center"/>
          </w:tcPr>
          <w:p w:rsidR="00FE098F" w:rsidRPr="005D44E7" w:rsidRDefault="005D44E7" w:rsidP="00FD1B97">
            <w:pPr>
              <w:jc w:val="both"/>
              <w:rPr>
                <w:b/>
                <w:sz w:val="20"/>
                <w:szCs w:val="20"/>
              </w:rPr>
            </w:pPr>
            <w:r w:rsidRPr="005D44E7">
              <w:rPr>
                <w:rFonts w:eastAsia="Batang"/>
                <w:sz w:val="20"/>
                <w:szCs w:val="20"/>
              </w:rPr>
              <w:t>Shifting of 33KV, 11KV, LT lines &amp; DTR structures from Patel Nagar STP to D-mart in Uppal Bhagayath Layout as per the  request of Executive Engineer, PD EZ, GHMC, Abids, Hyderabad in Ramanthapur Section of Uppal Sub division in Habsiguda Division of Habsiguda Circle under DCW</w:t>
            </w:r>
            <w:r w:rsidR="00830B6D" w:rsidRPr="00830B6D">
              <w:rPr>
                <w:rFonts w:eastAsia="Batang"/>
                <w:b/>
                <w:sz w:val="20"/>
                <w:szCs w:val="20"/>
              </w:rPr>
              <w:t>(Reserved for SC)</w:t>
            </w:r>
            <w:r w:rsidR="00901C73" w:rsidRPr="00830B6D">
              <w:rPr>
                <w:b/>
                <w:sz w:val="20"/>
                <w:szCs w:val="20"/>
              </w:rPr>
              <w:t>.</w:t>
            </w:r>
          </w:p>
        </w:tc>
      </w:tr>
      <w:tr w:rsidR="00B21F31" w:rsidRPr="00090EFB" w:rsidTr="00DF328E">
        <w:trPr>
          <w:trHeight w:val="141"/>
        </w:trPr>
        <w:tc>
          <w:tcPr>
            <w:tcW w:w="720" w:type="dxa"/>
            <w:vAlign w:val="center"/>
          </w:tcPr>
          <w:p w:rsidR="00B21F31" w:rsidRPr="00090EFB" w:rsidRDefault="00B21F31" w:rsidP="00F5158E">
            <w:pPr>
              <w:jc w:val="center"/>
              <w:rPr>
                <w:rFonts w:cs="Gautami"/>
                <w:sz w:val="22"/>
                <w:szCs w:val="22"/>
              </w:rPr>
            </w:pPr>
            <w:r w:rsidRPr="00090EFB">
              <w:rPr>
                <w:rFonts w:cs="Gautami"/>
                <w:sz w:val="22"/>
                <w:szCs w:val="22"/>
              </w:rPr>
              <w:t>5</w:t>
            </w:r>
          </w:p>
        </w:tc>
        <w:tc>
          <w:tcPr>
            <w:tcW w:w="2127" w:type="dxa"/>
          </w:tcPr>
          <w:p w:rsidR="00B21F31" w:rsidRPr="00090EFB" w:rsidRDefault="00B21F31" w:rsidP="00A02720">
            <w:pPr>
              <w:rPr>
                <w:rFonts w:cs="Gautami"/>
                <w:sz w:val="22"/>
                <w:szCs w:val="22"/>
              </w:rPr>
            </w:pPr>
            <w:r w:rsidRPr="00090EFB">
              <w:rPr>
                <w:rFonts w:cs="Gautami"/>
                <w:sz w:val="22"/>
                <w:szCs w:val="22"/>
              </w:rPr>
              <w:t>Work completion Schedule</w:t>
            </w:r>
          </w:p>
        </w:tc>
        <w:tc>
          <w:tcPr>
            <w:tcW w:w="7830" w:type="dxa"/>
            <w:vAlign w:val="center"/>
          </w:tcPr>
          <w:p w:rsidR="00B21F31" w:rsidRPr="00CE4F2F" w:rsidRDefault="00730514" w:rsidP="00AD045F">
            <w:pPr>
              <w:rPr>
                <w:rFonts w:cs="Gautami"/>
                <w:b/>
                <w:sz w:val="20"/>
                <w:szCs w:val="22"/>
              </w:rPr>
            </w:pPr>
            <w:r w:rsidRPr="00CE4F2F">
              <w:rPr>
                <w:rFonts w:cs="Gautami"/>
                <w:b/>
                <w:sz w:val="20"/>
                <w:szCs w:val="22"/>
              </w:rPr>
              <w:t>4</w:t>
            </w:r>
            <w:r w:rsidR="00B21F31" w:rsidRPr="00CE4F2F">
              <w:rPr>
                <w:rFonts w:cs="Gautami"/>
                <w:b/>
                <w:sz w:val="20"/>
                <w:szCs w:val="22"/>
              </w:rPr>
              <w:t>months</w:t>
            </w:r>
          </w:p>
        </w:tc>
      </w:tr>
      <w:tr w:rsidR="00B21F31" w:rsidRPr="00090EFB" w:rsidTr="00DF328E">
        <w:trPr>
          <w:trHeight w:val="141"/>
        </w:trPr>
        <w:tc>
          <w:tcPr>
            <w:tcW w:w="720" w:type="dxa"/>
            <w:vAlign w:val="center"/>
          </w:tcPr>
          <w:p w:rsidR="00B21F31" w:rsidRPr="00090EFB" w:rsidRDefault="00B21F31" w:rsidP="00F5158E">
            <w:pPr>
              <w:jc w:val="center"/>
              <w:rPr>
                <w:rFonts w:cs="Gautami"/>
                <w:sz w:val="22"/>
                <w:szCs w:val="22"/>
              </w:rPr>
            </w:pPr>
            <w:r w:rsidRPr="00090EFB">
              <w:rPr>
                <w:rFonts w:cs="Gautami"/>
                <w:sz w:val="22"/>
                <w:szCs w:val="22"/>
              </w:rPr>
              <w:t>6</w:t>
            </w:r>
          </w:p>
        </w:tc>
        <w:tc>
          <w:tcPr>
            <w:tcW w:w="2127" w:type="dxa"/>
          </w:tcPr>
          <w:p w:rsidR="00B21F31" w:rsidRPr="00090EFB" w:rsidRDefault="00B21F31" w:rsidP="00A02720">
            <w:pPr>
              <w:rPr>
                <w:rFonts w:cs="Gautami"/>
                <w:sz w:val="22"/>
                <w:szCs w:val="22"/>
              </w:rPr>
            </w:pPr>
            <w:r w:rsidRPr="00090EFB">
              <w:rPr>
                <w:rFonts w:cs="Gautami"/>
                <w:sz w:val="22"/>
                <w:szCs w:val="22"/>
              </w:rPr>
              <w:t>Type of Bid</w:t>
            </w:r>
          </w:p>
        </w:tc>
        <w:tc>
          <w:tcPr>
            <w:tcW w:w="7830" w:type="dxa"/>
          </w:tcPr>
          <w:p w:rsidR="00B21F31" w:rsidRPr="00CE4F2F" w:rsidRDefault="00B21F31" w:rsidP="00A02720">
            <w:pPr>
              <w:rPr>
                <w:rFonts w:cs="Gautami"/>
                <w:sz w:val="20"/>
                <w:szCs w:val="22"/>
              </w:rPr>
            </w:pPr>
            <w:r w:rsidRPr="00CE4F2F">
              <w:rPr>
                <w:rFonts w:cs="Gautami"/>
                <w:sz w:val="20"/>
                <w:szCs w:val="22"/>
              </w:rPr>
              <w:t xml:space="preserve">e-tender </w:t>
            </w:r>
          </w:p>
        </w:tc>
      </w:tr>
      <w:tr w:rsidR="00B21F31" w:rsidRPr="00090EFB" w:rsidTr="00DF328E">
        <w:trPr>
          <w:trHeight w:val="141"/>
        </w:trPr>
        <w:tc>
          <w:tcPr>
            <w:tcW w:w="720" w:type="dxa"/>
            <w:vAlign w:val="center"/>
          </w:tcPr>
          <w:p w:rsidR="00B21F31" w:rsidRPr="00090EFB" w:rsidRDefault="00B21F31" w:rsidP="00F5158E">
            <w:pPr>
              <w:jc w:val="center"/>
              <w:rPr>
                <w:rFonts w:cs="Gautami"/>
                <w:sz w:val="22"/>
                <w:szCs w:val="22"/>
              </w:rPr>
            </w:pPr>
            <w:r w:rsidRPr="00090EFB">
              <w:rPr>
                <w:rFonts w:cs="Gautami"/>
                <w:sz w:val="22"/>
                <w:szCs w:val="22"/>
              </w:rPr>
              <w:t>7</w:t>
            </w:r>
          </w:p>
        </w:tc>
        <w:tc>
          <w:tcPr>
            <w:tcW w:w="2127" w:type="dxa"/>
          </w:tcPr>
          <w:p w:rsidR="00B21F31" w:rsidRPr="00090EFB" w:rsidRDefault="00B21F31" w:rsidP="00A02720">
            <w:pPr>
              <w:rPr>
                <w:rFonts w:cs="Gautami"/>
                <w:sz w:val="22"/>
                <w:szCs w:val="22"/>
              </w:rPr>
            </w:pPr>
            <w:r w:rsidRPr="00090EFB">
              <w:rPr>
                <w:rFonts w:cs="Gautami"/>
                <w:sz w:val="22"/>
                <w:szCs w:val="22"/>
              </w:rPr>
              <w:t>Bid Category</w:t>
            </w:r>
          </w:p>
        </w:tc>
        <w:tc>
          <w:tcPr>
            <w:tcW w:w="7830" w:type="dxa"/>
          </w:tcPr>
          <w:p w:rsidR="00B21F31" w:rsidRPr="00B10E58" w:rsidRDefault="002912B2" w:rsidP="00A02720">
            <w:pPr>
              <w:rPr>
                <w:rFonts w:cs="Gautami"/>
                <w:sz w:val="20"/>
                <w:szCs w:val="22"/>
              </w:rPr>
            </w:pPr>
            <w:r w:rsidRPr="00B10E58">
              <w:rPr>
                <w:rFonts w:cs="Gautami"/>
                <w:sz w:val="20"/>
                <w:szCs w:val="22"/>
              </w:rPr>
              <w:t>Open</w:t>
            </w:r>
            <w:r w:rsidR="00B21F31" w:rsidRPr="00B10E58">
              <w:rPr>
                <w:rFonts w:cs="Gautami"/>
                <w:sz w:val="20"/>
                <w:szCs w:val="22"/>
              </w:rPr>
              <w:t xml:space="preserve"> tender</w:t>
            </w:r>
          </w:p>
        </w:tc>
      </w:tr>
      <w:tr w:rsidR="00B21F31" w:rsidRPr="00090EFB" w:rsidTr="00DF328E">
        <w:trPr>
          <w:trHeight w:val="141"/>
        </w:trPr>
        <w:tc>
          <w:tcPr>
            <w:tcW w:w="720" w:type="dxa"/>
            <w:vAlign w:val="center"/>
          </w:tcPr>
          <w:p w:rsidR="00B21F31" w:rsidRPr="00090EFB" w:rsidRDefault="00B21F31" w:rsidP="00F5158E">
            <w:pPr>
              <w:jc w:val="center"/>
              <w:rPr>
                <w:rFonts w:cs="Gautami"/>
                <w:sz w:val="22"/>
                <w:szCs w:val="22"/>
              </w:rPr>
            </w:pPr>
            <w:r w:rsidRPr="00090EFB">
              <w:rPr>
                <w:rFonts w:cs="Gautami"/>
                <w:sz w:val="22"/>
                <w:szCs w:val="22"/>
              </w:rPr>
              <w:t>8</w:t>
            </w:r>
          </w:p>
        </w:tc>
        <w:tc>
          <w:tcPr>
            <w:tcW w:w="2127" w:type="dxa"/>
          </w:tcPr>
          <w:p w:rsidR="00B21F31" w:rsidRPr="00AB638D" w:rsidRDefault="00B21F31" w:rsidP="00A02720">
            <w:pPr>
              <w:rPr>
                <w:rFonts w:cs="Gautami"/>
                <w:sz w:val="20"/>
                <w:szCs w:val="20"/>
              </w:rPr>
            </w:pPr>
            <w:r w:rsidRPr="00AB638D">
              <w:rPr>
                <w:rFonts w:cs="Gautami"/>
                <w:sz w:val="20"/>
                <w:szCs w:val="20"/>
              </w:rPr>
              <w:t>Bid Security (INR)</w:t>
            </w:r>
          </w:p>
        </w:tc>
        <w:tc>
          <w:tcPr>
            <w:tcW w:w="7830" w:type="dxa"/>
          </w:tcPr>
          <w:p w:rsidR="00B21F31" w:rsidRPr="00AB638D" w:rsidRDefault="001F290F" w:rsidP="001C2DA5">
            <w:pPr>
              <w:rPr>
                <w:rFonts w:cs="Gautami"/>
                <w:b/>
                <w:sz w:val="20"/>
                <w:szCs w:val="20"/>
              </w:rPr>
            </w:pPr>
            <w:r w:rsidRPr="00AB638D">
              <w:rPr>
                <w:b/>
                <w:sz w:val="20"/>
                <w:szCs w:val="20"/>
              </w:rPr>
              <w:t>Rs.</w:t>
            </w:r>
            <w:r w:rsidR="001C2DA5">
              <w:rPr>
                <w:b/>
                <w:sz w:val="20"/>
                <w:szCs w:val="20"/>
              </w:rPr>
              <w:t>5</w:t>
            </w:r>
            <w:r w:rsidR="00F40E6B" w:rsidRPr="00AB638D">
              <w:rPr>
                <w:b/>
                <w:sz w:val="20"/>
                <w:szCs w:val="20"/>
              </w:rPr>
              <w:t>1</w:t>
            </w:r>
            <w:r w:rsidR="001C2DA5">
              <w:rPr>
                <w:b/>
                <w:sz w:val="20"/>
                <w:szCs w:val="20"/>
              </w:rPr>
              <w:t>,</w:t>
            </w:r>
            <w:r w:rsidR="00F40E6B" w:rsidRPr="00AB638D">
              <w:rPr>
                <w:b/>
                <w:sz w:val="20"/>
                <w:szCs w:val="20"/>
              </w:rPr>
              <w:t>3</w:t>
            </w:r>
            <w:r w:rsidR="001C2DA5">
              <w:rPr>
                <w:b/>
                <w:sz w:val="20"/>
                <w:szCs w:val="20"/>
              </w:rPr>
              <w:t>33</w:t>
            </w:r>
            <w:r w:rsidRPr="00AB638D">
              <w:rPr>
                <w:b/>
                <w:sz w:val="20"/>
                <w:szCs w:val="20"/>
              </w:rPr>
              <w:t>/-</w:t>
            </w:r>
            <w:r w:rsidR="0077004E" w:rsidRPr="00AB638D">
              <w:rPr>
                <w:b/>
                <w:sz w:val="20"/>
                <w:szCs w:val="20"/>
              </w:rPr>
              <w:t xml:space="preserve">  (</w:t>
            </w:r>
            <w:r w:rsidR="00821976" w:rsidRPr="00AB638D">
              <w:rPr>
                <w:b/>
                <w:sz w:val="20"/>
                <w:szCs w:val="20"/>
              </w:rPr>
              <w:t xml:space="preserve">DD/BG/Online) </w:t>
            </w:r>
          </w:p>
        </w:tc>
      </w:tr>
      <w:tr w:rsidR="00B21F31" w:rsidRPr="00090EFB" w:rsidTr="00DF328E">
        <w:trPr>
          <w:trHeight w:val="141"/>
        </w:trPr>
        <w:tc>
          <w:tcPr>
            <w:tcW w:w="720" w:type="dxa"/>
            <w:vAlign w:val="center"/>
          </w:tcPr>
          <w:p w:rsidR="00B21F31" w:rsidRPr="00090EFB" w:rsidRDefault="00B21F31" w:rsidP="00F5158E">
            <w:pPr>
              <w:jc w:val="center"/>
              <w:rPr>
                <w:rFonts w:cs="Gautami"/>
                <w:sz w:val="22"/>
                <w:szCs w:val="22"/>
              </w:rPr>
            </w:pPr>
            <w:r>
              <w:rPr>
                <w:rFonts w:cs="Gautami"/>
                <w:sz w:val="22"/>
                <w:szCs w:val="22"/>
              </w:rPr>
              <w:t>9</w:t>
            </w:r>
          </w:p>
        </w:tc>
        <w:tc>
          <w:tcPr>
            <w:tcW w:w="2127" w:type="dxa"/>
          </w:tcPr>
          <w:p w:rsidR="00B21F31" w:rsidRPr="00AB638D" w:rsidRDefault="00B21F31" w:rsidP="00A02720">
            <w:pPr>
              <w:rPr>
                <w:rFonts w:cs="Gautami"/>
                <w:sz w:val="20"/>
                <w:szCs w:val="20"/>
              </w:rPr>
            </w:pPr>
            <w:r w:rsidRPr="00AB638D">
              <w:rPr>
                <w:rFonts w:cs="Gautami"/>
                <w:sz w:val="20"/>
                <w:szCs w:val="20"/>
              </w:rPr>
              <w:t>ECV amount</w:t>
            </w:r>
          </w:p>
        </w:tc>
        <w:tc>
          <w:tcPr>
            <w:tcW w:w="7830" w:type="dxa"/>
          </w:tcPr>
          <w:p w:rsidR="00B21F31" w:rsidRPr="00AB638D" w:rsidRDefault="00D6791E" w:rsidP="001C2DA5">
            <w:pPr>
              <w:jc w:val="both"/>
              <w:rPr>
                <w:sz w:val="20"/>
                <w:szCs w:val="20"/>
              </w:rPr>
            </w:pPr>
            <w:r w:rsidRPr="00AB638D">
              <w:rPr>
                <w:b/>
                <w:sz w:val="20"/>
                <w:szCs w:val="20"/>
              </w:rPr>
              <w:t>Rs.</w:t>
            </w:r>
            <w:r w:rsidR="001C2DA5">
              <w:rPr>
                <w:b/>
                <w:sz w:val="20"/>
                <w:szCs w:val="20"/>
              </w:rPr>
              <w:t>2</w:t>
            </w:r>
            <w:r w:rsidR="007D7020" w:rsidRPr="00AB638D">
              <w:rPr>
                <w:b/>
                <w:sz w:val="20"/>
                <w:szCs w:val="20"/>
              </w:rPr>
              <w:t>5,</w:t>
            </w:r>
            <w:r w:rsidR="001C2DA5">
              <w:rPr>
                <w:b/>
                <w:sz w:val="20"/>
                <w:szCs w:val="20"/>
              </w:rPr>
              <w:t>66,646</w:t>
            </w:r>
            <w:r w:rsidRPr="00AB638D">
              <w:rPr>
                <w:b/>
                <w:sz w:val="20"/>
                <w:szCs w:val="20"/>
              </w:rPr>
              <w:t>/- (</w:t>
            </w:r>
            <w:r w:rsidR="001C2DA5">
              <w:rPr>
                <w:b/>
                <w:sz w:val="20"/>
                <w:szCs w:val="20"/>
              </w:rPr>
              <w:t>In</w:t>
            </w:r>
            <w:r w:rsidRPr="00AB638D">
              <w:rPr>
                <w:b/>
                <w:sz w:val="20"/>
                <w:szCs w:val="20"/>
              </w:rPr>
              <w:t>cluding GST i.e., 18%)</w:t>
            </w:r>
          </w:p>
        </w:tc>
      </w:tr>
      <w:tr w:rsidR="00475235" w:rsidRPr="00090EFB" w:rsidTr="00DF328E">
        <w:trPr>
          <w:trHeight w:val="141"/>
        </w:trPr>
        <w:tc>
          <w:tcPr>
            <w:tcW w:w="720" w:type="dxa"/>
            <w:vAlign w:val="center"/>
          </w:tcPr>
          <w:p w:rsidR="00475235" w:rsidRPr="00090EFB" w:rsidRDefault="00475235" w:rsidP="0096619C">
            <w:pPr>
              <w:jc w:val="center"/>
              <w:rPr>
                <w:rFonts w:cs="Gautami"/>
                <w:sz w:val="22"/>
                <w:szCs w:val="22"/>
              </w:rPr>
            </w:pPr>
            <w:r w:rsidRPr="00090EFB">
              <w:rPr>
                <w:rFonts w:cs="Gautami"/>
                <w:sz w:val="22"/>
                <w:szCs w:val="22"/>
              </w:rPr>
              <w:t>10</w:t>
            </w:r>
          </w:p>
        </w:tc>
        <w:tc>
          <w:tcPr>
            <w:tcW w:w="2127" w:type="dxa"/>
          </w:tcPr>
          <w:p w:rsidR="00475235" w:rsidRPr="00090EFB" w:rsidRDefault="00475235" w:rsidP="00A02720">
            <w:pPr>
              <w:rPr>
                <w:rFonts w:cs="Gautami"/>
                <w:sz w:val="22"/>
                <w:szCs w:val="22"/>
              </w:rPr>
            </w:pPr>
            <w:r>
              <w:rPr>
                <w:rFonts w:cs="Gautami"/>
                <w:sz w:val="22"/>
                <w:szCs w:val="22"/>
              </w:rPr>
              <w:t>Bid Security Payable to</w:t>
            </w:r>
          </w:p>
        </w:tc>
        <w:tc>
          <w:tcPr>
            <w:tcW w:w="7830" w:type="dxa"/>
          </w:tcPr>
          <w:p w:rsidR="00475235" w:rsidRPr="00CE4F2F" w:rsidRDefault="00475235" w:rsidP="008845EB">
            <w:pPr>
              <w:jc w:val="both"/>
              <w:rPr>
                <w:rFonts w:cs="Gautami"/>
                <w:sz w:val="20"/>
                <w:szCs w:val="22"/>
              </w:rPr>
            </w:pPr>
            <w:r w:rsidRPr="00CE4F2F">
              <w:rPr>
                <w:sz w:val="20"/>
                <w:szCs w:val="22"/>
              </w:rPr>
              <w:t>In the form  of Demand Draft/Bank Guarantee in favor of TSSPDCL payable at Hyderabad,from any Scheduled/Nationalized Banks.</w:t>
            </w:r>
          </w:p>
        </w:tc>
      </w:tr>
      <w:tr w:rsidR="00475235" w:rsidRPr="00090EFB" w:rsidTr="00DF328E">
        <w:trPr>
          <w:trHeight w:val="141"/>
        </w:trPr>
        <w:tc>
          <w:tcPr>
            <w:tcW w:w="720" w:type="dxa"/>
            <w:vAlign w:val="center"/>
          </w:tcPr>
          <w:p w:rsidR="00475235" w:rsidRPr="00090EFB" w:rsidRDefault="00475235" w:rsidP="0096619C">
            <w:pPr>
              <w:jc w:val="center"/>
              <w:rPr>
                <w:rFonts w:cs="Gautami"/>
                <w:sz w:val="22"/>
                <w:szCs w:val="22"/>
              </w:rPr>
            </w:pPr>
            <w:r w:rsidRPr="00090EFB">
              <w:rPr>
                <w:rFonts w:cs="Gautami"/>
                <w:sz w:val="22"/>
                <w:szCs w:val="22"/>
              </w:rPr>
              <w:t>11</w:t>
            </w:r>
          </w:p>
        </w:tc>
        <w:tc>
          <w:tcPr>
            <w:tcW w:w="2127" w:type="dxa"/>
          </w:tcPr>
          <w:p w:rsidR="00475235" w:rsidRPr="00090EFB" w:rsidRDefault="00475235" w:rsidP="00A02720">
            <w:pPr>
              <w:rPr>
                <w:rFonts w:cs="Gautami"/>
                <w:sz w:val="22"/>
                <w:szCs w:val="22"/>
              </w:rPr>
            </w:pPr>
            <w:r w:rsidRPr="00090EFB">
              <w:rPr>
                <w:rFonts w:cs="Gautami"/>
                <w:b/>
                <w:sz w:val="22"/>
                <w:szCs w:val="22"/>
              </w:rPr>
              <w:t>Transaction</w:t>
            </w:r>
            <w:r w:rsidRPr="00090EFB">
              <w:rPr>
                <w:rFonts w:cs="Gautami"/>
                <w:sz w:val="22"/>
                <w:szCs w:val="22"/>
              </w:rPr>
              <w:t xml:space="preserve"> Fee</w:t>
            </w:r>
          </w:p>
        </w:tc>
        <w:tc>
          <w:tcPr>
            <w:tcW w:w="7830" w:type="dxa"/>
          </w:tcPr>
          <w:p w:rsidR="00475235" w:rsidRPr="00CE4F2F" w:rsidRDefault="00475235" w:rsidP="00A02720">
            <w:pPr>
              <w:jc w:val="both"/>
              <w:rPr>
                <w:rFonts w:cs="Gautami"/>
                <w:sz w:val="20"/>
                <w:szCs w:val="22"/>
              </w:rPr>
            </w:pPr>
            <w:r w:rsidRPr="00CE4F2F">
              <w:rPr>
                <w:rFonts w:cs="Gautami"/>
                <w:b/>
                <w:sz w:val="20"/>
                <w:szCs w:val="22"/>
                <w:u w:val="single"/>
              </w:rPr>
              <w:t>Transaction Fee</w:t>
            </w:r>
            <w:r w:rsidRPr="00CE4F2F">
              <w:rPr>
                <w:rFonts w:cs="Gautami"/>
                <w:sz w:val="20"/>
                <w:szCs w:val="22"/>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TSTS department and the same amount is non refundable.</w:t>
            </w:r>
          </w:p>
          <w:p w:rsidR="00475235" w:rsidRPr="00CE4F2F" w:rsidRDefault="00475235" w:rsidP="00A02720">
            <w:pPr>
              <w:rPr>
                <w:rFonts w:cs="Gautami"/>
                <w:sz w:val="20"/>
                <w:szCs w:val="22"/>
              </w:rPr>
            </w:pPr>
            <w:r w:rsidRPr="00CE4F2F">
              <w:rPr>
                <w:rFonts w:cs="Gautami"/>
                <w:b/>
                <w:sz w:val="20"/>
                <w:szCs w:val="22"/>
                <w:u w:val="single"/>
              </w:rPr>
              <w:t>Corpus Fund</w:t>
            </w:r>
            <w:r w:rsidRPr="00CE4F2F">
              <w:rPr>
                <w:rFonts w:cs="Gautami"/>
                <w:sz w:val="20"/>
                <w:szCs w:val="22"/>
              </w:rPr>
              <w:t xml:space="preserve">: Successful Bidder has to pay an amount of Rs. 4,000/- through demand draft in favour of Managing Director TSTS, Hyderabad towards corpus fund at the time of </w:t>
            </w:r>
            <w:r w:rsidRPr="00CE4F2F">
              <w:rPr>
                <w:rFonts w:cs="Gautami"/>
                <w:b/>
                <w:sz w:val="20"/>
                <w:szCs w:val="22"/>
              </w:rPr>
              <w:t>conclusion</w:t>
            </w:r>
            <w:r w:rsidRPr="00CE4F2F">
              <w:rPr>
                <w:rFonts w:cs="Gautami"/>
                <w:sz w:val="20"/>
                <w:szCs w:val="22"/>
              </w:rPr>
              <w:t xml:space="preserve"> of agreement. </w:t>
            </w:r>
          </w:p>
        </w:tc>
      </w:tr>
      <w:tr w:rsidR="00475235" w:rsidRPr="00090EFB" w:rsidTr="00DF328E">
        <w:trPr>
          <w:trHeight w:val="141"/>
        </w:trPr>
        <w:tc>
          <w:tcPr>
            <w:tcW w:w="720" w:type="dxa"/>
            <w:vAlign w:val="center"/>
          </w:tcPr>
          <w:p w:rsidR="00475235" w:rsidRPr="00090EFB" w:rsidRDefault="00475235" w:rsidP="0096619C">
            <w:pPr>
              <w:jc w:val="center"/>
              <w:rPr>
                <w:rFonts w:cs="Gautami"/>
                <w:sz w:val="22"/>
                <w:szCs w:val="22"/>
              </w:rPr>
            </w:pPr>
            <w:r w:rsidRPr="00090EFB">
              <w:rPr>
                <w:rFonts w:cs="Gautami"/>
                <w:sz w:val="22"/>
                <w:szCs w:val="22"/>
              </w:rPr>
              <w:t>12</w:t>
            </w:r>
          </w:p>
        </w:tc>
        <w:tc>
          <w:tcPr>
            <w:tcW w:w="2127" w:type="dxa"/>
          </w:tcPr>
          <w:p w:rsidR="00475235" w:rsidRPr="00090EFB" w:rsidRDefault="00475235" w:rsidP="00A02720">
            <w:pPr>
              <w:rPr>
                <w:rFonts w:cs="Gautami"/>
                <w:sz w:val="22"/>
                <w:szCs w:val="22"/>
              </w:rPr>
            </w:pPr>
            <w:r w:rsidRPr="00090EFB">
              <w:rPr>
                <w:rFonts w:cs="Gautami"/>
                <w:b/>
                <w:sz w:val="22"/>
                <w:szCs w:val="22"/>
              </w:rPr>
              <w:t>Transaction</w:t>
            </w:r>
            <w:r w:rsidRPr="00090EFB">
              <w:rPr>
                <w:rFonts w:cs="Gautami"/>
                <w:sz w:val="22"/>
                <w:szCs w:val="22"/>
              </w:rPr>
              <w:t xml:space="preserve"> Fee Payable to </w:t>
            </w:r>
          </w:p>
        </w:tc>
        <w:tc>
          <w:tcPr>
            <w:tcW w:w="7830" w:type="dxa"/>
            <w:vAlign w:val="center"/>
          </w:tcPr>
          <w:p w:rsidR="00475235" w:rsidRPr="00CE4F2F" w:rsidRDefault="00475235" w:rsidP="00C83681">
            <w:pPr>
              <w:rPr>
                <w:rFonts w:cs="Gautami"/>
                <w:sz w:val="20"/>
                <w:szCs w:val="22"/>
                <w:lang w:val="pl-PL"/>
              </w:rPr>
            </w:pPr>
            <w:r w:rsidRPr="00CE4F2F">
              <w:rPr>
                <w:rFonts w:cs="Gautami"/>
                <w:sz w:val="20"/>
                <w:szCs w:val="22"/>
                <w:lang w:val="pl-PL"/>
              </w:rPr>
              <w:t>As specified by TSTS department</w:t>
            </w:r>
          </w:p>
        </w:tc>
      </w:tr>
      <w:tr w:rsidR="00475235" w:rsidRPr="00090EFB" w:rsidTr="00DF328E">
        <w:trPr>
          <w:trHeight w:val="141"/>
        </w:trPr>
        <w:tc>
          <w:tcPr>
            <w:tcW w:w="720" w:type="dxa"/>
            <w:vAlign w:val="center"/>
          </w:tcPr>
          <w:p w:rsidR="00475235" w:rsidRPr="00090EFB" w:rsidRDefault="00475235" w:rsidP="0096619C">
            <w:pPr>
              <w:jc w:val="center"/>
              <w:rPr>
                <w:rFonts w:cs="Gautami"/>
                <w:sz w:val="22"/>
                <w:szCs w:val="22"/>
              </w:rPr>
            </w:pPr>
            <w:r w:rsidRPr="00090EFB">
              <w:rPr>
                <w:rFonts w:cs="Gautami"/>
                <w:sz w:val="22"/>
                <w:szCs w:val="22"/>
              </w:rPr>
              <w:t>13</w:t>
            </w:r>
          </w:p>
        </w:tc>
        <w:tc>
          <w:tcPr>
            <w:tcW w:w="2127" w:type="dxa"/>
          </w:tcPr>
          <w:p w:rsidR="00475235" w:rsidRPr="00090EFB" w:rsidRDefault="00475235" w:rsidP="00A02720">
            <w:pPr>
              <w:rPr>
                <w:rFonts w:cs="Gautami"/>
                <w:sz w:val="22"/>
                <w:szCs w:val="22"/>
              </w:rPr>
            </w:pPr>
            <w:r w:rsidRPr="00090EFB">
              <w:rPr>
                <w:rFonts w:cs="Gautami"/>
                <w:sz w:val="22"/>
                <w:szCs w:val="22"/>
              </w:rPr>
              <w:t>Bid submission closing date &amp; time  (for uploading)</w:t>
            </w:r>
          </w:p>
        </w:tc>
        <w:tc>
          <w:tcPr>
            <w:tcW w:w="7830" w:type="dxa"/>
            <w:vAlign w:val="center"/>
          </w:tcPr>
          <w:p w:rsidR="00475235" w:rsidRPr="001F40DC" w:rsidRDefault="000D667B" w:rsidP="009D601B">
            <w:pPr>
              <w:rPr>
                <w:b/>
                <w:sz w:val="20"/>
                <w:szCs w:val="22"/>
                <w:highlight w:val="yellow"/>
              </w:rPr>
            </w:pPr>
            <w:r>
              <w:rPr>
                <w:b/>
                <w:noProof/>
                <w:sz w:val="20"/>
                <w:szCs w:val="22"/>
              </w:rPr>
              <w:t>19</w:t>
            </w:r>
            <w:r w:rsidR="003E1B54" w:rsidRPr="00475116">
              <w:rPr>
                <w:b/>
                <w:noProof/>
                <w:sz w:val="20"/>
                <w:szCs w:val="22"/>
              </w:rPr>
              <w:t>.</w:t>
            </w:r>
            <w:r w:rsidR="00357A94" w:rsidRPr="00475116">
              <w:rPr>
                <w:b/>
                <w:noProof/>
                <w:sz w:val="20"/>
                <w:szCs w:val="22"/>
              </w:rPr>
              <w:t>0</w:t>
            </w:r>
            <w:r w:rsidR="008E1D85" w:rsidRPr="00475116">
              <w:rPr>
                <w:b/>
                <w:noProof/>
                <w:sz w:val="20"/>
                <w:szCs w:val="22"/>
              </w:rPr>
              <w:t>9</w:t>
            </w:r>
            <w:r w:rsidR="00807BD3" w:rsidRPr="00475116">
              <w:rPr>
                <w:b/>
                <w:noProof/>
                <w:sz w:val="20"/>
                <w:szCs w:val="22"/>
              </w:rPr>
              <w:t>.</w:t>
            </w:r>
            <w:r w:rsidR="00475235" w:rsidRPr="00475116">
              <w:rPr>
                <w:b/>
                <w:noProof/>
                <w:sz w:val="20"/>
                <w:szCs w:val="22"/>
              </w:rPr>
              <w:t>202</w:t>
            </w:r>
            <w:r w:rsidR="00357A94" w:rsidRPr="00475116">
              <w:rPr>
                <w:b/>
                <w:noProof/>
                <w:sz w:val="20"/>
                <w:szCs w:val="22"/>
              </w:rPr>
              <w:t>3</w:t>
            </w:r>
            <w:r w:rsidR="00475235" w:rsidRPr="00475116">
              <w:rPr>
                <w:rFonts w:cs="Gautami"/>
                <w:b/>
                <w:noProof/>
                <w:sz w:val="20"/>
                <w:szCs w:val="22"/>
              </w:rPr>
              <w:t>,</w:t>
            </w:r>
            <w:r w:rsidR="007A196A" w:rsidRPr="00475116">
              <w:rPr>
                <w:rFonts w:cs="Gautami"/>
                <w:b/>
                <w:noProof/>
                <w:sz w:val="20"/>
                <w:szCs w:val="22"/>
              </w:rPr>
              <w:t xml:space="preserve"> till</w:t>
            </w:r>
            <w:r w:rsidR="00446276" w:rsidRPr="00475116">
              <w:rPr>
                <w:rFonts w:cs="Gautami"/>
                <w:b/>
                <w:noProof/>
                <w:sz w:val="20"/>
                <w:szCs w:val="22"/>
              </w:rPr>
              <w:t xml:space="preserve"> </w:t>
            </w:r>
            <w:r w:rsidR="00475235" w:rsidRPr="00475116">
              <w:rPr>
                <w:rFonts w:cs="Gautami"/>
                <w:b/>
                <w:noProof/>
                <w:sz w:val="20"/>
                <w:szCs w:val="22"/>
              </w:rPr>
              <w:t>1</w:t>
            </w:r>
            <w:r w:rsidR="0002781C" w:rsidRPr="00475116">
              <w:rPr>
                <w:rFonts w:cs="Gautami"/>
                <w:b/>
                <w:noProof/>
                <w:sz w:val="20"/>
                <w:szCs w:val="22"/>
              </w:rPr>
              <w:t>4</w:t>
            </w:r>
            <w:r w:rsidR="00475235" w:rsidRPr="00475116">
              <w:rPr>
                <w:rFonts w:cs="Gautami"/>
                <w:b/>
                <w:noProof/>
                <w:sz w:val="20"/>
                <w:szCs w:val="22"/>
              </w:rPr>
              <w:t>:00 hrs</w:t>
            </w:r>
            <w:r w:rsidR="00475235" w:rsidRPr="00475116">
              <w:rPr>
                <w:b/>
                <w:sz w:val="20"/>
                <w:szCs w:val="22"/>
              </w:rPr>
              <w:t>.</w:t>
            </w:r>
          </w:p>
        </w:tc>
      </w:tr>
      <w:tr w:rsidR="00475235" w:rsidRPr="00090EFB" w:rsidTr="00DF328E">
        <w:trPr>
          <w:trHeight w:val="141"/>
        </w:trPr>
        <w:tc>
          <w:tcPr>
            <w:tcW w:w="720" w:type="dxa"/>
            <w:vAlign w:val="center"/>
          </w:tcPr>
          <w:p w:rsidR="00475235" w:rsidRPr="00090EFB" w:rsidRDefault="00475235" w:rsidP="0096619C">
            <w:pPr>
              <w:jc w:val="center"/>
              <w:rPr>
                <w:rFonts w:cs="Gautami"/>
                <w:sz w:val="22"/>
                <w:szCs w:val="22"/>
              </w:rPr>
            </w:pPr>
            <w:r w:rsidRPr="00090EFB">
              <w:rPr>
                <w:rFonts w:cs="Gautami"/>
                <w:sz w:val="22"/>
                <w:szCs w:val="22"/>
              </w:rPr>
              <w:t>14</w:t>
            </w:r>
          </w:p>
        </w:tc>
        <w:tc>
          <w:tcPr>
            <w:tcW w:w="2127" w:type="dxa"/>
          </w:tcPr>
          <w:p w:rsidR="00475235" w:rsidRPr="00596CBC" w:rsidRDefault="00475235" w:rsidP="00A02720">
            <w:pPr>
              <w:rPr>
                <w:rFonts w:cs="Gautami"/>
                <w:sz w:val="22"/>
                <w:szCs w:val="22"/>
              </w:rPr>
            </w:pPr>
            <w:r w:rsidRPr="00596CBC">
              <w:rPr>
                <w:rFonts w:cs="Gautami"/>
                <w:sz w:val="22"/>
                <w:szCs w:val="22"/>
              </w:rPr>
              <w:t>Bid Submission</w:t>
            </w:r>
          </w:p>
        </w:tc>
        <w:tc>
          <w:tcPr>
            <w:tcW w:w="7830" w:type="dxa"/>
          </w:tcPr>
          <w:p w:rsidR="00475235" w:rsidRPr="00475116" w:rsidRDefault="00475235" w:rsidP="00A02720">
            <w:pPr>
              <w:rPr>
                <w:rFonts w:cs="Gautami"/>
                <w:sz w:val="20"/>
                <w:szCs w:val="22"/>
              </w:rPr>
            </w:pPr>
            <w:r w:rsidRPr="00475116">
              <w:rPr>
                <w:rFonts w:cs="Gautami"/>
                <w:sz w:val="20"/>
                <w:szCs w:val="22"/>
              </w:rPr>
              <w:t>On line</w:t>
            </w:r>
          </w:p>
        </w:tc>
      </w:tr>
      <w:tr w:rsidR="00475235" w:rsidRPr="00090EFB" w:rsidTr="00DF328E">
        <w:trPr>
          <w:trHeight w:val="141"/>
        </w:trPr>
        <w:tc>
          <w:tcPr>
            <w:tcW w:w="720" w:type="dxa"/>
            <w:vMerge w:val="restart"/>
            <w:vAlign w:val="center"/>
          </w:tcPr>
          <w:p w:rsidR="00475235" w:rsidRPr="00090EFB" w:rsidRDefault="00475235" w:rsidP="0096619C">
            <w:pPr>
              <w:jc w:val="center"/>
              <w:rPr>
                <w:rFonts w:cs="Gautami"/>
                <w:sz w:val="22"/>
                <w:szCs w:val="22"/>
              </w:rPr>
            </w:pPr>
          </w:p>
          <w:p w:rsidR="00475235" w:rsidRPr="00090EFB" w:rsidRDefault="00475235" w:rsidP="0096619C">
            <w:pPr>
              <w:jc w:val="center"/>
              <w:rPr>
                <w:rFonts w:cs="Gautami"/>
                <w:sz w:val="22"/>
                <w:szCs w:val="22"/>
              </w:rPr>
            </w:pPr>
            <w:r w:rsidRPr="00090EFB">
              <w:rPr>
                <w:rFonts w:cs="Gautami"/>
                <w:sz w:val="22"/>
                <w:szCs w:val="22"/>
              </w:rPr>
              <w:t>15</w:t>
            </w:r>
          </w:p>
        </w:tc>
        <w:tc>
          <w:tcPr>
            <w:tcW w:w="2127" w:type="dxa"/>
          </w:tcPr>
          <w:p w:rsidR="00475235" w:rsidRDefault="00475235" w:rsidP="00A02720">
            <w:pPr>
              <w:rPr>
                <w:rFonts w:cs="Gautami"/>
                <w:sz w:val="22"/>
                <w:szCs w:val="22"/>
              </w:rPr>
            </w:pPr>
            <w:r>
              <w:rPr>
                <w:rFonts w:cs="Gautami"/>
                <w:sz w:val="22"/>
                <w:szCs w:val="22"/>
              </w:rPr>
              <w:t>(i)</w:t>
            </w:r>
            <w:r w:rsidR="00B14DBD">
              <w:rPr>
                <w:rFonts w:cs="Gautami"/>
                <w:sz w:val="22"/>
                <w:szCs w:val="22"/>
              </w:rPr>
              <w:t xml:space="preserve"> Hard copies submission date &amp; time</w:t>
            </w:r>
          </w:p>
          <w:p w:rsidR="00475235" w:rsidRPr="00090EFB" w:rsidRDefault="00475235" w:rsidP="00B14DBD">
            <w:pPr>
              <w:rPr>
                <w:rFonts w:cs="Gautami"/>
                <w:sz w:val="22"/>
                <w:szCs w:val="22"/>
              </w:rPr>
            </w:pPr>
            <w:r>
              <w:rPr>
                <w:rFonts w:cs="Gautami"/>
                <w:sz w:val="22"/>
                <w:szCs w:val="22"/>
              </w:rPr>
              <w:t xml:space="preserve">(ii) </w:t>
            </w:r>
            <w:r w:rsidR="00B14DBD">
              <w:rPr>
                <w:rFonts w:cs="Gautami"/>
                <w:sz w:val="22"/>
                <w:szCs w:val="22"/>
              </w:rPr>
              <w:t>Technical Bid opening date &amp;</w:t>
            </w:r>
            <w:r w:rsidR="00B14DBD" w:rsidRPr="00090EFB">
              <w:rPr>
                <w:rFonts w:cs="Gautami"/>
                <w:sz w:val="22"/>
                <w:szCs w:val="22"/>
              </w:rPr>
              <w:t>time</w:t>
            </w:r>
          </w:p>
        </w:tc>
        <w:tc>
          <w:tcPr>
            <w:tcW w:w="7830" w:type="dxa"/>
          </w:tcPr>
          <w:p w:rsidR="00234605" w:rsidRPr="00475116" w:rsidRDefault="00234605" w:rsidP="0027092E">
            <w:pPr>
              <w:rPr>
                <w:b/>
                <w:noProof/>
                <w:sz w:val="20"/>
                <w:szCs w:val="22"/>
              </w:rPr>
            </w:pPr>
          </w:p>
          <w:p w:rsidR="00475235" w:rsidRPr="00475116" w:rsidRDefault="000D667B" w:rsidP="0027092E">
            <w:pPr>
              <w:rPr>
                <w:b/>
                <w:sz w:val="20"/>
                <w:szCs w:val="22"/>
              </w:rPr>
            </w:pPr>
            <w:r>
              <w:rPr>
                <w:b/>
                <w:noProof/>
                <w:sz w:val="20"/>
                <w:szCs w:val="22"/>
              </w:rPr>
              <w:t>20</w:t>
            </w:r>
            <w:r w:rsidR="00F20780" w:rsidRPr="00475116">
              <w:rPr>
                <w:b/>
                <w:noProof/>
                <w:sz w:val="20"/>
                <w:szCs w:val="22"/>
              </w:rPr>
              <w:t>.</w:t>
            </w:r>
            <w:r w:rsidR="00357A94" w:rsidRPr="00475116">
              <w:rPr>
                <w:b/>
                <w:noProof/>
                <w:sz w:val="20"/>
                <w:szCs w:val="22"/>
              </w:rPr>
              <w:t>0</w:t>
            </w:r>
            <w:r w:rsidR="008E1D85" w:rsidRPr="00475116">
              <w:rPr>
                <w:b/>
                <w:noProof/>
                <w:sz w:val="20"/>
                <w:szCs w:val="22"/>
              </w:rPr>
              <w:t>9</w:t>
            </w:r>
            <w:r w:rsidR="00475235" w:rsidRPr="00475116">
              <w:rPr>
                <w:b/>
                <w:noProof/>
                <w:sz w:val="20"/>
                <w:szCs w:val="22"/>
              </w:rPr>
              <w:t>.202</w:t>
            </w:r>
            <w:r w:rsidR="00357A94" w:rsidRPr="00475116">
              <w:rPr>
                <w:b/>
                <w:noProof/>
                <w:sz w:val="20"/>
                <w:szCs w:val="22"/>
              </w:rPr>
              <w:t>3</w:t>
            </w:r>
            <w:r w:rsidR="00475235" w:rsidRPr="00475116">
              <w:rPr>
                <w:rFonts w:cs="Gautami"/>
                <w:b/>
                <w:noProof/>
                <w:sz w:val="20"/>
                <w:szCs w:val="22"/>
              </w:rPr>
              <w:t>,</w:t>
            </w:r>
            <w:r w:rsidR="00446276" w:rsidRPr="00475116">
              <w:rPr>
                <w:rFonts w:cs="Gautami"/>
                <w:b/>
                <w:noProof/>
                <w:sz w:val="20"/>
                <w:szCs w:val="22"/>
              </w:rPr>
              <w:t xml:space="preserve">  </w:t>
            </w:r>
            <w:r w:rsidR="007A196A" w:rsidRPr="00475116">
              <w:rPr>
                <w:rFonts w:cs="Gautami"/>
                <w:b/>
                <w:noProof/>
                <w:sz w:val="20"/>
                <w:szCs w:val="22"/>
              </w:rPr>
              <w:t xml:space="preserve">till </w:t>
            </w:r>
            <w:r w:rsidR="00475235" w:rsidRPr="00475116">
              <w:rPr>
                <w:rFonts w:cs="Gautami"/>
                <w:b/>
                <w:noProof/>
                <w:sz w:val="20"/>
                <w:szCs w:val="22"/>
              </w:rPr>
              <w:t>1</w:t>
            </w:r>
            <w:r w:rsidR="0002781C" w:rsidRPr="00475116">
              <w:rPr>
                <w:rFonts w:cs="Gautami"/>
                <w:b/>
                <w:noProof/>
                <w:sz w:val="20"/>
                <w:szCs w:val="22"/>
              </w:rPr>
              <w:t>4</w:t>
            </w:r>
            <w:r w:rsidR="00475235" w:rsidRPr="00475116">
              <w:rPr>
                <w:rFonts w:cs="Gautami"/>
                <w:b/>
                <w:noProof/>
                <w:sz w:val="20"/>
                <w:szCs w:val="22"/>
              </w:rPr>
              <w:t>:</w:t>
            </w:r>
            <w:r w:rsidR="00B14DBD" w:rsidRPr="00475116">
              <w:rPr>
                <w:rFonts w:cs="Gautami"/>
                <w:b/>
                <w:noProof/>
                <w:sz w:val="20"/>
                <w:szCs w:val="22"/>
              </w:rPr>
              <w:t>0</w:t>
            </w:r>
            <w:r w:rsidR="00475235" w:rsidRPr="00475116">
              <w:rPr>
                <w:rFonts w:cs="Gautami"/>
                <w:b/>
                <w:noProof/>
                <w:sz w:val="20"/>
                <w:szCs w:val="22"/>
              </w:rPr>
              <w:t>0 hrs</w:t>
            </w:r>
            <w:r w:rsidR="00475235" w:rsidRPr="00475116">
              <w:rPr>
                <w:b/>
                <w:sz w:val="20"/>
                <w:szCs w:val="22"/>
              </w:rPr>
              <w:t xml:space="preserve">.  </w:t>
            </w:r>
          </w:p>
          <w:p w:rsidR="00475235" w:rsidRPr="00475116" w:rsidRDefault="00475235" w:rsidP="0027092E">
            <w:pPr>
              <w:rPr>
                <w:b/>
                <w:sz w:val="20"/>
                <w:szCs w:val="22"/>
              </w:rPr>
            </w:pPr>
          </w:p>
          <w:p w:rsidR="00234605" w:rsidRPr="00475116" w:rsidRDefault="00234605" w:rsidP="000B0A92">
            <w:pPr>
              <w:rPr>
                <w:b/>
                <w:sz w:val="20"/>
                <w:szCs w:val="22"/>
              </w:rPr>
            </w:pPr>
          </w:p>
          <w:p w:rsidR="00E234C6" w:rsidRPr="00475116" w:rsidRDefault="000D667B" w:rsidP="00E234C6">
            <w:pPr>
              <w:rPr>
                <w:b/>
                <w:sz w:val="20"/>
                <w:szCs w:val="22"/>
              </w:rPr>
            </w:pPr>
            <w:r>
              <w:rPr>
                <w:b/>
                <w:noProof/>
                <w:sz w:val="20"/>
                <w:szCs w:val="22"/>
              </w:rPr>
              <w:t>20</w:t>
            </w:r>
            <w:r w:rsidR="00357A94" w:rsidRPr="00475116">
              <w:rPr>
                <w:b/>
                <w:noProof/>
                <w:sz w:val="20"/>
                <w:szCs w:val="22"/>
              </w:rPr>
              <w:t>.0</w:t>
            </w:r>
            <w:r w:rsidR="008E1D85" w:rsidRPr="00475116">
              <w:rPr>
                <w:b/>
                <w:noProof/>
                <w:sz w:val="20"/>
                <w:szCs w:val="22"/>
              </w:rPr>
              <w:t>9</w:t>
            </w:r>
            <w:r w:rsidR="00E234C6" w:rsidRPr="00475116">
              <w:rPr>
                <w:b/>
                <w:noProof/>
                <w:sz w:val="20"/>
                <w:szCs w:val="22"/>
              </w:rPr>
              <w:t>.202</w:t>
            </w:r>
            <w:r w:rsidR="00357A94" w:rsidRPr="00475116">
              <w:rPr>
                <w:b/>
                <w:noProof/>
                <w:sz w:val="20"/>
                <w:szCs w:val="22"/>
              </w:rPr>
              <w:t>3</w:t>
            </w:r>
            <w:r w:rsidR="00E234C6" w:rsidRPr="00475116">
              <w:rPr>
                <w:rFonts w:cs="Gautami"/>
                <w:b/>
                <w:noProof/>
                <w:sz w:val="20"/>
                <w:szCs w:val="22"/>
              </w:rPr>
              <w:t xml:space="preserve">,  </w:t>
            </w:r>
            <w:r w:rsidR="00C60EB6" w:rsidRPr="00475116">
              <w:rPr>
                <w:rFonts w:cs="Gautami"/>
                <w:b/>
                <w:noProof/>
                <w:sz w:val="20"/>
                <w:szCs w:val="22"/>
              </w:rPr>
              <w:t>at</w:t>
            </w:r>
            <w:r w:rsidR="008F7AB5" w:rsidRPr="00475116">
              <w:rPr>
                <w:rFonts w:cs="Gautami"/>
                <w:b/>
                <w:noProof/>
                <w:sz w:val="20"/>
                <w:szCs w:val="22"/>
              </w:rPr>
              <w:t xml:space="preserve"> </w:t>
            </w:r>
            <w:r w:rsidR="00E234C6" w:rsidRPr="00475116">
              <w:rPr>
                <w:rFonts w:cs="Gautami"/>
                <w:b/>
                <w:noProof/>
                <w:sz w:val="20"/>
                <w:szCs w:val="22"/>
              </w:rPr>
              <w:t xml:space="preserve"> 14:30 hrs</w:t>
            </w:r>
            <w:r w:rsidR="00E234C6" w:rsidRPr="00475116">
              <w:rPr>
                <w:b/>
                <w:sz w:val="20"/>
                <w:szCs w:val="22"/>
              </w:rPr>
              <w:t xml:space="preserve">.  </w:t>
            </w:r>
          </w:p>
          <w:p w:rsidR="00475235" w:rsidRPr="00475116" w:rsidRDefault="00475235" w:rsidP="00CC50BE">
            <w:pPr>
              <w:rPr>
                <w:rFonts w:cs="Gautami"/>
                <w:b/>
                <w:sz w:val="20"/>
                <w:szCs w:val="22"/>
              </w:rPr>
            </w:pPr>
          </w:p>
        </w:tc>
      </w:tr>
      <w:tr w:rsidR="00475235" w:rsidRPr="00090EFB" w:rsidTr="00DF328E">
        <w:trPr>
          <w:trHeight w:val="141"/>
        </w:trPr>
        <w:tc>
          <w:tcPr>
            <w:tcW w:w="720" w:type="dxa"/>
            <w:vMerge/>
            <w:vAlign w:val="center"/>
          </w:tcPr>
          <w:p w:rsidR="00475235" w:rsidRPr="00090EFB" w:rsidRDefault="00475235" w:rsidP="00F5158E">
            <w:pPr>
              <w:jc w:val="center"/>
              <w:rPr>
                <w:rFonts w:cs="Gautami"/>
                <w:sz w:val="22"/>
                <w:szCs w:val="22"/>
              </w:rPr>
            </w:pPr>
          </w:p>
        </w:tc>
        <w:tc>
          <w:tcPr>
            <w:tcW w:w="2127" w:type="dxa"/>
          </w:tcPr>
          <w:p w:rsidR="00475235" w:rsidRPr="00090EFB" w:rsidRDefault="00475235" w:rsidP="00A02720">
            <w:pPr>
              <w:rPr>
                <w:rFonts w:cs="Gautami"/>
                <w:sz w:val="22"/>
                <w:szCs w:val="22"/>
              </w:rPr>
            </w:pPr>
            <w:r w:rsidRPr="00090EFB">
              <w:rPr>
                <w:rFonts w:cs="Gautami"/>
                <w:sz w:val="22"/>
                <w:szCs w:val="22"/>
              </w:rPr>
              <w:t xml:space="preserve">Price Bid opening date &amp; time  </w:t>
            </w:r>
          </w:p>
        </w:tc>
        <w:tc>
          <w:tcPr>
            <w:tcW w:w="7830" w:type="dxa"/>
            <w:vAlign w:val="center"/>
          </w:tcPr>
          <w:p w:rsidR="00475235" w:rsidRPr="00475116" w:rsidRDefault="000D667B" w:rsidP="00CA053E">
            <w:pPr>
              <w:rPr>
                <w:rFonts w:cs="Gautami"/>
                <w:sz w:val="20"/>
                <w:szCs w:val="22"/>
              </w:rPr>
            </w:pPr>
            <w:r>
              <w:rPr>
                <w:rFonts w:cs="Gautami"/>
                <w:b/>
                <w:noProof/>
                <w:sz w:val="20"/>
                <w:szCs w:val="22"/>
              </w:rPr>
              <w:t>21</w:t>
            </w:r>
            <w:r w:rsidR="00F20780" w:rsidRPr="00475116">
              <w:rPr>
                <w:rFonts w:cs="Gautami"/>
                <w:b/>
                <w:noProof/>
                <w:sz w:val="20"/>
                <w:szCs w:val="22"/>
              </w:rPr>
              <w:t>.</w:t>
            </w:r>
            <w:r w:rsidR="00E87304" w:rsidRPr="00475116">
              <w:rPr>
                <w:rFonts w:cs="Gautami"/>
                <w:b/>
                <w:noProof/>
                <w:sz w:val="20"/>
                <w:szCs w:val="22"/>
              </w:rPr>
              <w:t>0</w:t>
            </w:r>
            <w:r w:rsidR="008E1D85" w:rsidRPr="00475116">
              <w:rPr>
                <w:rFonts w:cs="Gautami"/>
                <w:b/>
                <w:noProof/>
                <w:sz w:val="20"/>
                <w:szCs w:val="22"/>
              </w:rPr>
              <w:t>9</w:t>
            </w:r>
            <w:r w:rsidR="00475235" w:rsidRPr="00475116">
              <w:rPr>
                <w:b/>
                <w:noProof/>
                <w:sz w:val="20"/>
                <w:szCs w:val="22"/>
              </w:rPr>
              <w:t>.202</w:t>
            </w:r>
            <w:r w:rsidR="007F1AC3" w:rsidRPr="00475116">
              <w:rPr>
                <w:b/>
                <w:noProof/>
                <w:sz w:val="20"/>
                <w:szCs w:val="22"/>
              </w:rPr>
              <w:t>3</w:t>
            </w:r>
            <w:r w:rsidR="00475235" w:rsidRPr="00475116">
              <w:rPr>
                <w:rFonts w:cs="Gautami"/>
                <w:b/>
                <w:noProof/>
                <w:sz w:val="20"/>
                <w:szCs w:val="22"/>
              </w:rPr>
              <w:t>,</w:t>
            </w:r>
            <w:r w:rsidR="00925F69" w:rsidRPr="00475116">
              <w:rPr>
                <w:rFonts w:cs="Gautami"/>
                <w:b/>
                <w:noProof/>
                <w:sz w:val="20"/>
                <w:szCs w:val="22"/>
              </w:rPr>
              <w:t xml:space="preserve"> at </w:t>
            </w:r>
            <w:r w:rsidR="00475235" w:rsidRPr="00475116">
              <w:rPr>
                <w:rFonts w:cs="Gautami"/>
                <w:b/>
                <w:noProof/>
                <w:sz w:val="20"/>
                <w:szCs w:val="22"/>
              </w:rPr>
              <w:t xml:space="preserve"> 1</w:t>
            </w:r>
            <w:r w:rsidR="000C4526" w:rsidRPr="00475116">
              <w:rPr>
                <w:rFonts w:cs="Gautami"/>
                <w:b/>
                <w:noProof/>
                <w:sz w:val="20"/>
                <w:szCs w:val="22"/>
              </w:rPr>
              <w:t>5</w:t>
            </w:r>
            <w:r w:rsidR="00475235" w:rsidRPr="00475116">
              <w:rPr>
                <w:rFonts w:cs="Gautami"/>
                <w:b/>
                <w:noProof/>
                <w:sz w:val="20"/>
                <w:szCs w:val="22"/>
              </w:rPr>
              <w:t>:00 hrs</w:t>
            </w:r>
            <w:r w:rsidR="00475235" w:rsidRPr="00475116">
              <w:rPr>
                <w:b/>
                <w:sz w:val="20"/>
                <w:szCs w:val="22"/>
              </w:rPr>
              <w:t>.</w:t>
            </w:r>
          </w:p>
        </w:tc>
      </w:tr>
      <w:tr w:rsidR="00475235" w:rsidRPr="00090EFB" w:rsidTr="00DF328E">
        <w:trPr>
          <w:trHeight w:val="141"/>
        </w:trPr>
        <w:tc>
          <w:tcPr>
            <w:tcW w:w="720" w:type="dxa"/>
            <w:vAlign w:val="center"/>
          </w:tcPr>
          <w:p w:rsidR="00475235" w:rsidRPr="00090EFB" w:rsidRDefault="00475235" w:rsidP="0096619C">
            <w:pPr>
              <w:jc w:val="center"/>
              <w:rPr>
                <w:rFonts w:cs="Gautami"/>
                <w:sz w:val="22"/>
                <w:szCs w:val="22"/>
              </w:rPr>
            </w:pPr>
            <w:r w:rsidRPr="00090EFB">
              <w:rPr>
                <w:rFonts w:cs="Gautami"/>
                <w:sz w:val="22"/>
                <w:szCs w:val="22"/>
              </w:rPr>
              <w:t>16</w:t>
            </w:r>
          </w:p>
        </w:tc>
        <w:tc>
          <w:tcPr>
            <w:tcW w:w="2127" w:type="dxa"/>
          </w:tcPr>
          <w:p w:rsidR="00475235" w:rsidRPr="00090EFB" w:rsidRDefault="00475235" w:rsidP="00A02720">
            <w:pPr>
              <w:rPr>
                <w:rFonts w:cs="Gautami"/>
                <w:sz w:val="22"/>
                <w:szCs w:val="22"/>
              </w:rPr>
            </w:pPr>
            <w:r>
              <w:rPr>
                <w:rFonts w:cs="Gautami"/>
                <w:sz w:val="22"/>
                <w:szCs w:val="22"/>
              </w:rPr>
              <w:t>Place of Tender Opening</w:t>
            </w:r>
          </w:p>
        </w:tc>
        <w:tc>
          <w:tcPr>
            <w:tcW w:w="7830" w:type="dxa"/>
          </w:tcPr>
          <w:p w:rsidR="00475235" w:rsidRPr="00CE4F2F" w:rsidRDefault="00475235" w:rsidP="00034BAF">
            <w:pPr>
              <w:rPr>
                <w:rFonts w:cs="Gautami"/>
                <w:sz w:val="20"/>
                <w:szCs w:val="22"/>
              </w:rPr>
            </w:pPr>
            <w:r w:rsidRPr="00CE4F2F">
              <w:rPr>
                <w:rFonts w:cs="Gautami"/>
                <w:sz w:val="20"/>
                <w:szCs w:val="22"/>
              </w:rPr>
              <w:t>Chief General Manager/Operation/ Medchal Zone/TSSPDCL/Mint Compound, Gr. Hyderabad – 500063</w:t>
            </w:r>
          </w:p>
        </w:tc>
      </w:tr>
      <w:tr w:rsidR="00475235" w:rsidRPr="00090EFB" w:rsidTr="00DF328E">
        <w:trPr>
          <w:trHeight w:val="141"/>
        </w:trPr>
        <w:tc>
          <w:tcPr>
            <w:tcW w:w="720" w:type="dxa"/>
            <w:vAlign w:val="center"/>
          </w:tcPr>
          <w:p w:rsidR="00475235" w:rsidRPr="00090EFB" w:rsidRDefault="00475235" w:rsidP="0096619C">
            <w:pPr>
              <w:jc w:val="center"/>
              <w:rPr>
                <w:rFonts w:cs="Gautami"/>
                <w:sz w:val="22"/>
                <w:szCs w:val="22"/>
              </w:rPr>
            </w:pPr>
            <w:r w:rsidRPr="00090EFB">
              <w:rPr>
                <w:rFonts w:cs="Gautami"/>
                <w:sz w:val="22"/>
                <w:szCs w:val="22"/>
              </w:rPr>
              <w:t>17</w:t>
            </w:r>
          </w:p>
        </w:tc>
        <w:tc>
          <w:tcPr>
            <w:tcW w:w="2127" w:type="dxa"/>
          </w:tcPr>
          <w:p w:rsidR="00475235" w:rsidRPr="00090EFB" w:rsidRDefault="00475235" w:rsidP="00A02720">
            <w:pPr>
              <w:rPr>
                <w:rFonts w:cs="Gautami"/>
                <w:sz w:val="22"/>
                <w:szCs w:val="22"/>
              </w:rPr>
            </w:pPr>
            <w:r w:rsidRPr="00090EFB">
              <w:rPr>
                <w:rFonts w:cs="Gautami"/>
                <w:sz w:val="22"/>
                <w:szCs w:val="22"/>
              </w:rPr>
              <w:t>Officer Inviting Bids/Contact</w:t>
            </w:r>
            <w:r w:rsidR="001F08C3">
              <w:rPr>
                <w:rFonts w:cs="Gautami"/>
                <w:sz w:val="22"/>
                <w:szCs w:val="22"/>
              </w:rPr>
              <w:t xml:space="preserve"> </w:t>
            </w:r>
            <w:r w:rsidRPr="00090EFB">
              <w:rPr>
                <w:rFonts w:cs="Gautami"/>
                <w:sz w:val="22"/>
                <w:szCs w:val="22"/>
              </w:rPr>
              <w:t>Person</w:t>
            </w:r>
          </w:p>
        </w:tc>
        <w:tc>
          <w:tcPr>
            <w:tcW w:w="7830" w:type="dxa"/>
          </w:tcPr>
          <w:p w:rsidR="00475235" w:rsidRPr="00CE4F2F" w:rsidRDefault="00475235" w:rsidP="00034BAF">
            <w:pPr>
              <w:rPr>
                <w:rFonts w:cs="Gautami"/>
                <w:sz w:val="20"/>
                <w:szCs w:val="22"/>
              </w:rPr>
            </w:pPr>
            <w:r w:rsidRPr="00CE4F2F">
              <w:rPr>
                <w:rFonts w:cs="Gautami"/>
                <w:sz w:val="20"/>
                <w:szCs w:val="22"/>
              </w:rPr>
              <w:t>Chief General Manager/Operation/Medchal Zone/TSSPDCL/Mint Compound, Hyderabad – 500063</w:t>
            </w:r>
          </w:p>
        </w:tc>
      </w:tr>
      <w:tr w:rsidR="00475235" w:rsidRPr="00090EFB" w:rsidTr="00DF328E">
        <w:trPr>
          <w:trHeight w:val="141"/>
        </w:trPr>
        <w:tc>
          <w:tcPr>
            <w:tcW w:w="720" w:type="dxa"/>
            <w:vMerge w:val="restart"/>
            <w:vAlign w:val="center"/>
          </w:tcPr>
          <w:p w:rsidR="00475235" w:rsidRPr="00090EFB" w:rsidRDefault="00475235" w:rsidP="0096619C">
            <w:pPr>
              <w:jc w:val="center"/>
              <w:rPr>
                <w:rFonts w:cs="Gautami"/>
                <w:sz w:val="22"/>
                <w:szCs w:val="22"/>
              </w:rPr>
            </w:pPr>
          </w:p>
          <w:p w:rsidR="00475235" w:rsidRPr="00090EFB" w:rsidRDefault="00475235" w:rsidP="0096619C">
            <w:pPr>
              <w:jc w:val="center"/>
              <w:rPr>
                <w:rFonts w:cs="Gautami"/>
                <w:sz w:val="22"/>
                <w:szCs w:val="22"/>
              </w:rPr>
            </w:pPr>
            <w:r w:rsidRPr="00090EFB">
              <w:rPr>
                <w:rFonts w:cs="Gautami"/>
                <w:sz w:val="22"/>
                <w:szCs w:val="22"/>
              </w:rPr>
              <w:t>18</w:t>
            </w:r>
          </w:p>
        </w:tc>
        <w:tc>
          <w:tcPr>
            <w:tcW w:w="2127" w:type="dxa"/>
            <w:vAlign w:val="center"/>
          </w:tcPr>
          <w:p w:rsidR="00475235" w:rsidRPr="00090EFB" w:rsidRDefault="00475235" w:rsidP="00251463">
            <w:pPr>
              <w:rPr>
                <w:rFonts w:cs="Gautami"/>
                <w:sz w:val="22"/>
                <w:szCs w:val="22"/>
              </w:rPr>
            </w:pPr>
            <w:r w:rsidRPr="00090EFB">
              <w:rPr>
                <w:rFonts w:cs="Gautami"/>
                <w:sz w:val="22"/>
                <w:szCs w:val="22"/>
              </w:rPr>
              <w:t>Address</w:t>
            </w:r>
          </w:p>
        </w:tc>
        <w:tc>
          <w:tcPr>
            <w:tcW w:w="7830" w:type="dxa"/>
          </w:tcPr>
          <w:p w:rsidR="00475235" w:rsidRPr="00CE4F2F" w:rsidRDefault="00475235" w:rsidP="00034BAF">
            <w:pPr>
              <w:rPr>
                <w:rFonts w:cs="Gautami"/>
                <w:sz w:val="20"/>
                <w:szCs w:val="22"/>
              </w:rPr>
            </w:pPr>
            <w:r w:rsidRPr="00CE4F2F">
              <w:rPr>
                <w:rFonts w:cs="Gautami"/>
                <w:sz w:val="20"/>
                <w:szCs w:val="22"/>
              </w:rPr>
              <w:t>O/o the Chief General Manager/Operation/ Medchal Zone/TSSPDCL/ Mint Compound, Hyderabad -500063</w:t>
            </w:r>
          </w:p>
        </w:tc>
      </w:tr>
      <w:tr w:rsidR="00475235" w:rsidRPr="00090EFB" w:rsidTr="00DF328E">
        <w:trPr>
          <w:trHeight w:val="141"/>
        </w:trPr>
        <w:tc>
          <w:tcPr>
            <w:tcW w:w="720" w:type="dxa"/>
            <w:vMerge/>
            <w:vAlign w:val="center"/>
          </w:tcPr>
          <w:p w:rsidR="00475235" w:rsidRPr="00090EFB" w:rsidRDefault="00475235" w:rsidP="00F5158E">
            <w:pPr>
              <w:jc w:val="center"/>
              <w:rPr>
                <w:rFonts w:cs="Gautami"/>
                <w:sz w:val="22"/>
                <w:szCs w:val="22"/>
              </w:rPr>
            </w:pPr>
          </w:p>
        </w:tc>
        <w:tc>
          <w:tcPr>
            <w:tcW w:w="2127" w:type="dxa"/>
          </w:tcPr>
          <w:p w:rsidR="00475235" w:rsidRPr="00090EFB" w:rsidRDefault="00475235" w:rsidP="00A02720">
            <w:pPr>
              <w:rPr>
                <w:rFonts w:cs="Gautami"/>
                <w:sz w:val="22"/>
                <w:szCs w:val="22"/>
              </w:rPr>
            </w:pPr>
            <w:r w:rsidRPr="00090EFB">
              <w:rPr>
                <w:rFonts w:cs="Gautami"/>
                <w:sz w:val="22"/>
                <w:szCs w:val="22"/>
              </w:rPr>
              <w:t>E-mail Id</w:t>
            </w:r>
          </w:p>
        </w:tc>
        <w:tc>
          <w:tcPr>
            <w:tcW w:w="7830" w:type="dxa"/>
          </w:tcPr>
          <w:p w:rsidR="00475235" w:rsidRPr="0097363B" w:rsidRDefault="00755D92" w:rsidP="003C4A3C">
            <w:pPr>
              <w:rPr>
                <w:rFonts w:cs="Gautami"/>
                <w:sz w:val="20"/>
                <w:szCs w:val="22"/>
              </w:rPr>
            </w:pPr>
            <w:hyperlink r:id="rId12" w:history="1">
              <w:r w:rsidR="00475235" w:rsidRPr="0097363B">
                <w:rPr>
                  <w:rStyle w:val="Hyperlink"/>
                  <w:rFonts w:cs="Gautami"/>
                  <w:b/>
                  <w:sz w:val="20"/>
                  <w:szCs w:val="22"/>
                  <w:u w:val="none"/>
                </w:rPr>
                <w:t>cgm_op_medchal@tssouthernpower.com</w:t>
              </w:r>
            </w:hyperlink>
          </w:p>
        </w:tc>
      </w:tr>
      <w:tr w:rsidR="00475235" w:rsidRPr="00090EFB" w:rsidTr="00DF328E">
        <w:trPr>
          <w:trHeight w:val="308"/>
        </w:trPr>
        <w:tc>
          <w:tcPr>
            <w:tcW w:w="720" w:type="dxa"/>
            <w:vAlign w:val="center"/>
          </w:tcPr>
          <w:p w:rsidR="00475235" w:rsidRPr="00090EFB" w:rsidRDefault="00475235" w:rsidP="0096619C">
            <w:pPr>
              <w:jc w:val="center"/>
              <w:rPr>
                <w:rFonts w:cs="Gautami"/>
                <w:sz w:val="22"/>
                <w:szCs w:val="22"/>
              </w:rPr>
            </w:pPr>
            <w:r w:rsidRPr="00090EFB">
              <w:rPr>
                <w:rFonts w:cs="Gautami"/>
                <w:sz w:val="22"/>
                <w:szCs w:val="22"/>
              </w:rPr>
              <w:t>19</w:t>
            </w:r>
          </w:p>
        </w:tc>
        <w:tc>
          <w:tcPr>
            <w:tcW w:w="2127" w:type="dxa"/>
          </w:tcPr>
          <w:p w:rsidR="00475235" w:rsidRPr="00090EFB" w:rsidRDefault="00DF328E" w:rsidP="00A02720">
            <w:pPr>
              <w:rPr>
                <w:rFonts w:cs="Gautami"/>
                <w:sz w:val="22"/>
                <w:szCs w:val="22"/>
              </w:rPr>
            </w:pPr>
            <w:r>
              <w:rPr>
                <w:rFonts w:cs="Gautami"/>
                <w:sz w:val="22"/>
                <w:szCs w:val="22"/>
              </w:rPr>
              <w:t xml:space="preserve">Contact </w:t>
            </w:r>
            <w:r w:rsidR="00475235" w:rsidRPr="00090EFB">
              <w:rPr>
                <w:rFonts w:cs="Gautami"/>
                <w:sz w:val="22"/>
                <w:szCs w:val="22"/>
              </w:rPr>
              <w:t>Details/</w:t>
            </w:r>
            <w:r>
              <w:rPr>
                <w:rFonts w:cs="Gautami"/>
                <w:sz w:val="22"/>
                <w:szCs w:val="22"/>
              </w:rPr>
              <w:t xml:space="preserve"> </w:t>
            </w:r>
            <w:r w:rsidR="00475235" w:rsidRPr="00090EFB">
              <w:rPr>
                <w:rFonts w:cs="Gautami"/>
                <w:sz w:val="22"/>
                <w:szCs w:val="22"/>
              </w:rPr>
              <w:t>Telephone, Fax</w:t>
            </w:r>
          </w:p>
        </w:tc>
        <w:tc>
          <w:tcPr>
            <w:tcW w:w="7830" w:type="dxa"/>
          </w:tcPr>
          <w:p w:rsidR="00475235" w:rsidRPr="00CE4F2F" w:rsidRDefault="00EF290B" w:rsidP="00EF290B">
            <w:pPr>
              <w:spacing w:line="360" w:lineRule="auto"/>
              <w:rPr>
                <w:rFonts w:cs="Gautami"/>
                <w:sz w:val="20"/>
                <w:szCs w:val="22"/>
              </w:rPr>
            </w:pPr>
            <w:r>
              <w:rPr>
                <w:rFonts w:cs="Gautami"/>
                <w:sz w:val="20"/>
                <w:szCs w:val="22"/>
              </w:rPr>
              <w:t>Office Tele. Ph .No:</w:t>
            </w:r>
            <w:r w:rsidR="00475235" w:rsidRPr="00CE4F2F">
              <w:rPr>
                <w:rFonts w:cs="Gautami"/>
                <w:sz w:val="20"/>
                <w:szCs w:val="22"/>
              </w:rPr>
              <w:t xml:space="preserve"> 23431094</w:t>
            </w:r>
          </w:p>
        </w:tc>
      </w:tr>
      <w:tr w:rsidR="00B21F31" w:rsidRPr="00090EFB" w:rsidTr="00DF328E">
        <w:trPr>
          <w:trHeight w:val="696"/>
        </w:trPr>
        <w:tc>
          <w:tcPr>
            <w:tcW w:w="720" w:type="dxa"/>
            <w:vAlign w:val="center"/>
          </w:tcPr>
          <w:p w:rsidR="00B21F31" w:rsidRPr="00090EFB" w:rsidRDefault="00475235" w:rsidP="00F5158E">
            <w:pPr>
              <w:jc w:val="center"/>
              <w:rPr>
                <w:rFonts w:cs="Gautami"/>
                <w:sz w:val="22"/>
                <w:szCs w:val="22"/>
              </w:rPr>
            </w:pPr>
            <w:r>
              <w:rPr>
                <w:rFonts w:cs="Gautami"/>
                <w:sz w:val="22"/>
                <w:szCs w:val="22"/>
              </w:rPr>
              <w:t>20</w:t>
            </w:r>
          </w:p>
        </w:tc>
        <w:tc>
          <w:tcPr>
            <w:tcW w:w="2127" w:type="dxa"/>
            <w:vAlign w:val="center"/>
          </w:tcPr>
          <w:p w:rsidR="00B21F31" w:rsidRPr="00090EFB" w:rsidRDefault="00B21F31" w:rsidP="00823C07">
            <w:pPr>
              <w:jc w:val="center"/>
              <w:rPr>
                <w:rFonts w:cs="Gautami"/>
                <w:sz w:val="22"/>
                <w:szCs w:val="22"/>
              </w:rPr>
            </w:pPr>
            <w:r w:rsidRPr="00090EFB">
              <w:rPr>
                <w:rFonts w:cs="Gautami"/>
                <w:sz w:val="22"/>
                <w:szCs w:val="22"/>
              </w:rPr>
              <w:t>Procedure for Bid Submission</w:t>
            </w:r>
          </w:p>
        </w:tc>
        <w:tc>
          <w:tcPr>
            <w:tcW w:w="7830" w:type="dxa"/>
          </w:tcPr>
          <w:p w:rsidR="00B21F31" w:rsidRPr="00CE4F2F" w:rsidRDefault="00B21F31" w:rsidP="00DC7B41">
            <w:pPr>
              <w:numPr>
                <w:ilvl w:val="0"/>
                <w:numId w:val="84"/>
              </w:numPr>
              <w:rPr>
                <w:rFonts w:cs="Gautami"/>
                <w:sz w:val="20"/>
                <w:szCs w:val="22"/>
              </w:rPr>
            </w:pPr>
            <w:r w:rsidRPr="00CE4F2F">
              <w:rPr>
                <w:rFonts w:cs="Gautami"/>
                <w:sz w:val="20"/>
                <w:szCs w:val="22"/>
              </w:rPr>
              <w:t xml:space="preserve">Bids shall be submitted online on </w:t>
            </w:r>
            <w:hyperlink r:id="rId13" w:history="1">
              <w:r w:rsidR="000E5D58" w:rsidRPr="00CE4F2F">
                <w:rPr>
                  <w:rStyle w:val="Hyperlink"/>
                  <w:b/>
                  <w:sz w:val="20"/>
                  <w:szCs w:val="22"/>
                </w:rPr>
                <w:t>www.tender.telangana.gov.in</w:t>
              </w:r>
            </w:hyperlink>
            <w:r w:rsidRPr="00CE4F2F">
              <w:rPr>
                <w:rFonts w:cs="Gautami"/>
                <w:sz w:val="20"/>
                <w:szCs w:val="22"/>
              </w:rPr>
              <w:t xml:space="preserve"> platform.</w:t>
            </w:r>
          </w:p>
          <w:p w:rsidR="00B21F31" w:rsidRPr="00CE4F2F" w:rsidRDefault="00B21F31" w:rsidP="00DC7B41">
            <w:pPr>
              <w:numPr>
                <w:ilvl w:val="0"/>
                <w:numId w:val="84"/>
              </w:numPr>
              <w:jc w:val="both"/>
              <w:rPr>
                <w:rFonts w:cs="Gautami"/>
                <w:sz w:val="20"/>
                <w:szCs w:val="22"/>
              </w:rPr>
            </w:pPr>
            <w:r w:rsidRPr="00CE4F2F">
              <w:rPr>
                <w:rFonts w:cs="Gautami"/>
                <w:sz w:val="20"/>
                <w:szCs w:val="22"/>
              </w:rPr>
              <w:t xml:space="preserve">The participating Bidders in the Bid should register themselves free of cost on e-procurement platform in the website </w:t>
            </w:r>
            <w:hyperlink r:id="rId14" w:history="1">
              <w:r w:rsidR="008004D5" w:rsidRPr="00CE4F2F">
                <w:rPr>
                  <w:rStyle w:val="Hyperlink"/>
                  <w:b/>
                  <w:sz w:val="20"/>
                  <w:szCs w:val="22"/>
                </w:rPr>
                <w:t>www.tender.telangana.gov.in</w:t>
              </w:r>
            </w:hyperlink>
          </w:p>
          <w:p w:rsidR="00B21F31" w:rsidRDefault="00B21F31" w:rsidP="00DC7B41">
            <w:pPr>
              <w:numPr>
                <w:ilvl w:val="0"/>
                <w:numId w:val="84"/>
              </w:numPr>
              <w:jc w:val="both"/>
              <w:rPr>
                <w:rFonts w:cs="Gautami"/>
                <w:sz w:val="20"/>
                <w:szCs w:val="22"/>
              </w:rPr>
            </w:pPr>
            <w:r w:rsidRPr="00CE4F2F">
              <w:rPr>
                <w:rFonts w:cs="Gautami"/>
                <w:sz w:val="20"/>
                <w:szCs w:val="22"/>
              </w:rPr>
              <w:t>Bidders can log-in to e-procurement platform in secure mode only by signing with the Digital certificates.</w:t>
            </w:r>
          </w:p>
          <w:p w:rsidR="009F4B83" w:rsidRPr="009F4B83" w:rsidRDefault="00B21F31" w:rsidP="009F4B83">
            <w:pPr>
              <w:pStyle w:val="ListParagraph"/>
              <w:numPr>
                <w:ilvl w:val="0"/>
                <w:numId w:val="84"/>
              </w:numPr>
              <w:jc w:val="both"/>
              <w:rPr>
                <w:rFonts w:cs="Gautami"/>
                <w:sz w:val="20"/>
                <w:szCs w:val="22"/>
              </w:rPr>
            </w:pPr>
            <w:r w:rsidRPr="009F4B83">
              <w:rPr>
                <w:rFonts w:cs="Gautami"/>
                <w:sz w:val="20"/>
                <w:szCs w:val="22"/>
              </w:rPr>
              <w:t xml:space="preserve">The Bidders who are desirous of participating in e-tendering shall submit their </w:t>
            </w:r>
            <w:r w:rsidR="009F4B83" w:rsidRPr="009F4B83">
              <w:rPr>
                <w:rFonts w:cs="Gautami"/>
                <w:sz w:val="20"/>
                <w:szCs w:val="22"/>
              </w:rPr>
              <w:t xml:space="preserve">   </w:t>
            </w:r>
          </w:p>
          <w:p w:rsidR="00CE4F2F" w:rsidRDefault="00B21F31" w:rsidP="001C54F5">
            <w:pPr>
              <w:pStyle w:val="ListParagraph"/>
              <w:jc w:val="both"/>
              <w:rPr>
                <w:rFonts w:cs="Gautami"/>
                <w:sz w:val="20"/>
                <w:szCs w:val="22"/>
              </w:rPr>
            </w:pPr>
            <w:r w:rsidRPr="009F4B83">
              <w:rPr>
                <w:rFonts w:cs="Gautami"/>
                <w:sz w:val="20"/>
                <w:szCs w:val="22"/>
              </w:rPr>
              <w:t>technical Bids, price Bids as per the standard</w:t>
            </w:r>
            <w:r w:rsidR="009F4B83">
              <w:rPr>
                <w:rFonts w:cs="Gautami"/>
                <w:sz w:val="20"/>
                <w:szCs w:val="22"/>
              </w:rPr>
              <w:t xml:space="preserve"> </w:t>
            </w:r>
            <w:r w:rsidRPr="009F4B83">
              <w:rPr>
                <w:rFonts w:cs="Gautami"/>
                <w:sz w:val="20"/>
                <w:szCs w:val="22"/>
              </w:rPr>
              <w:t>formats available at the e-procurement platform.</w:t>
            </w:r>
          </w:p>
          <w:p w:rsidR="00F20BEC" w:rsidRPr="00223B12" w:rsidRDefault="00F20BEC" w:rsidP="008A2FB5">
            <w:pPr>
              <w:pStyle w:val="ListParagraph"/>
              <w:numPr>
                <w:ilvl w:val="0"/>
                <w:numId w:val="84"/>
              </w:numPr>
              <w:rPr>
                <w:b/>
                <w:bCs/>
                <w:sz w:val="20"/>
                <w:szCs w:val="20"/>
              </w:rPr>
            </w:pPr>
            <w:r w:rsidRPr="003266DC">
              <w:rPr>
                <w:rFonts w:cs="Gautami"/>
                <w:sz w:val="20"/>
                <w:szCs w:val="20"/>
              </w:rPr>
              <w:t>The Bidders are requested to upload the documents</w:t>
            </w:r>
            <w:r>
              <w:rPr>
                <w:rFonts w:cs="Gautami"/>
                <w:sz w:val="20"/>
                <w:szCs w:val="20"/>
              </w:rPr>
              <w:t xml:space="preserve"> </w:t>
            </w:r>
            <w:r w:rsidRPr="003266DC">
              <w:rPr>
                <w:rFonts w:cs="Gautami"/>
                <w:sz w:val="20"/>
                <w:szCs w:val="20"/>
              </w:rPr>
              <w:t xml:space="preserve">as mentioned below in online and </w:t>
            </w:r>
            <w:r w:rsidRPr="00576302">
              <w:rPr>
                <w:rFonts w:cs="Gautami"/>
                <w:sz w:val="20"/>
                <w:szCs w:val="20"/>
              </w:rPr>
              <w:t xml:space="preserve">submit the </w:t>
            </w:r>
            <w:r w:rsidR="001A1531" w:rsidRPr="00576302">
              <w:rPr>
                <w:rFonts w:cs="Gautami"/>
                <w:sz w:val="20"/>
                <w:szCs w:val="20"/>
              </w:rPr>
              <w:t>EMD in form of DD/BG</w:t>
            </w:r>
            <w:r w:rsidR="00EC30A2" w:rsidRPr="00576302">
              <w:rPr>
                <w:rFonts w:cs="Gautami"/>
                <w:sz w:val="20"/>
                <w:szCs w:val="20"/>
              </w:rPr>
              <w:t xml:space="preserve"> </w:t>
            </w:r>
            <w:r w:rsidR="001A1531" w:rsidRPr="00576302">
              <w:rPr>
                <w:rFonts w:cs="Gautami"/>
                <w:sz w:val="20"/>
                <w:szCs w:val="20"/>
              </w:rPr>
              <w:t>(Original)</w:t>
            </w:r>
            <w:r w:rsidRPr="00576302">
              <w:rPr>
                <w:rFonts w:cs="Gautami"/>
                <w:sz w:val="20"/>
                <w:szCs w:val="20"/>
              </w:rPr>
              <w:t xml:space="preserve"> as hard copies, so as to reach CGM/Op/Medchal Zonal Office on or before </w:t>
            </w:r>
            <w:r w:rsidR="00D41804">
              <w:rPr>
                <w:rFonts w:cs="Gautami"/>
                <w:b/>
                <w:sz w:val="20"/>
                <w:szCs w:val="20"/>
              </w:rPr>
              <w:t>20</w:t>
            </w:r>
            <w:r w:rsidRPr="00576302">
              <w:rPr>
                <w:rFonts w:cs="Gautami"/>
                <w:b/>
                <w:sz w:val="20"/>
                <w:szCs w:val="20"/>
              </w:rPr>
              <w:t>.0</w:t>
            </w:r>
            <w:r w:rsidR="004303A4" w:rsidRPr="00576302">
              <w:rPr>
                <w:rFonts w:cs="Gautami"/>
                <w:b/>
                <w:sz w:val="20"/>
                <w:szCs w:val="20"/>
              </w:rPr>
              <w:t>9</w:t>
            </w:r>
            <w:r w:rsidRPr="00576302">
              <w:rPr>
                <w:rFonts w:cs="Gautami"/>
                <w:b/>
                <w:sz w:val="20"/>
                <w:szCs w:val="20"/>
              </w:rPr>
              <w:t>.2023, till 14:00Hrs</w:t>
            </w:r>
            <w:r w:rsidRPr="00576302">
              <w:rPr>
                <w:rFonts w:cs="Gautami"/>
                <w:sz w:val="20"/>
                <w:szCs w:val="20"/>
              </w:rPr>
              <w:t xml:space="preserve">, otherwise the bidder will be declared as </w:t>
            </w:r>
            <w:r w:rsidRPr="00576302">
              <w:rPr>
                <w:rFonts w:cs="Gautami"/>
                <w:b/>
                <w:sz w:val="20"/>
                <w:szCs w:val="20"/>
              </w:rPr>
              <w:t>Disqualified.</w:t>
            </w:r>
          </w:p>
        </w:tc>
      </w:tr>
      <w:tr w:rsidR="00422ABB" w:rsidRPr="003417E0" w:rsidTr="00DF328E">
        <w:trPr>
          <w:cantSplit/>
          <w:trHeight w:val="11357"/>
        </w:trPr>
        <w:tc>
          <w:tcPr>
            <w:tcW w:w="720" w:type="dxa"/>
            <w:textDirection w:val="btLr"/>
            <w:vAlign w:val="center"/>
          </w:tcPr>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jc w:val="center"/>
              <w:rPr>
                <w:sz w:val="18"/>
                <w:szCs w:val="18"/>
              </w:rPr>
            </w:pPr>
          </w:p>
          <w:p w:rsidR="00422ABB" w:rsidRPr="003417E0" w:rsidRDefault="004E4085" w:rsidP="004E4085">
            <w:pPr>
              <w:ind w:left="113" w:right="113"/>
              <w:jc w:val="center"/>
              <w:rPr>
                <w:sz w:val="18"/>
                <w:szCs w:val="18"/>
              </w:rPr>
            </w:pPr>
            <w:r w:rsidRPr="003417E0">
              <w:rPr>
                <w:b/>
                <w:sz w:val="18"/>
                <w:szCs w:val="18"/>
              </w:rPr>
              <w:t>Eligibility Criteria</w:t>
            </w: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p w:rsidR="00422ABB" w:rsidRPr="003417E0" w:rsidRDefault="00422ABB" w:rsidP="004E4085">
            <w:pPr>
              <w:ind w:left="113" w:right="113"/>
              <w:rPr>
                <w:sz w:val="18"/>
                <w:szCs w:val="18"/>
              </w:rPr>
            </w:pPr>
          </w:p>
        </w:tc>
        <w:tc>
          <w:tcPr>
            <w:tcW w:w="2127" w:type="dxa"/>
            <w:textDirection w:val="btLr"/>
            <w:vAlign w:val="center"/>
          </w:tcPr>
          <w:p w:rsidR="00422ABB" w:rsidRPr="003417E0" w:rsidRDefault="00422ABB" w:rsidP="00C142D9">
            <w:pPr>
              <w:ind w:left="113" w:right="113"/>
              <w:jc w:val="center"/>
              <w:rPr>
                <w:b/>
                <w:sz w:val="18"/>
                <w:szCs w:val="18"/>
              </w:rPr>
            </w:pPr>
            <w:r w:rsidRPr="003417E0">
              <w:rPr>
                <w:b/>
                <w:bCs/>
                <w:sz w:val="18"/>
                <w:szCs w:val="18"/>
              </w:rPr>
              <w:t>Mandatory</w:t>
            </w:r>
          </w:p>
          <w:p w:rsidR="00422ABB" w:rsidRPr="003417E0" w:rsidRDefault="00422ABB" w:rsidP="004E4085">
            <w:pPr>
              <w:ind w:left="113" w:right="113"/>
              <w:rPr>
                <w:b/>
                <w:sz w:val="18"/>
                <w:szCs w:val="18"/>
              </w:rPr>
            </w:pPr>
          </w:p>
        </w:tc>
        <w:tc>
          <w:tcPr>
            <w:tcW w:w="7830" w:type="dxa"/>
          </w:tcPr>
          <w:tbl>
            <w:tblPr>
              <w:tblW w:w="7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0"/>
              <w:gridCol w:w="7043"/>
            </w:tblGrid>
            <w:tr w:rsidR="00422ABB" w:rsidRPr="003417E0" w:rsidTr="00727C29">
              <w:trPr>
                <w:trHeight w:val="221"/>
              </w:trPr>
              <w:tc>
                <w:tcPr>
                  <w:tcW w:w="640" w:type="dxa"/>
                </w:tcPr>
                <w:p w:rsidR="00422ABB" w:rsidRPr="003417E0" w:rsidRDefault="00422ABB" w:rsidP="00727C29">
                  <w:pPr>
                    <w:jc w:val="both"/>
                    <w:rPr>
                      <w:b/>
                      <w:bCs/>
                      <w:sz w:val="18"/>
                      <w:szCs w:val="18"/>
                    </w:rPr>
                  </w:pPr>
                  <w:r w:rsidRPr="003417E0">
                    <w:rPr>
                      <w:b/>
                      <w:bCs/>
                      <w:sz w:val="18"/>
                      <w:szCs w:val="18"/>
                    </w:rPr>
                    <w:t>S.No</w:t>
                  </w:r>
                </w:p>
              </w:tc>
              <w:tc>
                <w:tcPr>
                  <w:tcW w:w="7043" w:type="dxa"/>
                  <w:vAlign w:val="center"/>
                </w:tcPr>
                <w:p w:rsidR="00422ABB" w:rsidRPr="003417E0" w:rsidRDefault="00422ABB" w:rsidP="00F246B1">
                  <w:pPr>
                    <w:rPr>
                      <w:b/>
                      <w:bCs/>
                      <w:sz w:val="18"/>
                      <w:szCs w:val="18"/>
                    </w:rPr>
                  </w:pPr>
                  <w:r w:rsidRPr="003417E0">
                    <w:rPr>
                      <w:b/>
                      <w:bCs/>
                      <w:sz w:val="18"/>
                      <w:szCs w:val="18"/>
                    </w:rPr>
                    <w:t>Description</w:t>
                  </w:r>
                </w:p>
              </w:tc>
            </w:tr>
            <w:tr w:rsidR="00422ABB" w:rsidRPr="003417E0" w:rsidTr="00727C29">
              <w:trPr>
                <w:trHeight w:val="2672"/>
              </w:trPr>
              <w:tc>
                <w:tcPr>
                  <w:tcW w:w="640" w:type="dxa"/>
                  <w:vAlign w:val="center"/>
                </w:tcPr>
                <w:p w:rsidR="00422ABB" w:rsidRPr="003417E0" w:rsidRDefault="00422ABB" w:rsidP="004E4085">
                  <w:pPr>
                    <w:jc w:val="center"/>
                    <w:rPr>
                      <w:b/>
                      <w:bCs/>
                      <w:sz w:val="18"/>
                      <w:szCs w:val="18"/>
                    </w:rPr>
                  </w:pPr>
                  <w:r w:rsidRPr="003417E0">
                    <w:rPr>
                      <w:b/>
                      <w:bCs/>
                      <w:sz w:val="18"/>
                      <w:szCs w:val="18"/>
                    </w:rPr>
                    <w:t>1</w:t>
                  </w:r>
                </w:p>
              </w:tc>
              <w:tc>
                <w:tcPr>
                  <w:tcW w:w="7043" w:type="dxa"/>
                </w:tcPr>
                <w:p w:rsidR="00422ABB" w:rsidRPr="003417E0" w:rsidRDefault="00422ABB" w:rsidP="00A02720">
                  <w:pPr>
                    <w:jc w:val="both"/>
                    <w:rPr>
                      <w:b/>
                      <w:bCs/>
                      <w:sz w:val="18"/>
                      <w:szCs w:val="18"/>
                      <w:u w:val="single"/>
                    </w:rPr>
                  </w:pPr>
                  <w:r w:rsidRPr="003417E0">
                    <w:rPr>
                      <w:b/>
                      <w:bCs/>
                      <w:sz w:val="18"/>
                      <w:szCs w:val="18"/>
                      <w:u w:val="single"/>
                    </w:rPr>
                    <w:t>Technical Experience:</w:t>
                  </w:r>
                </w:p>
                <w:p w:rsidR="00943481" w:rsidRPr="003417E0" w:rsidRDefault="00422ABB" w:rsidP="00A02720">
                  <w:pPr>
                    <w:jc w:val="both"/>
                    <w:rPr>
                      <w:sz w:val="18"/>
                      <w:szCs w:val="18"/>
                    </w:rPr>
                  </w:pPr>
                  <w:r w:rsidRPr="003417E0">
                    <w:rPr>
                      <w:sz w:val="18"/>
                      <w:szCs w:val="18"/>
                    </w:rPr>
                    <w:t>The bidder should have following experience</w:t>
                  </w:r>
                </w:p>
                <w:p w:rsidR="007103D1" w:rsidRPr="003417E0" w:rsidRDefault="007103D1" w:rsidP="007103D1">
                  <w:pPr>
                    <w:pStyle w:val="ListParagraph"/>
                    <w:numPr>
                      <w:ilvl w:val="0"/>
                      <w:numId w:val="85"/>
                    </w:numPr>
                    <w:tabs>
                      <w:tab w:val="left" w:pos="6717"/>
                    </w:tabs>
                    <w:ind w:left="432" w:right="459"/>
                    <w:jc w:val="both"/>
                    <w:rPr>
                      <w:bCs/>
                      <w:sz w:val="18"/>
                      <w:szCs w:val="18"/>
                    </w:rPr>
                  </w:pPr>
                  <w:r w:rsidRPr="003417E0">
                    <w:rPr>
                      <w:bCs/>
                      <w:sz w:val="18"/>
                      <w:szCs w:val="18"/>
                    </w:rPr>
                    <w:t xml:space="preserve">25% of </w:t>
                  </w:r>
                  <w:r w:rsidR="00384785" w:rsidRPr="003417E0">
                    <w:rPr>
                      <w:bCs/>
                      <w:sz w:val="18"/>
                      <w:szCs w:val="18"/>
                    </w:rPr>
                    <w:t>2110</w:t>
                  </w:r>
                  <w:r w:rsidRPr="003417E0">
                    <w:rPr>
                      <w:bCs/>
                      <w:sz w:val="18"/>
                      <w:szCs w:val="18"/>
                    </w:rPr>
                    <w:t xml:space="preserve"> Mtrs of Stringing of 11 KV </w:t>
                  </w:r>
                  <w:r w:rsidR="009C6816" w:rsidRPr="003417E0">
                    <w:rPr>
                      <w:bCs/>
                      <w:sz w:val="18"/>
                      <w:szCs w:val="18"/>
                    </w:rPr>
                    <w:t>55</w:t>
                  </w:r>
                  <w:r w:rsidRPr="003417E0">
                    <w:rPr>
                      <w:bCs/>
                      <w:sz w:val="18"/>
                      <w:szCs w:val="18"/>
                    </w:rPr>
                    <w:t xml:space="preserve"> Sq.mm</w:t>
                  </w:r>
                  <w:r w:rsidR="003D5FE8" w:rsidRPr="003417E0">
                    <w:rPr>
                      <w:bCs/>
                      <w:sz w:val="18"/>
                      <w:szCs w:val="18"/>
                    </w:rPr>
                    <w:t xml:space="preserve"> AAA/ ACSR Conductor</w:t>
                  </w:r>
                  <w:r w:rsidRPr="003417E0">
                    <w:rPr>
                      <w:bCs/>
                      <w:sz w:val="18"/>
                      <w:szCs w:val="18"/>
                    </w:rPr>
                    <w:t xml:space="preserve"> SCOH (or) DCOH  line – i.e., </w:t>
                  </w:r>
                  <w:r w:rsidR="00384785" w:rsidRPr="003417E0">
                    <w:rPr>
                      <w:bCs/>
                      <w:sz w:val="18"/>
                      <w:szCs w:val="18"/>
                    </w:rPr>
                    <w:t>530</w:t>
                  </w:r>
                  <w:r w:rsidRPr="003417E0">
                    <w:rPr>
                      <w:bCs/>
                      <w:sz w:val="18"/>
                      <w:szCs w:val="18"/>
                    </w:rPr>
                    <w:t xml:space="preserve"> Mtrs.</w:t>
                  </w:r>
                </w:p>
                <w:p w:rsidR="00533BF6" w:rsidRPr="003417E0" w:rsidRDefault="008A2F21" w:rsidP="00BE319A">
                  <w:pPr>
                    <w:pStyle w:val="ListParagraph"/>
                    <w:numPr>
                      <w:ilvl w:val="0"/>
                      <w:numId w:val="85"/>
                    </w:numPr>
                    <w:tabs>
                      <w:tab w:val="left" w:pos="6717"/>
                    </w:tabs>
                    <w:ind w:left="432" w:right="459"/>
                    <w:jc w:val="both"/>
                    <w:rPr>
                      <w:bCs/>
                      <w:sz w:val="18"/>
                      <w:szCs w:val="18"/>
                    </w:rPr>
                  </w:pPr>
                  <w:r w:rsidRPr="003417E0">
                    <w:rPr>
                      <w:bCs/>
                      <w:sz w:val="18"/>
                      <w:szCs w:val="18"/>
                    </w:rPr>
                    <w:t xml:space="preserve">25% of </w:t>
                  </w:r>
                  <w:r w:rsidR="00384785" w:rsidRPr="003417E0">
                    <w:rPr>
                      <w:bCs/>
                      <w:sz w:val="18"/>
                      <w:szCs w:val="18"/>
                    </w:rPr>
                    <w:t>9</w:t>
                  </w:r>
                  <w:r w:rsidR="0046687F" w:rsidRPr="003417E0">
                    <w:rPr>
                      <w:bCs/>
                      <w:sz w:val="18"/>
                      <w:szCs w:val="18"/>
                    </w:rPr>
                    <w:t xml:space="preserve"> </w:t>
                  </w:r>
                  <w:r w:rsidRPr="003417E0">
                    <w:rPr>
                      <w:bCs/>
                      <w:sz w:val="18"/>
                      <w:szCs w:val="18"/>
                    </w:rPr>
                    <w:t>Nos of Erection of 3 Ph DTRs</w:t>
                  </w:r>
                  <w:r w:rsidR="0046687F" w:rsidRPr="003417E0">
                    <w:rPr>
                      <w:bCs/>
                      <w:sz w:val="18"/>
                      <w:szCs w:val="18"/>
                    </w:rPr>
                    <w:t xml:space="preserve"> of </w:t>
                  </w:r>
                  <w:r w:rsidR="00C35B37" w:rsidRPr="003417E0">
                    <w:rPr>
                      <w:bCs/>
                      <w:sz w:val="18"/>
                      <w:szCs w:val="18"/>
                    </w:rPr>
                    <w:t>(A</w:t>
                  </w:r>
                  <w:r w:rsidR="0046687F" w:rsidRPr="003417E0">
                    <w:rPr>
                      <w:bCs/>
                      <w:sz w:val="18"/>
                      <w:szCs w:val="18"/>
                    </w:rPr>
                    <w:t>ny capacity</w:t>
                  </w:r>
                  <w:r w:rsidR="00C35B37" w:rsidRPr="003417E0">
                    <w:rPr>
                      <w:bCs/>
                      <w:sz w:val="18"/>
                      <w:szCs w:val="18"/>
                    </w:rPr>
                    <w:t>)</w:t>
                  </w:r>
                  <w:r w:rsidRPr="003417E0">
                    <w:rPr>
                      <w:bCs/>
                      <w:sz w:val="18"/>
                      <w:szCs w:val="18"/>
                    </w:rPr>
                    <w:t xml:space="preserve"> </w:t>
                  </w:r>
                  <w:r w:rsidR="00AA7663" w:rsidRPr="003417E0">
                    <w:rPr>
                      <w:bCs/>
                      <w:sz w:val="18"/>
                      <w:szCs w:val="18"/>
                    </w:rPr>
                    <w:t xml:space="preserve"> </w:t>
                  </w:r>
                  <w:r w:rsidRPr="003417E0">
                    <w:rPr>
                      <w:bCs/>
                      <w:sz w:val="18"/>
                      <w:szCs w:val="18"/>
                    </w:rPr>
                    <w:t xml:space="preserve"> i.e., 3 </w:t>
                  </w:r>
                  <w:r w:rsidR="00E53C01" w:rsidRPr="003417E0">
                    <w:rPr>
                      <w:bCs/>
                      <w:sz w:val="18"/>
                      <w:szCs w:val="18"/>
                    </w:rPr>
                    <w:t>No</w:t>
                  </w:r>
                  <w:r w:rsidRPr="003417E0">
                    <w:rPr>
                      <w:bCs/>
                      <w:sz w:val="18"/>
                      <w:szCs w:val="18"/>
                    </w:rPr>
                    <w:t>s.</w:t>
                  </w:r>
                </w:p>
                <w:p w:rsidR="00422ABB" w:rsidRPr="003417E0" w:rsidRDefault="001026E8" w:rsidP="003417E0">
                  <w:pPr>
                    <w:spacing w:line="276" w:lineRule="auto"/>
                    <w:ind w:left="72"/>
                    <w:jc w:val="both"/>
                    <w:rPr>
                      <w:sz w:val="18"/>
                      <w:szCs w:val="18"/>
                      <w:u w:val="single"/>
                    </w:rPr>
                  </w:pPr>
                  <w:r w:rsidRPr="003417E0">
                    <w:rPr>
                      <w:sz w:val="18"/>
                      <w:szCs w:val="18"/>
                    </w:rPr>
                    <w:t xml:space="preserve">The work completion certificate should be issued by an Engineer not below the cadre of Divisional Engineer for each work or part thereof should be executed in any consecutive period of </w:t>
                  </w:r>
                  <w:r w:rsidRPr="003417E0">
                    <w:rPr>
                      <w:b/>
                      <w:sz w:val="18"/>
                      <w:szCs w:val="18"/>
                    </w:rPr>
                    <w:t>24 months</w:t>
                  </w:r>
                  <w:r w:rsidRPr="003417E0">
                    <w:rPr>
                      <w:sz w:val="18"/>
                      <w:szCs w:val="18"/>
                    </w:rPr>
                    <w:t xml:space="preserve"> during the last </w:t>
                  </w:r>
                  <w:r w:rsidR="00495DE3" w:rsidRPr="003417E0">
                    <w:rPr>
                      <w:b/>
                      <w:sz w:val="18"/>
                      <w:szCs w:val="18"/>
                    </w:rPr>
                    <w:t>7</w:t>
                  </w:r>
                  <w:r w:rsidRPr="003417E0">
                    <w:rPr>
                      <w:sz w:val="18"/>
                      <w:szCs w:val="18"/>
                    </w:rPr>
                    <w:t xml:space="preserve"> Financial Years (i.e.,</w:t>
                  </w:r>
                  <w:r w:rsidR="00495DE3" w:rsidRPr="003417E0">
                    <w:rPr>
                      <w:sz w:val="18"/>
                      <w:szCs w:val="18"/>
                    </w:rPr>
                    <w:t>16-17,</w:t>
                  </w:r>
                  <w:r w:rsidR="00895D66" w:rsidRPr="003417E0">
                    <w:rPr>
                      <w:sz w:val="18"/>
                      <w:szCs w:val="18"/>
                    </w:rPr>
                    <w:t xml:space="preserve">17-18, 18-19, </w:t>
                  </w:r>
                  <w:r w:rsidRPr="003417E0">
                    <w:rPr>
                      <w:sz w:val="18"/>
                      <w:szCs w:val="18"/>
                    </w:rPr>
                    <w:t>19-20</w:t>
                  </w:r>
                  <w:r w:rsidR="00C74AF7" w:rsidRPr="003417E0">
                    <w:rPr>
                      <w:sz w:val="18"/>
                      <w:szCs w:val="18"/>
                    </w:rPr>
                    <w:t>, 20-21</w:t>
                  </w:r>
                  <w:r w:rsidR="00895D66" w:rsidRPr="003417E0">
                    <w:rPr>
                      <w:sz w:val="18"/>
                      <w:szCs w:val="18"/>
                    </w:rPr>
                    <w:t xml:space="preserve"> 2</w:t>
                  </w:r>
                  <w:r w:rsidR="00C74AF7" w:rsidRPr="003417E0">
                    <w:rPr>
                      <w:sz w:val="18"/>
                      <w:szCs w:val="18"/>
                    </w:rPr>
                    <w:t>1</w:t>
                  </w:r>
                  <w:r w:rsidR="00895D66" w:rsidRPr="003417E0">
                    <w:rPr>
                      <w:sz w:val="18"/>
                      <w:szCs w:val="18"/>
                    </w:rPr>
                    <w:t>-2</w:t>
                  </w:r>
                  <w:r w:rsidR="00C74AF7" w:rsidRPr="003417E0">
                    <w:rPr>
                      <w:sz w:val="18"/>
                      <w:szCs w:val="18"/>
                    </w:rPr>
                    <w:t>2</w:t>
                  </w:r>
                  <w:r w:rsidR="00495DE3" w:rsidRPr="003417E0">
                    <w:rPr>
                      <w:sz w:val="18"/>
                      <w:szCs w:val="18"/>
                    </w:rPr>
                    <w:t xml:space="preserve"> and 22-23</w:t>
                  </w:r>
                  <w:r w:rsidRPr="003417E0">
                    <w:rPr>
                      <w:sz w:val="18"/>
                      <w:szCs w:val="18"/>
                    </w:rPr>
                    <w:t xml:space="preserve">) prior to date of bid submission. </w:t>
                  </w:r>
                  <w:r w:rsidRPr="003417E0">
                    <w:rPr>
                      <w:b/>
                      <w:sz w:val="18"/>
                      <w:szCs w:val="18"/>
                      <w:u w:val="single"/>
                    </w:rPr>
                    <w:t>The date of work commencement and completion should be invariably furnished in the certificates issued by the Concern</w:t>
                  </w:r>
                  <w:r w:rsidR="0093297F" w:rsidRPr="003417E0">
                    <w:rPr>
                      <w:b/>
                      <w:sz w:val="18"/>
                      <w:szCs w:val="18"/>
                      <w:u w:val="single"/>
                    </w:rPr>
                    <w:t>ed</w:t>
                  </w:r>
                  <w:r w:rsidRPr="003417E0">
                    <w:rPr>
                      <w:b/>
                      <w:sz w:val="18"/>
                      <w:szCs w:val="18"/>
                      <w:u w:val="single"/>
                    </w:rPr>
                    <w:t xml:space="preserve"> Engineer</w:t>
                  </w:r>
                  <w:r w:rsidRPr="003417E0">
                    <w:rPr>
                      <w:sz w:val="18"/>
                      <w:szCs w:val="18"/>
                      <w:u w:val="single"/>
                    </w:rPr>
                    <w:t>.</w:t>
                  </w:r>
                </w:p>
                <w:p w:rsidR="00FB5CA5" w:rsidRPr="003417E0" w:rsidRDefault="00FB5CA5" w:rsidP="003417E0">
                  <w:pPr>
                    <w:spacing w:line="276" w:lineRule="auto"/>
                    <w:jc w:val="both"/>
                    <w:rPr>
                      <w:b/>
                      <w:bCs/>
                      <w:sz w:val="18"/>
                      <w:szCs w:val="18"/>
                    </w:rPr>
                  </w:pPr>
                  <w:r w:rsidRPr="003417E0">
                    <w:rPr>
                      <w:b/>
                      <w:bCs/>
                      <w:sz w:val="18"/>
                      <w:szCs w:val="18"/>
                    </w:rPr>
                    <w:t xml:space="preserve">Note: - </w:t>
                  </w:r>
                  <w:r w:rsidRPr="003417E0">
                    <w:rPr>
                      <w:bCs/>
                      <w:sz w:val="18"/>
                      <w:szCs w:val="18"/>
                    </w:rPr>
                    <w:t xml:space="preserve">a) </w:t>
                  </w:r>
                  <w:r w:rsidR="0097132B" w:rsidRPr="003417E0">
                    <w:rPr>
                      <w:bCs/>
                      <w:sz w:val="18"/>
                      <w:szCs w:val="18"/>
                    </w:rPr>
                    <w:t>If OH line is having 20 or less th</w:t>
                  </w:r>
                  <w:r w:rsidR="00FD045A" w:rsidRPr="003417E0">
                    <w:rPr>
                      <w:bCs/>
                      <w:sz w:val="18"/>
                      <w:szCs w:val="18"/>
                    </w:rPr>
                    <w:t>an 20 Towers</w:t>
                  </w:r>
                  <w:r w:rsidR="0097132B" w:rsidRPr="003417E0">
                    <w:rPr>
                      <w:bCs/>
                      <w:sz w:val="18"/>
                      <w:szCs w:val="18"/>
                    </w:rPr>
                    <w:t>, OH line experience will be considered</w:t>
                  </w:r>
                  <w:r w:rsidR="0097132B" w:rsidRPr="003417E0">
                    <w:rPr>
                      <w:sz w:val="18"/>
                      <w:szCs w:val="18"/>
                    </w:rPr>
                    <w:t>. If OH line is havi</w:t>
                  </w:r>
                  <w:r w:rsidR="00FD045A" w:rsidRPr="003417E0">
                    <w:rPr>
                      <w:sz w:val="18"/>
                      <w:szCs w:val="18"/>
                    </w:rPr>
                    <w:t xml:space="preserve">ng more than 20 Towers, 25% of </w:t>
                  </w:r>
                  <w:r w:rsidR="00B47A47" w:rsidRPr="003417E0">
                    <w:rPr>
                      <w:sz w:val="18"/>
                      <w:szCs w:val="18"/>
                    </w:rPr>
                    <w:t>No. of</w:t>
                  </w:r>
                  <w:r w:rsidR="0097132B" w:rsidRPr="003417E0">
                    <w:rPr>
                      <w:sz w:val="18"/>
                      <w:szCs w:val="18"/>
                    </w:rPr>
                    <w:t xml:space="preserve"> Towers experience is required.</w:t>
                  </w:r>
                </w:p>
                <w:p w:rsidR="0097132B" w:rsidRPr="003417E0" w:rsidRDefault="00FB5CA5" w:rsidP="003417E0">
                  <w:pPr>
                    <w:spacing w:line="276" w:lineRule="auto"/>
                    <w:jc w:val="both"/>
                    <w:rPr>
                      <w:sz w:val="18"/>
                      <w:szCs w:val="18"/>
                    </w:rPr>
                  </w:pPr>
                  <w:r w:rsidRPr="003417E0">
                    <w:rPr>
                      <w:bCs/>
                      <w:sz w:val="18"/>
                      <w:szCs w:val="18"/>
                    </w:rPr>
                    <w:t>b) If needed, M-Type tower experience may be considered against K-Type tower for the required quantity of K-Type tower.</w:t>
                  </w:r>
                </w:p>
              </w:tc>
            </w:tr>
            <w:tr w:rsidR="00422ABB" w:rsidRPr="003417E0" w:rsidTr="00727C29">
              <w:trPr>
                <w:trHeight w:val="544"/>
              </w:trPr>
              <w:tc>
                <w:tcPr>
                  <w:tcW w:w="640" w:type="dxa"/>
                  <w:vAlign w:val="center"/>
                </w:tcPr>
                <w:p w:rsidR="00422ABB" w:rsidRPr="003417E0" w:rsidRDefault="00422ABB" w:rsidP="004E4085">
                  <w:pPr>
                    <w:jc w:val="center"/>
                    <w:rPr>
                      <w:b/>
                      <w:bCs/>
                      <w:sz w:val="18"/>
                      <w:szCs w:val="18"/>
                    </w:rPr>
                  </w:pPr>
                  <w:r w:rsidRPr="003417E0">
                    <w:rPr>
                      <w:b/>
                      <w:bCs/>
                      <w:sz w:val="18"/>
                      <w:szCs w:val="18"/>
                    </w:rPr>
                    <w:t>2</w:t>
                  </w:r>
                </w:p>
              </w:tc>
              <w:tc>
                <w:tcPr>
                  <w:tcW w:w="7043" w:type="dxa"/>
                  <w:vAlign w:val="center"/>
                </w:tcPr>
                <w:p w:rsidR="00422ABB" w:rsidRPr="003417E0" w:rsidRDefault="001026E8" w:rsidP="00CE4F2F">
                  <w:pPr>
                    <w:rPr>
                      <w:b/>
                      <w:bCs/>
                      <w:sz w:val="18"/>
                      <w:szCs w:val="18"/>
                    </w:rPr>
                  </w:pPr>
                  <w:r w:rsidRPr="003417E0">
                    <w:rPr>
                      <w:sz w:val="18"/>
                      <w:szCs w:val="18"/>
                    </w:rPr>
                    <w:t>Valid ‘A’ Grade Electrical Contractor’s license from CEIG Government of TS</w:t>
                  </w:r>
                  <w:r w:rsidR="00466ED8" w:rsidRPr="003417E0">
                    <w:rPr>
                      <w:sz w:val="18"/>
                      <w:szCs w:val="18"/>
                    </w:rPr>
                    <w:t xml:space="preserve"> up to 33 KV or above voltage grade.</w:t>
                  </w:r>
                </w:p>
              </w:tc>
            </w:tr>
            <w:tr w:rsidR="00422ABB" w:rsidRPr="003417E0" w:rsidTr="00727C29">
              <w:trPr>
                <w:trHeight w:val="891"/>
              </w:trPr>
              <w:tc>
                <w:tcPr>
                  <w:tcW w:w="640" w:type="dxa"/>
                  <w:vAlign w:val="center"/>
                </w:tcPr>
                <w:p w:rsidR="00422ABB" w:rsidRPr="003417E0" w:rsidRDefault="00422ABB" w:rsidP="004E4085">
                  <w:pPr>
                    <w:jc w:val="center"/>
                    <w:rPr>
                      <w:b/>
                      <w:bCs/>
                      <w:sz w:val="18"/>
                      <w:szCs w:val="18"/>
                    </w:rPr>
                  </w:pPr>
                  <w:r w:rsidRPr="003417E0">
                    <w:rPr>
                      <w:b/>
                      <w:bCs/>
                      <w:sz w:val="18"/>
                      <w:szCs w:val="18"/>
                    </w:rPr>
                    <w:t>3</w:t>
                  </w:r>
                </w:p>
              </w:tc>
              <w:tc>
                <w:tcPr>
                  <w:tcW w:w="7043" w:type="dxa"/>
                  <w:vAlign w:val="center"/>
                </w:tcPr>
                <w:p w:rsidR="005E5067" w:rsidRPr="003417E0" w:rsidRDefault="001026E8" w:rsidP="004E4085">
                  <w:pPr>
                    <w:pStyle w:val="BodyText2"/>
                    <w:rPr>
                      <w:sz w:val="18"/>
                      <w:szCs w:val="18"/>
                    </w:rPr>
                  </w:pPr>
                  <w:r w:rsidRPr="003417E0">
                    <w:rPr>
                      <w:sz w:val="18"/>
                      <w:szCs w:val="18"/>
                      <w:u w:val="single"/>
                    </w:rPr>
                    <w:t>Valid Bid security</w:t>
                  </w:r>
                  <w:r w:rsidRPr="003417E0">
                    <w:rPr>
                      <w:b w:val="0"/>
                      <w:bCs w:val="0"/>
                      <w:sz w:val="18"/>
                      <w:szCs w:val="18"/>
                    </w:rPr>
                    <w:t xml:space="preserve"> @ 2 percent of ECV </w:t>
                  </w:r>
                  <w:r w:rsidRPr="003417E0">
                    <w:rPr>
                      <w:b w:val="0"/>
                      <w:sz w:val="18"/>
                      <w:szCs w:val="18"/>
                    </w:rPr>
                    <w:t xml:space="preserve">in the form  of </w:t>
                  </w:r>
                  <w:r w:rsidRPr="003417E0">
                    <w:rPr>
                      <w:sz w:val="18"/>
                      <w:szCs w:val="18"/>
                    </w:rPr>
                    <w:t>Demand Draft / Bank Guarantee/Online</w:t>
                  </w:r>
                  <w:r w:rsidRPr="003417E0">
                    <w:rPr>
                      <w:b w:val="0"/>
                      <w:sz w:val="18"/>
                      <w:szCs w:val="18"/>
                    </w:rPr>
                    <w:t xml:space="preserve"> in favor of </w:t>
                  </w:r>
                  <w:r w:rsidR="00FE74F3" w:rsidRPr="003417E0">
                    <w:rPr>
                      <w:b w:val="0"/>
                      <w:sz w:val="18"/>
                      <w:szCs w:val="18"/>
                    </w:rPr>
                    <w:t>Chief General Manager/Medchal Zone/TSSPDCL</w:t>
                  </w:r>
                  <w:r w:rsidRPr="003417E0">
                    <w:rPr>
                      <w:b w:val="0"/>
                      <w:sz w:val="18"/>
                      <w:szCs w:val="18"/>
                    </w:rPr>
                    <w:t xml:space="preserve"> payable at Hyderabad </w:t>
                  </w:r>
                  <w:r w:rsidR="00FE74F3" w:rsidRPr="003417E0">
                    <w:rPr>
                      <w:b w:val="0"/>
                      <w:sz w:val="18"/>
                      <w:szCs w:val="18"/>
                    </w:rPr>
                    <w:t>duly mentioning the Specification No. of the bid &amp; Name of the work from any Scheduled/Nationalized Banks and validity  should not be less than 135 days from the date of opening</w:t>
                  </w:r>
                  <w:r w:rsidRPr="003417E0">
                    <w:rPr>
                      <w:sz w:val="18"/>
                      <w:szCs w:val="18"/>
                    </w:rPr>
                    <w:t>.</w:t>
                  </w:r>
                  <w:r w:rsidR="00FE74F3" w:rsidRPr="003417E0">
                    <w:rPr>
                      <w:sz w:val="18"/>
                      <w:szCs w:val="18"/>
                    </w:rPr>
                    <w:t>(As per CGM/Fin Memo No:45/23, Dt:16.06.2023</w:t>
                  </w:r>
                  <w:r w:rsidR="00C7488C" w:rsidRPr="003417E0">
                    <w:rPr>
                      <w:sz w:val="18"/>
                      <w:szCs w:val="18"/>
                    </w:rPr>
                    <w:t>)</w:t>
                  </w:r>
                  <w:r w:rsidR="00FE74F3" w:rsidRPr="003417E0">
                    <w:rPr>
                      <w:sz w:val="18"/>
                      <w:szCs w:val="18"/>
                    </w:rPr>
                    <w:t>.</w:t>
                  </w:r>
                </w:p>
                <w:p w:rsidR="005E5067" w:rsidRPr="003417E0" w:rsidRDefault="001026E8" w:rsidP="005E5067">
                  <w:pPr>
                    <w:pStyle w:val="BodyText2"/>
                    <w:rPr>
                      <w:sz w:val="18"/>
                      <w:szCs w:val="18"/>
                      <w:u w:val="single"/>
                    </w:rPr>
                  </w:pPr>
                  <w:r w:rsidRPr="003417E0">
                    <w:rPr>
                      <w:sz w:val="18"/>
                      <w:szCs w:val="18"/>
                      <w:u w:val="single"/>
                    </w:rPr>
                    <w:t>NOTE :</w:t>
                  </w:r>
                  <w:r w:rsidR="005E5067" w:rsidRPr="003417E0">
                    <w:rPr>
                      <w:sz w:val="18"/>
                      <w:szCs w:val="18"/>
                    </w:rPr>
                    <w:t>a)</w:t>
                  </w:r>
                  <w:r w:rsidR="005E5067" w:rsidRPr="003417E0">
                    <w:rPr>
                      <w:b w:val="0"/>
                      <w:sz w:val="18"/>
                      <w:szCs w:val="18"/>
                    </w:rPr>
                    <w:t xml:space="preserve"> If payment is done online through e-procurement the payment details to be uploaded.</w:t>
                  </w:r>
                </w:p>
                <w:p w:rsidR="004F7097" w:rsidRPr="003417E0" w:rsidRDefault="005E5067" w:rsidP="004E4085">
                  <w:pPr>
                    <w:pStyle w:val="BodyText2"/>
                    <w:rPr>
                      <w:b w:val="0"/>
                      <w:sz w:val="18"/>
                      <w:szCs w:val="18"/>
                    </w:rPr>
                  </w:pPr>
                  <w:r w:rsidRPr="003417E0">
                    <w:rPr>
                      <w:sz w:val="18"/>
                      <w:szCs w:val="18"/>
                    </w:rPr>
                    <w:t>b)</w:t>
                  </w:r>
                  <w:r w:rsidRPr="003417E0">
                    <w:rPr>
                      <w:b w:val="0"/>
                      <w:sz w:val="18"/>
                      <w:szCs w:val="18"/>
                    </w:rPr>
                    <w:t xml:space="preserve"> Exemption of EMD for SC/ST Category Reserved tenders, as per T.O.O.(CE/Civil) Ms</w:t>
                  </w:r>
                  <w:r w:rsidR="007A191C" w:rsidRPr="003417E0">
                    <w:rPr>
                      <w:b w:val="0"/>
                      <w:sz w:val="18"/>
                      <w:szCs w:val="18"/>
                    </w:rPr>
                    <w:t>.</w:t>
                  </w:r>
                  <w:r w:rsidRPr="003417E0">
                    <w:rPr>
                      <w:b w:val="0"/>
                      <w:sz w:val="18"/>
                      <w:szCs w:val="18"/>
                    </w:rPr>
                    <w:t>No.511, Dt:03.01.2020 &amp; Sp.O.O.(Projects) Ms.No:521, Dt:24.06.2020.</w:t>
                  </w:r>
                  <w:r w:rsidR="007A191C" w:rsidRPr="003417E0">
                    <w:rPr>
                      <w:b w:val="0"/>
                      <w:sz w:val="18"/>
                      <w:szCs w:val="18"/>
                    </w:rPr>
                    <w:t xml:space="preserve"> </w:t>
                  </w:r>
                  <w:r w:rsidR="004F7097" w:rsidRPr="003417E0">
                    <w:rPr>
                      <w:b w:val="0"/>
                      <w:sz w:val="18"/>
                      <w:szCs w:val="18"/>
                    </w:rPr>
                    <w:t>Exemption of EMD shall be for the works costing up to 1.00 crore</w:t>
                  </w:r>
                  <w:r w:rsidR="00A33544" w:rsidRPr="003417E0">
                    <w:rPr>
                      <w:b w:val="0"/>
                      <w:sz w:val="18"/>
                      <w:szCs w:val="18"/>
                    </w:rPr>
                    <w:t xml:space="preserve"> </w:t>
                  </w:r>
                  <w:r w:rsidR="004F7097" w:rsidRPr="003417E0">
                    <w:rPr>
                      <w:b w:val="0"/>
                      <w:sz w:val="18"/>
                      <w:szCs w:val="18"/>
                    </w:rPr>
                    <w:t>(ECV).</w:t>
                  </w:r>
                </w:p>
                <w:p w:rsidR="007A191C" w:rsidRPr="003417E0" w:rsidRDefault="004F7097" w:rsidP="004E4085">
                  <w:pPr>
                    <w:pStyle w:val="BodyText2"/>
                    <w:rPr>
                      <w:b w:val="0"/>
                      <w:sz w:val="18"/>
                      <w:szCs w:val="18"/>
                    </w:rPr>
                  </w:pPr>
                  <w:r w:rsidRPr="003417E0">
                    <w:rPr>
                      <w:sz w:val="18"/>
                      <w:szCs w:val="18"/>
                    </w:rPr>
                    <w:t>c)</w:t>
                  </w:r>
                  <w:r w:rsidR="00CD57EA" w:rsidRPr="003417E0">
                    <w:rPr>
                      <w:b w:val="0"/>
                      <w:sz w:val="18"/>
                      <w:szCs w:val="18"/>
                    </w:rPr>
                    <w:t xml:space="preserve"> </w:t>
                  </w:r>
                  <w:r w:rsidRPr="003417E0">
                    <w:rPr>
                      <w:b w:val="0"/>
                      <w:sz w:val="18"/>
                      <w:szCs w:val="18"/>
                    </w:rPr>
                    <w:t>However, in order to provide level playing field to all, EMD will be recovered from running bills after expenditure of 25% of the concerned works. This will also</w:t>
                  </w:r>
                  <w:r w:rsidR="007A191C" w:rsidRPr="003417E0">
                    <w:rPr>
                      <w:b w:val="0"/>
                      <w:sz w:val="18"/>
                      <w:szCs w:val="18"/>
                    </w:rPr>
                    <w:t xml:space="preserve"> </w:t>
                  </w:r>
                  <w:r w:rsidRPr="003417E0">
                    <w:rPr>
                      <w:b w:val="0"/>
                      <w:sz w:val="18"/>
                      <w:szCs w:val="18"/>
                    </w:rPr>
                    <w:t>inculcate the responsibility for completion of works.</w:t>
                  </w:r>
                </w:p>
                <w:p w:rsidR="00422ABB" w:rsidRPr="003417E0" w:rsidRDefault="004F7097" w:rsidP="005E5067">
                  <w:pPr>
                    <w:pStyle w:val="BodyText2"/>
                    <w:rPr>
                      <w:b w:val="0"/>
                      <w:sz w:val="18"/>
                      <w:szCs w:val="18"/>
                    </w:rPr>
                  </w:pPr>
                  <w:r w:rsidRPr="003417E0">
                    <w:rPr>
                      <w:sz w:val="18"/>
                      <w:szCs w:val="18"/>
                    </w:rPr>
                    <w:t>d)</w:t>
                  </w:r>
                  <w:r w:rsidRPr="003417E0">
                    <w:rPr>
                      <w:b w:val="0"/>
                      <w:sz w:val="18"/>
                      <w:szCs w:val="18"/>
                    </w:rPr>
                    <w:t xml:space="preserve"> The bonafideness of SC/ST contractors shall be considered based on the SC/ST Certificate issued by the Mandal Tahasildar.</w:t>
                  </w:r>
                </w:p>
              </w:tc>
            </w:tr>
            <w:tr w:rsidR="00422ABB" w:rsidRPr="003417E0" w:rsidTr="005367BD">
              <w:trPr>
                <w:trHeight w:val="1196"/>
              </w:trPr>
              <w:tc>
                <w:tcPr>
                  <w:tcW w:w="640" w:type="dxa"/>
                  <w:vAlign w:val="center"/>
                </w:tcPr>
                <w:p w:rsidR="00422ABB" w:rsidRPr="003417E0" w:rsidRDefault="00422ABB" w:rsidP="004E4085">
                  <w:pPr>
                    <w:jc w:val="center"/>
                    <w:rPr>
                      <w:b/>
                      <w:bCs/>
                      <w:sz w:val="18"/>
                      <w:szCs w:val="18"/>
                    </w:rPr>
                  </w:pPr>
                  <w:r w:rsidRPr="003417E0">
                    <w:rPr>
                      <w:b/>
                      <w:bCs/>
                      <w:sz w:val="18"/>
                      <w:szCs w:val="18"/>
                    </w:rPr>
                    <w:t>4</w:t>
                  </w:r>
                </w:p>
              </w:tc>
              <w:tc>
                <w:tcPr>
                  <w:tcW w:w="7043" w:type="dxa"/>
                  <w:vAlign w:val="center"/>
                </w:tcPr>
                <w:p w:rsidR="00A44708" w:rsidRPr="003417E0" w:rsidRDefault="00422ABB" w:rsidP="00CE4F2F">
                  <w:pPr>
                    <w:tabs>
                      <w:tab w:val="left" w:pos="7318"/>
                    </w:tabs>
                    <w:rPr>
                      <w:sz w:val="18"/>
                      <w:szCs w:val="18"/>
                      <w:u w:val="single"/>
                    </w:rPr>
                  </w:pPr>
                  <w:r w:rsidRPr="003417E0">
                    <w:rPr>
                      <w:b/>
                      <w:sz w:val="18"/>
                      <w:szCs w:val="18"/>
                      <w:u w:val="single"/>
                    </w:rPr>
                    <w:t>Financial Turn over</w:t>
                  </w:r>
                  <w:r w:rsidRPr="003417E0">
                    <w:rPr>
                      <w:sz w:val="18"/>
                      <w:szCs w:val="18"/>
                    </w:rPr>
                    <w:t xml:space="preserve">: </w:t>
                  </w:r>
                  <w:r w:rsidR="00A44708" w:rsidRPr="003417E0">
                    <w:rPr>
                      <w:b/>
                      <w:sz w:val="18"/>
                      <w:szCs w:val="18"/>
                    </w:rPr>
                    <w:t>(</w:t>
                  </w:r>
                  <w:r w:rsidR="00C14E80" w:rsidRPr="003417E0">
                    <w:rPr>
                      <w:b/>
                      <w:sz w:val="18"/>
                      <w:szCs w:val="18"/>
                    </w:rPr>
                    <w:t>1</w:t>
                  </w:r>
                  <w:r w:rsidR="00A44708" w:rsidRPr="003417E0">
                    <w:rPr>
                      <w:b/>
                      <w:sz w:val="18"/>
                      <w:szCs w:val="18"/>
                    </w:rPr>
                    <w:t>)</w:t>
                  </w:r>
                  <w:r w:rsidRPr="003417E0">
                    <w:rPr>
                      <w:sz w:val="18"/>
                      <w:szCs w:val="18"/>
                    </w:rPr>
                    <w:t xml:space="preserve">The bidder should submit the financial turn </w:t>
                  </w:r>
                  <w:r w:rsidR="00FF5129" w:rsidRPr="003417E0">
                    <w:rPr>
                      <w:sz w:val="18"/>
                      <w:szCs w:val="18"/>
                    </w:rPr>
                    <w:t>over certificate</w:t>
                  </w:r>
                  <w:r w:rsidR="004B37EC" w:rsidRPr="003417E0">
                    <w:rPr>
                      <w:sz w:val="18"/>
                      <w:szCs w:val="18"/>
                    </w:rPr>
                    <w:t xml:space="preserve"> for</w:t>
                  </w:r>
                  <w:r w:rsidR="00C14E80" w:rsidRPr="003417E0">
                    <w:rPr>
                      <w:sz w:val="18"/>
                      <w:szCs w:val="18"/>
                    </w:rPr>
                    <w:t xml:space="preserve"> the</w:t>
                  </w:r>
                  <w:r w:rsidRPr="003417E0">
                    <w:rPr>
                      <w:sz w:val="18"/>
                      <w:szCs w:val="18"/>
                    </w:rPr>
                    <w:t xml:space="preserve"> preceding </w:t>
                  </w:r>
                  <w:r w:rsidR="00C970CD" w:rsidRPr="003417E0">
                    <w:rPr>
                      <w:sz w:val="18"/>
                      <w:szCs w:val="18"/>
                    </w:rPr>
                    <w:t>7</w:t>
                  </w:r>
                  <w:r w:rsidRPr="003417E0">
                    <w:rPr>
                      <w:sz w:val="18"/>
                      <w:szCs w:val="18"/>
                    </w:rPr>
                    <w:t xml:space="preserve"> financial years (i.e</w:t>
                  </w:r>
                  <w:r w:rsidR="00895D66" w:rsidRPr="003417E0">
                    <w:rPr>
                      <w:sz w:val="18"/>
                      <w:szCs w:val="18"/>
                    </w:rPr>
                    <w:t>.,</w:t>
                  </w:r>
                  <w:r w:rsidR="00332AA4" w:rsidRPr="003417E0">
                    <w:rPr>
                      <w:b/>
                      <w:sz w:val="18"/>
                      <w:szCs w:val="18"/>
                    </w:rPr>
                    <w:t xml:space="preserve"> </w:t>
                  </w:r>
                  <w:r w:rsidR="00732A66" w:rsidRPr="003417E0">
                    <w:rPr>
                      <w:b/>
                      <w:sz w:val="18"/>
                      <w:szCs w:val="18"/>
                    </w:rPr>
                    <w:t>16-17,</w:t>
                  </w:r>
                  <w:r w:rsidR="00332AA4" w:rsidRPr="003417E0">
                    <w:rPr>
                      <w:b/>
                      <w:sz w:val="18"/>
                      <w:szCs w:val="18"/>
                    </w:rPr>
                    <w:t xml:space="preserve">17-18, 18-19, 19-20, 20-21 </w:t>
                  </w:r>
                  <w:r w:rsidR="00C970CD" w:rsidRPr="003417E0">
                    <w:rPr>
                      <w:b/>
                      <w:sz w:val="18"/>
                      <w:szCs w:val="18"/>
                    </w:rPr>
                    <w:t>,</w:t>
                  </w:r>
                  <w:r w:rsidR="00332AA4" w:rsidRPr="003417E0">
                    <w:rPr>
                      <w:b/>
                      <w:sz w:val="18"/>
                      <w:szCs w:val="18"/>
                    </w:rPr>
                    <w:t>21-22</w:t>
                  </w:r>
                  <w:r w:rsidR="00C970CD" w:rsidRPr="003417E0">
                    <w:rPr>
                      <w:b/>
                      <w:sz w:val="18"/>
                      <w:szCs w:val="18"/>
                    </w:rPr>
                    <w:t xml:space="preserve"> and 22-23</w:t>
                  </w:r>
                  <w:r w:rsidR="00FA06F5" w:rsidRPr="003417E0">
                    <w:rPr>
                      <w:sz w:val="18"/>
                      <w:szCs w:val="18"/>
                    </w:rPr>
                    <w:t>)</w:t>
                  </w:r>
                  <w:r w:rsidR="003E1B54" w:rsidRPr="003417E0">
                    <w:rPr>
                      <w:sz w:val="18"/>
                      <w:szCs w:val="18"/>
                    </w:rPr>
                    <w:t xml:space="preserve"> </w:t>
                  </w:r>
                  <w:r w:rsidRPr="003417E0">
                    <w:rPr>
                      <w:sz w:val="18"/>
                      <w:szCs w:val="18"/>
                      <w:u w:val="single"/>
                    </w:rPr>
                    <w:t>certified by Chartered Accountant</w:t>
                  </w:r>
                  <w:r w:rsidR="00C14E80" w:rsidRPr="003417E0">
                    <w:rPr>
                      <w:sz w:val="18"/>
                      <w:szCs w:val="18"/>
                      <w:u w:val="single"/>
                    </w:rPr>
                    <w:t>.</w:t>
                  </w:r>
                </w:p>
                <w:p w:rsidR="00C14E80" w:rsidRPr="003417E0" w:rsidRDefault="00A44708" w:rsidP="00732A66">
                  <w:pPr>
                    <w:rPr>
                      <w:sz w:val="18"/>
                      <w:szCs w:val="18"/>
                    </w:rPr>
                  </w:pPr>
                  <w:r w:rsidRPr="003417E0">
                    <w:rPr>
                      <w:b/>
                      <w:sz w:val="18"/>
                      <w:szCs w:val="18"/>
                      <w:u w:val="single"/>
                    </w:rPr>
                    <w:t>(</w:t>
                  </w:r>
                  <w:r w:rsidR="00C14E80" w:rsidRPr="003417E0">
                    <w:rPr>
                      <w:b/>
                      <w:sz w:val="18"/>
                      <w:szCs w:val="18"/>
                      <w:u w:val="single"/>
                    </w:rPr>
                    <w:t>2</w:t>
                  </w:r>
                  <w:r w:rsidRPr="003417E0">
                    <w:rPr>
                      <w:b/>
                      <w:sz w:val="18"/>
                      <w:szCs w:val="18"/>
                      <w:u w:val="single"/>
                    </w:rPr>
                    <w:t>)</w:t>
                  </w:r>
                  <w:r w:rsidR="00C14E80" w:rsidRPr="003417E0">
                    <w:rPr>
                      <w:sz w:val="18"/>
                      <w:szCs w:val="18"/>
                      <w:u w:val="single"/>
                    </w:rPr>
                    <w:t>An</w:t>
                  </w:r>
                  <w:r w:rsidR="00422ABB" w:rsidRPr="003417E0">
                    <w:rPr>
                      <w:sz w:val="18"/>
                      <w:szCs w:val="18"/>
                      <w:u w:val="single"/>
                    </w:rPr>
                    <w:t xml:space="preserve">d turn over </w:t>
                  </w:r>
                  <w:r w:rsidR="00137A11" w:rsidRPr="003417E0">
                    <w:rPr>
                      <w:b/>
                      <w:sz w:val="18"/>
                      <w:szCs w:val="18"/>
                      <w:u w:val="single"/>
                    </w:rPr>
                    <w:t xml:space="preserve">should be </w:t>
                  </w:r>
                  <w:r w:rsidR="00C509AF" w:rsidRPr="003417E0">
                    <w:rPr>
                      <w:b/>
                      <w:sz w:val="18"/>
                      <w:szCs w:val="18"/>
                      <w:u w:val="single"/>
                    </w:rPr>
                    <w:t>equal to</w:t>
                  </w:r>
                  <w:r w:rsidR="00422ABB" w:rsidRPr="003417E0">
                    <w:rPr>
                      <w:sz w:val="18"/>
                      <w:szCs w:val="18"/>
                      <w:u w:val="single"/>
                    </w:rPr>
                    <w:t xml:space="preserve"> </w:t>
                  </w:r>
                  <w:r w:rsidR="005D7D13" w:rsidRPr="003417E0">
                    <w:rPr>
                      <w:b/>
                      <w:sz w:val="18"/>
                      <w:szCs w:val="18"/>
                      <w:u w:val="single"/>
                    </w:rPr>
                    <w:t xml:space="preserve">50% of  </w:t>
                  </w:r>
                  <w:r w:rsidR="00422ABB" w:rsidRPr="003417E0">
                    <w:rPr>
                      <w:b/>
                      <w:sz w:val="18"/>
                      <w:szCs w:val="18"/>
                      <w:u w:val="single"/>
                    </w:rPr>
                    <w:t>the bid value</w:t>
                  </w:r>
                  <w:r w:rsidR="00422ABB" w:rsidRPr="003417E0">
                    <w:rPr>
                      <w:sz w:val="18"/>
                      <w:szCs w:val="18"/>
                      <w:u w:val="single"/>
                    </w:rPr>
                    <w:t xml:space="preserve"> during any one year in the </w:t>
                  </w:r>
                  <w:r w:rsidR="00AA055B" w:rsidRPr="003417E0">
                    <w:rPr>
                      <w:sz w:val="18"/>
                      <w:szCs w:val="18"/>
                      <w:u w:val="single"/>
                    </w:rPr>
                    <w:t>preceding</w:t>
                  </w:r>
                  <w:r w:rsidR="00422ABB" w:rsidRPr="003417E0">
                    <w:rPr>
                      <w:sz w:val="18"/>
                      <w:szCs w:val="18"/>
                      <w:u w:val="single"/>
                    </w:rPr>
                    <w:t xml:space="preserve"> </w:t>
                  </w:r>
                  <w:r w:rsidR="00732A66" w:rsidRPr="003417E0">
                    <w:rPr>
                      <w:sz w:val="18"/>
                      <w:szCs w:val="18"/>
                      <w:u w:val="single"/>
                    </w:rPr>
                    <w:t>Seven</w:t>
                  </w:r>
                  <w:r w:rsidR="00422ABB" w:rsidRPr="003417E0">
                    <w:rPr>
                      <w:sz w:val="18"/>
                      <w:szCs w:val="18"/>
                      <w:u w:val="single"/>
                    </w:rPr>
                    <w:t xml:space="preserve"> financial </w:t>
                  </w:r>
                  <w:r w:rsidR="00721996" w:rsidRPr="003417E0">
                    <w:rPr>
                      <w:sz w:val="18"/>
                      <w:szCs w:val="18"/>
                      <w:u w:val="single"/>
                    </w:rPr>
                    <w:t>years along</w:t>
                  </w:r>
                  <w:r w:rsidR="00137A11" w:rsidRPr="003417E0">
                    <w:rPr>
                      <w:sz w:val="18"/>
                      <w:szCs w:val="18"/>
                      <w:u w:val="single"/>
                    </w:rPr>
                    <w:t xml:space="preserve"> </w:t>
                  </w:r>
                  <w:r w:rsidR="00721996" w:rsidRPr="003417E0">
                    <w:rPr>
                      <w:sz w:val="18"/>
                      <w:szCs w:val="18"/>
                      <w:u w:val="single"/>
                    </w:rPr>
                    <w:t>with supporting</w:t>
                  </w:r>
                  <w:r w:rsidR="00C14E80" w:rsidRPr="003417E0">
                    <w:rPr>
                      <w:sz w:val="18"/>
                      <w:szCs w:val="18"/>
                      <w:u w:val="single"/>
                    </w:rPr>
                    <w:t xml:space="preserve"> </w:t>
                  </w:r>
                  <w:r w:rsidR="00A164DA" w:rsidRPr="003417E0">
                    <w:rPr>
                      <w:sz w:val="18"/>
                      <w:szCs w:val="18"/>
                      <w:u w:val="single"/>
                    </w:rPr>
                    <w:t xml:space="preserve">ITR </w:t>
                  </w:r>
                  <w:r w:rsidR="00721996" w:rsidRPr="003417E0">
                    <w:rPr>
                      <w:sz w:val="18"/>
                      <w:szCs w:val="18"/>
                      <w:u w:val="single"/>
                    </w:rPr>
                    <w:t>forms, Profit</w:t>
                  </w:r>
                  <w:r w:rsidR="00A164DA" w:rsidRPr="003417E0">
                    <w:rPr>
                      <w:sz w:val="18"/>
                      <w:szCs w:val="18"/>
                      <w:u w:val="single"/>
                    </w:rPr>
                    <w:t xml:space="preserve"> and </w:t>
                  </w:r>
                  <w:r w:rsidR="00137A11" w:rsidRPr="003417E0">
                    <w:rPr>
                      <w:sz w:val="18"/>
                      <w:szCs w:val="18"/>
                      <w:u w:val="single"/>
                    </w:rPr>
                    <w:t>L</w:t>
                  </w:r>
                  <w:r w:rsidR="00A164DA" w:rsidRPr="003417E0">
                    <w:rPr>
                      <w:sz w:val="18"/>
                      <w:szCs w:val="18"/>
                      <w:u w:val="single"/>
                    </w:rPr>
                    <w:t xml:space="preserve">oss </w:t>
                  </w:r>
                  <w:r w:rsidR="00137A11" w:rsidRPr="003417E0">
                    <w:rPr>
                      <w:sz w:val="18"/>
                      <w:szCs w:val="18"/>
                      <w:u w:val="single"/>
                    </w:rPr>
                    <w:t xml:space="preserve">account </w:t>
                  </w:r>
                  <w:r w:rsidR="00A164DA" w:rsidRPr="003417E0">
                    <w:rPr>
                      <w:sz w:val="18"/>
                      <w:szCs w:val="18"/>
                      <w:u w:val="single"/>
                    </w:rPr>
                    <w:t xml:space="preserve">sheets and Balance sheets </w:t>
                  </w:r>
                  <w:r w:rsidR="00C14E80" w:rsidRPr="003417E0">
                    <w:rPr>
                      <w:sz w:val="18"/>
                      <w:szCs w:val="18"/>
                      <w:u w:val="single"/>
                    </w:rPr>
                    <w:t xml:space="preserve">etc., </w:t>
                  </w:r>
                  <w:r w:rsidR="00A164DA" w:rsidRPr="003417E0">
                    <w:rPr>
                      <w:sz w:val="18"/>
                      <w:szCs w:val="18"/>
                      <w:u w:val="single"/>
                    </w:rPr>
                    <w:t xml:space="preserve">without fail otherwise the tenderer </w:t>
                  </w:r>
                  <w:r w:rsidR="00137A11" w:rsidRPr="003417E0">
                    <w:rPr>
                      <w:sz w:val="18"/>
                      <w:szCs w:val="18"/>
                      <w:u w:val="single"/>
                    </w:rPr>
                    <w:t>will be treated as</w:t>
                  </w:r>
                  <w:r w:rsidR="00A164DA" w:rsidRPr="003417E0">
                    <w:rPr>
                      <w:sz w:val="18"/>
                      <w:szCs w:val="18"/>
                      <w:u w:val="single"/>
                    </w:rPr>
                    <w:t xml:space="preserve"> disqualified.</w:t>
                  </w:r>
                </w:p>
              </w:tc>
            </w:tr>
            <w:tr w:rsidR="00422ABB" w:rsidRPr="003417E0" w:rsidTr="00727C29">
              <w:trPr>
                <w:trHeight w:val="343"/>
              </w:trPr>
              <w:tc>
                <w:tcPr>
                  <w:tcW w:w="640" w:type="dxa"/>
                  <w:vAlign w:val="center"/>
                </w:tcPr>
                <w:p w:rsidR="00422ABB" w:rsidRPr="003417E0" w:rsidRDefault="00422ABB" w:rsidP="004E4085">
                  <w:pPr>
                    <w:jc w:val="center"/>
                    <w:rPr>
                      <w:b/>
                      <w:bCs/>
                      <w:sz w:val="18"/>
                      <w:szCs w:val="18"/>
                    </w:rPr>
                  </w:pPr>
                  <w:r w:rsidRPr="003417E0">
                    <w:rPr>
                      <w:b/>
                      <w:bCs/>
                      <w:sz w:val="18"/>
                      <w:szCs w:val="18"/>
                    </w:rPr>
                    <w:t>5</w:t>
                  </w:r>
                </w:p>
              </w:tc>
              <w:tc>
                <w:tcPr>
                  <w:tcW w:w="7043" w:type="dxa"/>
                  <w:vAlign w:val="center"/>
                </w:tcPr>
                <w:p w:rsidR="00422ABB" w:rsidRPr="003417E0" w:rsidRDefault="00422ABB" w:rsidP="004872CD">
                  <w:pPr>
                    <w:pStyle w:val="BodyText2"/>
                    <w:rPr>
                      <w:bCs w:val="0"/>
                      <w:sz w:val="18"/>
                      <w:szCs w:val="18"/>
                    </w:rPr>
                  </w:pPr>
                  <w:r w:rsidRPr="003417E0">
                    <w:rPr>
                      <w:sz w:val="18"/>
                      <w:szCs w:val="18"/>
                      <w:u w:val="single"/>
                    </w:rPr>
                    <w:t>Copy of Solvency Certificate</w:t>
                  </w:r>
                  <w:r w:rsidRPr="003417E0">
                    <w:rPr>
                      <w:b w:val="0"/>
                      <w:sz w:val="18"/>
                      <w:szCs w:val="18"/>
                    </w:rPr>
                    <w:t xml:space="preserve"> not less than </w:t>
                  </w:r>
                  <w:r w:rsidR="00AA40AC" w:rsidRPr="003417E0">
                    <w:rPr>
                      <w:sz w:val="18"/>
                      <w:szCs w:val="18"/>
                    </w:rPr>
                    <w:t>2</w:t>
                  </w:r>
                  <w:r w:rsidRPr="003417E0">
                    <w:rPr>
                      <w:sz w:val="18"/>
                      <w:szCs w:val="18"/>
                    </w:rPr>
                    <w:t>0 %</w:t>
                  </w:r>
                  <w:r w:rsidRPr="003417E0">
                    <w:rPr>
                      <w:b w:val="0"/>
                      <w:sz w:val="18"/>
                      <w:szCs w:val="18"/>
                    </w:rPr>
                    <w:t xml:space="preserve"> </w:t>
                  </w:r>
                  <w:r w:rsidRPr="003417E0">
                    <w:rPr>
                      <w:sz w:val="18"/>
                      <w:szCs w:val="18"/>
                    </w:rPr>
                    <w:t>of Bid value</w:t>
                  </w:r>
                  <w:r w:rsidRPr="003417E0">
                    <w:rPr>
                      <w:b w:val="0"/>
                      <w:sz w:val="18"/>
                      <w:szCs w:val="18"/>
                    </w:rPr>
                    <w:t xml:space="preserve"> and should be issued by any scheduled bank or Nationalized bank not earlier than </w:t>
                  </w:r>
                  <w:r w:rsidR="004872CD" w:rsidRPr="003417E0">
                    <w:rPr>
                      <w:sz w:val="18"/>
                      <w:szCs w:val="18"/>
                    </w:rPr>
                    <w:t>12</w:t>
                  </w:r>
                  <w:r w:rsidRPr="003417E0">
                    <w:rPr>
                      <w:sz w:val="18"/>
                      <w:szCs w:val="18"/>
                    </w:rPr>
                    <w:t>Months</w:t>
                  </w:r>
                  <w:r w:rsidRPr="003417E0">
                    <w:rPr>
                      <w:b w:val="0"/>
                      <w:sz w:val="18"/>
                      <w:szCs w:val="18"/>
                    </w:rPr>
                    <w:t xml:space="preserve"> prior to the date </w:t>
                  </w:r>
                  <w:r w:rsidR="00721996" w:rsidRPr="003417E0">
                    <w:rPr>
                      <w:b w:val="0"/>
                      <w:sz w:val="18"/>
                      <w:szCs w:val="18"/>
                    </w:rPr>
                    <w:t>of technical</w:t>
                  </w:r>
                  <w:r w:rsidR="009552DF" w:rsidRPr="003417E0">
                    <w:rPr>
                      <w:b w:val="0"/>
                      <w:sz w:val="18"/>
                      <w:szCs w:val="18"/>
                    </w:rPr>
                    <w:t xml:space="preserve"> bid</w:t>
                  </w:r>
                  <w:r w:rsidRPr="003417E0">
                    <w:rPr>
                      <w:b w:val="0"/>
                      <w:sz w:val="18"/>
                      <w:szCs w:val="18"/>
                    </w:rPr>
                    <w:t xml:space="preserve"> opening. </w:t>
                  </w:r>
                  <w:r w:rsidRPr="003417E0">
                    <w:rPr>
                      <w:b w:val="0"/>
                      <w:bCs w:val="0"/>
                      <w:sz w:val="18"/>
                      <w:szCs w:val="18"/>
                    </w:rPr>
                    <w:t>The TSSPDCL reserves the right where ever necessary to make queries with the bidders bankers.</w:t>
                  </w:r>
                  <w:r w:rsidRPr="003417E0">
                    <w:rPr>
                      <w:bCs w:val="0"/>
                      <w:sz w:val="18"/>
                      <w:szCs w:val="18"/>
                    </w:rPr>
                    <w:tab/>
                  </w:r>
                </w:p>
              </w:tc>
            </w:tr>
            <w:tr w:rsidR="00422ABB" w:rsidRPr="003417E0" w:rsidTr="00727C29">
              <w:trPr>
                <w:trHeight w:val="366"/>
              </w:trPr>
              <w:tc>
                <w:tcPr>
                  <w:tcW w:w="640" w:type="dxa"/>
                  <w:vAlign w:val="center"/>
                </w:tcPr>
                <w:p w:rsidR="00422ABB" w:rsidRPr="003417E0" w:rsidRDefault="00422ABB" w:rsidP="004E4085">
                  <w:pPr>
                    <w:jc w:val="center"/>
                    <w:rPr>
                      <w:b/>
                      <w:bCs/>
                      <w:sz w:val="18"/>
                      <w:szCs w:val="18"/>
                    </w:rPr>
                  </w:pPr>
                  <w:r w:rsidRPr="003417E0">
                    <w:rPr>
                      <w:b/>
                      <w:bCs/>
                      <w:sz w:val="18"/>
                      <w:szCs w:val="18"/>
                    </w:rPr>
                    <w:t>6</w:t>
                  </w:r>
                </w:p>
              </w:tc>
              <w:tc>
                <w:tcPr>
                  <w:tcW w:w="7043" w:type="dxa"/>
                  <w:shd w:val="clear" w:color="auto" w:fill="auto"/>
                  <w:vAlign w:val="center"/>
                </w:tcPr>
                <w:p w:rsidR="00422ABB" w:rsidRPr="003417E0" w:rsidRDefault="009D6816" w:rsidP="004E4085">
                  <w:pPr>
                    <w:rPr>
                      <w:rFonts w:cs="Gautami"/>
                      <w:sz w:val="18"/>
                      <w:szCs w:val="18"/>
                    </w:rPr>
                  </w:pPr>
                  <w:r w:rsidRPr="003417E0">
                    <w:rPr>
                      <w:rFonts w:cs="Gautami"/>
                      <w:b/>
                      <w:sz w:val="18"/>
                      <w:szCs w:val="18"/>
                      <w:u w:val="single"/>
                    </w:rPr>
                    <w:t xml:space="preserve">Critical Equipment: </w:t>
                  </w:r>
                  <w:r w:rsidRPr="003417E0">
                    <w:rPr>
                      <w:rFonts w:cs="Gautami"/>
                      <w:sz w:val="18"/>
                      <w:szCs w:val="18"/>
                    </w:rPr>
                    <w:t xml:space="preserve">For executing </w:t>
                  </w:r>
                  <w:r w:rsidR="00AB5510" w:rsidRPr="003417E0">
                    <w:rPr>
                      <w:rFonts w:cs="Gautami"/>
                      <w:sz w:val="18"/>
                      <w:szCs w:val="18"/>
                    </w:rPr>
                    <w:t>SS and line works, the bidder shall submit a declaration certificate for the availability of CRITICAL EQUIPMENT either owned or leased such as ROLLERS, tractors, JCBs, Cranes, ropes, safety equipment with first aid kit, meggar, Tong tester, CHAIN PULLEY BLOCKS, welding machines,</w:t>
                  </w:r>
                  <w:r w:rsidR="005367BD" w:rsidRPr="003417E0">
                    <w:rPr>
                      <w:rFonts w:cs="Gautami"/>
                      <w:sz w:val="18"/>
                      <w:szCs w:val="18"/>
                    </w:rPr>
                    <w:t xml:space="preserve"> </w:t>
                  </w:r>
                  <w:r w:rsidR="00AB5510" w:rsidRPr="003417E0">
                    <w:rPr>
                      <w:rFonts w:cs="Gautami"/>
                      <w:sz w:val="18"/>
                      <w:szCs w:val="18"/>
                    </w:rPr>
                    <w:t>Drilling machines, gas cutters, concrete millers, Pin Vibrators, slab vibrators, RCC centering Equipment, Transport vehicles etc, as the case may be.</w:t>
                  </w:r>
                  <w:r w:rsidR="00AB5510" w:rsidRPr="003417E0">
                    <w:rPr>
                      <w:rFonts w:cs="Gautami"/>
                      <w:b/>
                      <w:sz w:val="18"/>
                      <w:szCs w:val="18"/>
                      <w:u w:val="single"/>
                    </w:rPr>
                    <w:t xml:space="preserve"> </w:t>
                  </w:r>
                </w:p>
                <w:p w:rsidR="003B6BB3" w:rsidRPr="003417E0" w:rsidRDefault="003B6BB3" w:rsidP="004E4085">
                  <w:pPr>
                    <w:rPr>
                      <w:rFonts w:cs="Gautami"/>
                      <w:sz w:val="18"/>
                      <w:szCs w:val="18"/>
                    </w:rPr>
                  </w:pPr>
                  <w:r w:rsidRPr="003417E0">
                    <w:rPr>
                      <w:rFonts w:cs="Gautami"/>
                      <w:b/>
                      <w:sz w:val="18"/>
                      <w:szCs w:val="18"/>
                      <w:u w:val="single"/>
                    </w:rPr>
                    <w:t>Note:</w:t>
                  </w:r>
                  <w:r w:rsidR="00972E9F" w:rsidRPr="003417E0">
                    <w:rPr>
                      <w:rFonts w:cs="Gautami"/>
                      <w:b/>
                      <w:sz w:val="18"/>
                      <w:szCs w:val="18"/>
                      <w:u w:val="single"/>
                    </w:rPr>
                    <w:t xml:space="preserve"> </w:t>
                  </w:r>
                  <w:r w:rsidRPr="003417E0">
                    <w:rPr>
                      <w:rFonts w:cs="Gautami"/>
                      <w:sz w:val="18"/>
                      <w:szCs w:val="18"/>
                    </w:rPr>
                    <w:t>Bidders without giving declaration for Cable Rollers</w:t>
                  </w:r>
                  <w:r w:rsidR="004C57B6" w:rsidRPr="003417E0">
                    <w:rPr>
                      <w:rFonts w:cs="Gautami"/>
                      <w:sz w:val="18"/>
                      <w:szCs w:val="18"/>
                    </w:rPr>
                    <w:t xml:space="preserve"> &amp; Pullying machines will be summarily rejected as the cable work must be carried out using rollers only.</w:t>
                  </w:r>
                </w:p>
              </w:tc>
            </w:tr>
            <w:tr w:rsidR="00422ABB" w:rsidRPr="003417E0" w:rsidTr="00952983">
              <w:trPr>
                <w:trHeight w:val="458"/>
              </w:trPr>
              <w:tc>
                <w:tcPr>
                  <w:tcW w:w="640" w:type="dxa"/>
                  <w:vAlign w:val="center"/>
                </w:tcPr>
                <w:p w:rsidR="00422ABB" w:rsidRPr="003417E0" w:rsidRDefault="00422ABB" w:rsidP="004E4085">
                  <w:pPr>
                    <w:jc w:val="center"/>
                    <w:rPr>
                      <w:b/>
                      <w:bCs/>
                      <w:sz w:val="18"/>
                      <w:szCs w:val="18"/>
                    </w:rPr>
                  </w:pPr>
                  <w:r w:rsidRPr="003417E0">
                    <w:rPr>
                      <w:b/>
                      <w:bCs/>
                      <w:sz w:val="18"/>
                      <w:szCs w:val="18"/>
                    </w:rPr>
                    <w:t>7</w:t>
                  </w:r>
                </w:p>
              </w:tc>
              <w:tc>
                <w:tcPr>
                  <w:tcW w:w="7043" w:type="dxa"/>
                  <w:vAlign w:val="center"/>
                </w:tcPr>
                <w:p w:rsidR="00422ABB" w:rsidRPr="003417E0" w:rsidRDefault="00422ABB" w:rsidP="004E4085">
                  <w:pPr>
                    <w:pStyle w:val="BodyText2"/>
                    <w:rPr>
                      <w:sz w:val="18"/>
                      <w:szCs w:val="18"/>
                    </w:rPr>
                  </w:pPr>
                  <w:r w:rsidRPr="003417E0">
                    <w:rPr>
                      <w:sz w:val="18"/>
                      <w:szCs w:val="18"/>
                      <w:u w:val="single"/>
                    </w:rPr>
                    <w:t>Self declaration</w:t>
                  </w:r>
                  <w:r w:rsidRPr="003417E0">
                    <w:rPr>
                      <w:b w:val="0"/>
                      <w:sz w:val="18"/>
                      <w:szCs w:val="18"/>
                    </w:rPr>
                    <w:t xml:space="preserve"> by the bidder </w:t>
                  </w:r>
                  <w:r w:rsidR="00137A11" w:rsidRPr="003417E0">
                    <w:rPr>
                      <w:b w:val="0"/>
                      <w:sz w:val="18"/>
                      <w:szCs w:val="18"/>
                    </w:rPr>
                    <w:t>with date and work name</w:t>
                  </w:r>
                  <w:r w:rsidR="00A478CB" w:rsidRPr="003417E0">
                    <w:rPr>
                      <w:b w:val="0"/>
                      <w:sz w:val="18"/>
                      <w:szCs w:val="18"/>
                    </w:rPr>
                    <w:t xml:space="preserve"> with tender specification number </w:t>
                  </w:r>
                  <w:r w:rsidRPr="003417E0">
                    <w:rPr>
                      <w:b w:val="0"/>
                      <w:sz w:val="18"/>
                      <w:szCs w:val="18"/>
                    </w:rPr>
                    <w:t>in token of having gone  through carefully and abide by all terms &amp; conditions  of the bid document</w:t>
                  </w:r>
                  <w:r w:rsidR="003279E2" w:rsidRPr="003417E0">
                    <w:rPr>
                      <w:b w:val="0"/>
                      <w:sz w:val="18"/>
                      <w:szCs w:val="18"/>
                    </w:rPr>
                    <w:t>.</w:t>
                  </w:r>
                </w:p>
              </w:tc>
            </w:tr>
            <w:tr w:rsidR="00422ABB" w:rsidRPr="003417E0" w:rsidTr="00727C29">
              <w:trPr>
                <w:trHeight w:val="221"/>
              </w:trPr>
              <w:tc>
                <w:tcPr>
                  <w:tcW w:w="640" w:type="dxa"/>
                  <w:vAlign w:val="center"/>
                </w:tcPr>
                <w:p w:rsidR="00422ABB" w:rsidRPr="003417E0" w:rsidRDefault="00422ABB" w:rsidP="004E4085">
                  <w:pPr>
                    <w:jc w:val="center"/>
                    <w:rPr>
                      <w:b/>
                      <w:bCs/>
                      <w:sz w:val="18"/>
                      <w:szCs w:val="18"/>
                    </w:rPr>
                  </w:pPr>
                  <w:r w:rsidRPr="003417E0">
                    <w:rPr>
                      <w:b/>
                      <w:bCs/>
                      <w:sz w:val="18"/>
                      <w:szCs w:val="18"/>
                    </w:rPr>
                    <w:t>8</w:t>
                  </w:r>
                </w:p>
              </w:tc>
              <w:tc>
                <w:tcPr>
                  <w:tcW w:w="7043" w:type="dxa"/>
                  <w:vAlign w:val="center"/>
                </w:tcPr>
                <w:p w:rsidR="00422ABB" w:rsidRPr="003417E0" w:rsidRDefault="00623597" w:rsidP="00B063AE">
                  <w:pPr>
                    <w:widowControl w:val="0"/>
                    <w:autoSpaceDE w:val="0"/>
                    <w:autoSpaceDN w:val="0"/>
                    <w:adjustRightInd w:val="0"/>
                    <w:jc w:val="both"/>
                    <w:rPr>
                      <w:b/>
                      <w:sz w:val="18"/>
                      <w:szCs w:val="18"/>
                    </w:rPr>
                  </w:pPr>
                  <w:r w:rsidRPr="003417E0">
                    <w:rPr>
                      <w:sz w:val="18"/>
                      <w:szCs w:val="18"/>
                    </w:rPr>
                    <w:t>Qualification of key person/Site incharge with B.Tech</w:t>
                  </w:r>
                  <w:r w:rsidR="00507F36" w:rsidRPr="003417E0">
                    <w:rPr>
                      <w:sz w:val="18"/>
                      <w:szCs w:val="18"/>
                    </w:rPr>
                    <w:t xml:space="preserve"> </w:t>
                  </w:r>
                  <w:r w:rsidRPr="003417E0">
                    <w:rPr>
                      <w:sz w:val="18"/>
                      <w:szCs w:val="18"/>
                    </w:rPr>
                    <w:t>/</w:t>
                  </w:r>
                  <w:r w:rsidR="00B61D71" w:rsidRPr="003417E0">
                    <w:rPr>
                      <w:sz w:val="18"/>
                      <w:szCs w:val="18"/>
                    </w:rPr>
                    <w:t xml:space="preserve"> </w:t>
                  </w:r>
                  <w:r w:rsidRPr="003417E0">
                    <w:rPr>
                      <w:sz w:val="18"/>
                      <w:szCs w:val="18"/>
                    </w:rPr>
                    <w:t>Diploma in Electrical Engineering from Recognized Universities.</w:t>
                  </w:r>
                </w:p>
              </w:tc>
            </w:tr>
            <w:tr w:rsidR="00422ABB" w:rsidRPr="003417E0" w:rsidTr="00727C29">
              <w:trPr>
                <w:trHeight w:val="350"/>
              </w:trPr>
              <w:tc>
                <w:tcPr>
                  <w:tcW w:w="640" w:type="dxa"/>
                  <w:vAlign w:val="center"/>
                </w:tcPr>
                <w:p w:rsidR="00422ABB" w:rsidRPr="003417E0" w:rsidRDefault="00422ABB" w:rsidP="004E4085">
                  <w:pPr>
                    <w:jc w:val="center"/>
                    <w:rPr>
                      <w:b/>
                      <w:bCs/>
                      <w:sz w:val="18"/>
                      <w:szCs w:val="18"/>
                    </w:rPr>
                  </w:pPr>
                  <w:r w:rsidRPr="003417E0">
                    <w:rPr>
                      <w:b/>
                      <w:bCs/>
                      <w:sz w:val="18"/>
                      <w:szCs w:val="18"/>
                    </w:rPr>
                    <w:t>9</w:t>
                  </w:r>
                </w:p>
              </w:tc>
              <w:tc>
                <w:tcPr>
                  <w:tcW w:w="7043" w:type="dxa"/>
                  <w:vAlign w:val="center"/>
                </w:tcPr>
                <w:p w:rsidR="00422ABB" w:rsidRPr="003417E0" w:rsidRDefault="00422ABB" w:rsidP="004E4085">
                  <w:pPr>
                    <w:rPr>
                      <w:sz w:val="18"/>
                      <w:szCs w:val="18"/>
                    </w:rPr>
                  </w:pPr>
                  <w:r w:rsidRPr="003417E0">
                    <w:rPr>
                      <w:sz w:val="18"/>
                      <w:szCs w:val="18"/>
                    </w:rPr>
                    <w:t xml:space="preserve">Copy of </w:t>
                  </w:r>
                  <w:r w:rsidRPr="003417E0">
                    <w:rPr>
                      <w:b/>
                      <w:sz w:val="18"/>
                      <w:szCs w:val="18"/>
                      <w:u w:val="single"/>
                    </w:rPr>
                    <w:t>GST</w:t>
                  </w:r>
                  <w:r w:rsidR="00E32251" w:rsidRPr="003417E0">
                    <w:rPr>
                      <w:b/>
                      <w:sz w:val="18"/>
                      <w:szCs w:val="18"/>
                      <w:u w:val="single"/>
                    </w:rPr>
                    <w:t xml:space="preserve"> Registration</w:t>
                  </w:r>
                  <w:r w:rsidRPr="003417E0">
                    <w:rPr>
                      <w:b/>
                      <w:sz w:val="18"/>
                      <w:szCs w:val="18"/>
                      <w:u w:val="single"/>
                    </w:rPr>
                    <w:t xml:space="preserve"> certificate</w:t>
                  </w:r>
                </w:p>
              </w:tc>
            </w:tr>
            <w:tr w:rsidR="001026E8" w:rsidRPr="003417E0" w:rsidTr="00727C29">
              <w:trPr>
                <w:trHeight w:val="250"/>
              </w:trPr>
              <w:tc>
                <w:tcPr>
                  <w:tcW w:w="640" w:type="dxa"/>
                  <w:vAlign w:val="center"/>
                </w:tcPr>
                <w:p w:rsidR="001026E8" w:rsidRPr="003417E0" w:rsidRDefault="001026E8" w:rsidP="004E4085">
                  <w:pPr>
                    <w:jc w:val="center"/>
                    <w:rPr>
                      <w:b/>
                      <w:bCs/>
                      <w:sz w:val="18"/>
                      <w:szCs w:val="18"/>
                    </w:rPr>
                  </w:pPr>
                  <w:r w:rsidRPr="003417E0">
                    <w:rPr>
                      <w:b/>
                      <w:bCs/>
                      <w:sz w:val="18"/>
                      <w:szCs w:val="18"/>
                    </w:rPr>
                    <w:t>10</w:t>
                  </w:r>
                </w:p>
              </w:tc>
              <w:tc>
                <w:tcPr>
                  <w:tcW w:w="7043" w:type="dxa"/>
                  <w:vAlign w:val="center"/>
                </w:tcPr>
                <w:p w:rsidR="001026E8" w:rsidRPr="003417E0" w:rsidRDefault="001026E8" w:rsidP="00DD560E">
                  <w:pPr>
                    <w:rPr>
                      <w:sz w:val="18"/>
                      <w:szCs w:val="18"/>
                    </w:rPr>
                  </w:pPr>
                  <w:r w:rsidRPr="003417E0">
                    <w:rPr>
                      <w:color w:val="000000"/>
                      <w:sz w:val="18"/>
                      <w:szCs w:val="18"/>
                    </w:rPr>
                    <w:t xml:space="preserve">The </w:t>
                  </w:r>
                  <w:r w:rsidR="00DD560E" w:rsidRPr="003417E0">
                    <w:rPr>
                      <w:color w:val="000000"/>
                      <w:sz w:val="18"/>
                      <w:szCs w:val="18"/>
                    </w:rPr>
                    <w:t xml:space="preserve">Bidder should upload the </w:t>
                  </w:r>
                  <w:r w:rsidRPr="003417E0">
                    <w:rPr>
                      <w:color w:val="000000"/>
                      <w:sz w:val="18"/>
                      <w:szCs w:val="18"/>
                    </w:rPr>
                    <w:t xml:space="preserve"> litigation history</w:t>
                  </w:r>
                  <w:r w:rsidR="00440DFA" w:rsidRPr="003417E0">
                    <w:rPr>
                      <w:color w:val="000000"/>
                      <w:sz w:val="18"/>
                      <w:szCs w:val="18"/>
                    </w:rPr>
                    <w:t xml:space="preserve"> on letter head</w:t>
                  </w:r>
                  <w:r w:rsidRPr="003417E0">
                    <w:rPr>
                      <w:sz w:val="18"/>
                      <w:szCs w:val="18"/>
                    </w:rPr>
                    <w:t>.</w:t>
                  </w:r>
                </w:p>
              </w:tc>
            </w:tr>
            <w:tr w:rsidR="00B063AE" w:rsidRPr="003417E0" w:rsidTr="00727C29">
              <w:trPr>
                <w:trHeight w:val="250"/>
              </w:trPr>
              <w:tc>
                <w:tcPr>
                  <w:tcW w:w="640" w:type="dxa"/>
                  <w:vAlign w:val="center"/>
                </w:tcPr>
                <w:p w:rsidR="00B063AE" w:rsidRPr="003417E0" w:rsidRDefault="00B063AE" w:rsidP="009D6816">
                  <w:pPr>
                    <w:jc w:val="center"/>
                    <w:rPr>
                      <w:b/>
                      <w:bCs/>
                      <w:sz w:val="18"/>
                      <w:szCs w:val="18"/>
                    </w:rPr>
                  </w:pPr>
                  <w:r w:rsidRPr="003417E0">
                    <w:rPr>
                      <w:b/>
                      <w:bCs/>
                      <w:sz w:val="18"/>
                      <w:szCs w:val="18"/>
                    </w:rPr>
                    <w:t>11</w:t>
                  </w:r>
                </w:p>
              </w:tc>
              <w:tc>
                <w:tcPr>
                  <w:tcW w:w="7043" w:type="dxa"/>
                  <w:vAlign w:val="center"/>
                </w:tcPr>
                <w:p w:rsidR="00B063AE" w:rsidRPr="003417E0" w:rsidRDefault="003C6607" w:rsidP="009D6816">
                  <w:pPr>
                    <w:rPr>
                      <w:sz w:val="18"/>
                      <w:szCs w:val="18"/>
                    </w:rPr>
                  </w:pPr>
                  <w:r w:rsidRPr="003417E0">
                    <w:rPr>
                      <w:color w:val="000000"/>
                      <w:sz w:val="18"/>
                      <w:szCs w:val="18"/>
                    </w:rPr>
                    <w:t xml:space="preserve">The Bidder should upload the  </w:t>
                  </w:r>
                  <w:r w:rsidR="00B063AE" w:rsidRPr="003417E0">
                    <w:rPr>
                      <w:b/>
                      <w:sz w:val="18"/>
                      <w:szCs w:val="18"/>
                    </w:rPr>
                    <w:t>EPF/ESI  registration certificate</w:t>
                  </w:r>
                </w:p>
              </w:tc>
            </w:tr>
            <w:tr w:rsidR="00B063AE" w:rsidRPr="003417E0" w:rsidTr="00727C29">
              <w:trPr>
                <w:trHeight w:val="250"/>
              </w:trPr>
              <w:tc>
                <w:tcPr>
                  <w:tcW w:w="640" w:type="dxa"/>
                  <w:vAlign w:val="center"/>
                </w:tcPr>
                <w:p w:rsidR="00B063AE" w:rsidRPr="003417E0" w:rsidRDefault="00B063AE" w:rsidP="009D6816">
                  <w:pPr>
                    <w:rPr>
                      <w:b/>
                      <w:bCs/>
                      <w:sz w:val="18"/>
                      <w:szCs w:val="18"/>
                    </w:rPr>
                  </w:pPr>
                  <w:r w:rsidRPr="003417E0">
                    <w:rPr>
                      <w:b/>
                      <w:bCs/>
                      <w:sz w:val="18"/>
                      <w:szCs w:val="18"/>
                    </w:rPr>
                    <w:t xml:space="preserve">  12</w:t>
                  </w:r>
                </w:p>
              </w:tc>
              <w:tc>
                <w:tcPr>
                  <w:tcW w:w="7043" w:type="dxa"/>
                  <w:vAlign w:val="center"/>
                </w:tcPr>
                <w:p w:rsidR="00B063AE" w:rsidRPr="003417E0" w:rsidRDefault="00B063AE" w:rsidP="009D6816">
                  <w:pPr>
                    <w:rPr>
                      <w:color w:val="000000"/>
                      <w:sz w:val="18"/>
                      <w:szCs w:val="18"/>
                    </w:rPr>
                  </w:pPr>
                  <w:r w:rsidRPr="003417E0">
                    <w:rPr>
                      <w:sz w:val="18"/>
                      <w:szCs w:val="18"/>
                    </w:rPr>
                    <w:t>Copy of TSSPDCL registration of the vendor</w:t>
                  </w:r>
                  <w:r w:rsidRPr="003417E0">
                    <w:rPr>
                      <w:b/>
                      <w:bCs/>
                      <w:color w:val="000000"/>
                      <w:sz w:val="18"/>
                      <w:szCs w:val="18"/>
                    </w:rPr>
                    <w:t xml:space="preserve"> </w:t>
                  </w:r>
                </w:p>
              </w:tc>
            </w:tr>
          </w:tbl>
          <w:p w:rsidR="00422ABB" w:rsidRPr="003417E0" w:rsidRDefault="00422ABB" w:rsidP="00A02720">
            <w:pPr>
              <w:jc w:val="both"/>
              <w:rPr>
                <w:b/>
                <w:sz w:val="18"/>
                <w:szCs w:val="18"/>
              </w:rPr>
            </w:pPr>
          </w:p>
        </w:tc>
      </w:tr>
    </w:tbl>
    <w:p w:rsidR="00B61D71" w:rsidRPr="003417E0" w:rsidRDefault="00D46ECF" w:rsidP="00D46ECF">
      <w:pPr>
        <w:pStyle w:val="BodyText2"/>
        <w:tabs>
          <w:tab w:val="left" w:pos="792"/>
          <w:tab w:val="left" w:pos="1032"/>
        </w:tabs>
        <w:rPr>
          <w:b w:val="0"/>
          <w:sz w:val="18"/>
          <w:szCs w:val="18"/>
        </w:rPr>
      </w:pPr>
      <w:r w:rsidRPr="003417E0">
        <w:rPr>
          <w:bCs w:val="0"/>
          <w:sz w:val="18"/>
          <w:szCs w:val="18"/>
        </w:rPr>
        <w:t>Optional:</w:t>
      </w:r>
      <w:r w:rsidRPr="003417E0">
        <w:rPr>
          <w:sz w:val="18"/>
          <w:szCs w:val="18"/>
        </w:rPr>
        <w:t xml:space="preserve"> </w:t>
      </w:r>
      <w:r w:rsidRPr="003417E0">
        <w:rPr>
          <w:b w:val="0"/>
          <w:sz w:val="18"/>
          <w:szCs w:val="18"/>
        </w:rPr>
        <w:t>Copy of Firm Registration/ Registered partnership deed in case of firm</w:t>
      </w:r>
      <w:r w:rsidR="00BB5EF9" w:rsidRPr="003417E0">
        <w:rPr>
          <w:b w:val="0"/>
          <w:sz w:val="18"/>
          <w:szCs w:val="18"/>
        </w:rPr>
        <w:t>, PAN Card and Email address for correspondence.</w:t>
      </w:r>
    </w:p>
    <w:p w:rsidR="0062600A" w:rsidRPr="003417E0" w:rsidRDefault="002D27F0" w:rsidP="00D46ECF">
      <w:pPr>
        <w:contextualSpacing/>
        <w:jc w:val="both"/>
        <w:rPr>
          <w:sz w:val="18"/>
          <w:szCs w:val="18"/>
        </w:rPr>
      </w:pPr>
      <w:r w:rsidRPr="009778DE">
        <w:rPr>
          <w:b/>
          <w:sz w:val="20"/>
          <w:szCs w:val="20"/>
        </w:rPr>
        <w:t xml:space="preserve">Important </w:t>
      </w:r>
      <w:r w:rsidR="004E4085" w:rsidRPr="009778DE">
        <w:rPr>
          <w:b/>
          <w:sz w:val="20"/>
          <w:szCs w:val="20"/>
        </w:rPr>
        <w:t>Note</w:t>
      </w:r>
      <w:r w:rsidR="004E4085" w:rsidRPr="003417E0">
        <w:rPr>
          <w:b/>
          <w:sz w:val="18"/>
          <w:szCs w:val="18"/>
        </w:rPr>
        <w:t>:</w:t>
      </w:r>
      <w:r w:rsidR="004E4085" w:rsidRPr="003417E0">
        <w:rPr>
          <w:sz w:val="18"/>
          <w:szCs w:val="18"/>
        </w:rPr>
        <w:t xml:space="preserve"> 1</w:t>
      </w:r>
      <w:r w:rsidR="008101F4" w:rsidRPr="003417E0">
        <w:rPr>
          <w:sz w:val="18"/>
          <w:szCs w:val="18"/>
        </w:rPr>
        <w:t>)</w:t>
      </w:r>
      <w:r w:rsidR="008F7435" w:rsidRPr="003417E0">
        <w:rPr>
          <w:sz w:val="18"/>
          <w:szCs w:val="18"/>
        </w:rPr>
        <w:t xml:space="preserve">The Biidder shall upload all the Mandatory Documents duly attested by the Gazetted Officer in online  and </w:t>
      </w:r>
      <w:r w:rsidR="008F7435" w:rsidRPr="003417E0">
        <w:rPr>
          <w:b/>
          <w:sz w:val="18"/>
          <w:szCs w:val="18"/>
          <w:u w:val="single"/>
        </w:rPr>
        <w:t>Should submit the EMD in the form of DD/BG(Original) hard copy or if online payment is done the copy of the same shall be submitted as hard copy, on or before last date of bid submission</w:t>
      </w:r>
      <w:r w:rsidR="008F7435" w:rsidRPr="003417E0">
        <w:rPr>
          <w:sz w:val="18"/>
          <w:szCs w:val="18"/>
        </w:rPr>
        <w:t xml:space="preserve">, otherwise the bidder will be declared as Disqualified. </w:t>
      </w:r>
      <w:r w:rsidR="004E4085" w:rsidRPr="003417E0">
        <w:rPr>
          <w:sz w:val="18"/>
          <w:szCs w:val="18"/>
        </w:rPr>
        <w:t>2</w:t>
      </w:r>
      <w:r w:rsidR="00D547F3" w:rsidRPr="003417E0">
        <w:rPr>
          <w:sz w:val="18"/>
          <w:szCs w:val="18"/>
        </w:rPr>
        <w:t>) Documents</w:t>
      </w:r>
      <w:r w:rsidR="00B21A82" w:rsidRPr="003417E0">
        <w:rPr>
          <w:sz w:val="18"/>
          <w:szCs w:val="18"/>
        </w:rPr>
        <w:t xml:space="preserve"> to be uploaded should be clear and visible and submission of hard copies as part of Technical Bid</w:t>
      </w:r>
      <w:r w:rsidR="00190C0C" w:rsidRPr="003417E0">
        <w:rPr>
          <w:sz w:val="18"/>
          <w:szCs w:val="18"/>
        </w:rPr>
        <w:t>.</w:t>
      </w:r>
      <w:r w:rsidR="00185AE4" w:rsidRPr="003417E0">
        <w:rPr>
          <w:sz w:val="18"/>
          <w:szCs w:val="18"/>
        </w:rPr>
        <w:t xml:space="preserve"> Uploading</w:t>
      </w:r>
      <w:r w:rsidR="0062600A" w:rsidRPr="003417E0">
        <w:rPr>
          <w:sz w:val="18"/>
          <w:szCs w:val="18"/>
        </w:rPr>
        <w:t xml:space="preserve"> of unnecessary (or) unrelated documents may lead to rejection of tender.</w:t>
      </w:r>
    </w:p>
    <w:p w:rsidR="00B21F31" w:rsidRPr="003417E0" w:rsidRDefault="00B21F31" w:rsidP="00F108A9">
      <w:pPr>
        <w:jc w:val="both"/>
        <w:rPr>
          <w:bCs/>
          <w:sz w:val="18"/>
          <w:szCs w:val="18"/>
        </w:rPr>
      </w:pPr>
    </w:p>
    <w:p w:rsidR="00B21F31" w:rsidRPr="003417E0" w:rsidRDefault="00B21F31" w:rsidP="00F108A9">
      <w:pPr>
        <w:jc w:val="both"/>
        <w:rPr>
          <w:bCs/>
          <w:sz w:val="18"/>
          <w:szCs w:val="18"/>
        </w:rPr>
      </w:pPr>
    </w:p>
    <w:p w:rsidR="00B21F31" w:rsidRPr="003417E0" w:rsidRDefault="00B21F31" w:rsidP="00532E4E">
      <w:pPr>
        <w:jc w:val="both"/>
        <w:rPr>
          <w:bCs/>
          <w:sz w:val="18"/>
          <w:szCs w:val="18"/>
        </w:rPr>
      </w:pPr>
    </w:p>
    <w:p w:rsidR="00B21F31" w:rsidRPr="003417E0" w:rsidRDefault="00B21F31" w:rsidP="00532E4E">
      <w:pPr>
        <w:jc w:val="both"/>
        <w:rPr>
          <w:bCs/>
          <w:sz w:val="18"/>
          <w:szCs w:val="18"/>
        </w:rPr>
      </w:pPr>
    </w:p>
    <w:p w:rsidR="00B21F31" w:rsidRPr="003417E0" w:rsidRDefault="00B21F31" w:rsidP="00532E4E">
      <w:pPr>
        <w:jc w:val="both"/>
        <w:rPr>
          <w:bCs/>
          <w:sz w:val="18"/>
          <w:szCs w:val="18"/>
        </w:rPr>
      </w:pPr>
    </w:p>
    <w:p w:rsidR="00B21F31" w:rsidRPr="003417E0" w:rsidRDefault="00B21F31" w:rsidP="00532E4E">
      <w:pPr>
        <w:jc w:val="both"/>
        <w:rPr>
          <w:bCs/>
          <w:sz w:val="18"/>
          <w:szCs w:val="18"/>
        </w:rPr>
      </w:pPr>
    </w:p>
    <w:p w:rsidR="00B21F31" w:rsidRPr="003417E0" w:rsidRDefault="00B21F31" w:rsidP="00532E4E">
      <w:pPr>
        <w:jc w:val="both"/>
        <w:rPr>
          <w:bCs/>
          <w:sz w:val="18"/>
          <w:szCs w:val="18"/>
        </w:rPr>
      </w:pPr>
    </w:p>
    <w:p w:rsidR="00B376DD" w:rsidRPr="003417E0" w:rsidRDefault="00B376DD" w:rsidP="00532E4E">
      <w:pPr>
        <w:jc w:val="both"/>
        <w:rPr>
          <w:bCs/>
          <w:sz w:val="18"/>
          <w:szCs w:val="18"/>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B21F31" w:rsidRPr="00D43A67" w:rsidRDefault="00B21F31" w:rsidP="00641765">
      <w:pPr>
        <w:pStyle w:val="Heading1"/>
        <w:jc w:val="center"/>
      </w:pPr>
      <w:r w:rsidRPr="00D43A67">
        <w:t xml:space="preserve">SECTION 1 </w:t>
      </w:r>
    </w:p>
    <w:p w:rsidR="00B21F31" w:rsidRPr="00D43A67" w:rsidRDefault="00B21F31" w:rsidP="00641765">
      <w:pPr>
        <w:pStyle w:val="Heading1"/>
        <w:jc w:val="center"/>
      </w:pPr>
    </w:p>
    <w:p w:rsidR="00B21F31" w:rsidRPr="00D43A67" w:rsidRDefault="00B21F31" w:rsidP="00641765">
      <w:pPr>
        <w:pStyle w:val="Heading1"/>
        <w:jc w:val="center"/>
      </w:pPr>
    </w:p>
    <w:p w:rsidR="00B21F31" w:rsidRDefault="00B21F31" w:rsidP="00641765">
      <w:pPr>
        <w:pStyle w:val="Heading1"/>
        <w:jc w:val="center"/>
      </w:pPr>
      <w:r w:rsidRPr="00D43A67">
        <w:t xml:space="preserve"> INSTRUCTIONS TO BIDDERS (ITB)</w:t>
      </w:r>
    </w:p>
    <w:p w:rsidR="00B21F31" w:rsidRPr="00D43A67" w:rsidRDefault="00B21F31" w:rsidP="007D4932">
      <w:pPr>
        <w:pStyle w:val="Heading3"/>
      </w:pPr>
      <w:r>
        <w:br w:type="page"/>
      </w:r>
      <w:r w:rsidRPr="00D43A67">
        <w:lastRenderedPageBreak/>
        <w:t>A.  GENERAL</w:t>
      </w:r>
    </w:p>
    <w:p w:rsidR="00B21F31" w:rsidRPr="007D4932" w:rsidRDefault="00B21F31" w:rsidP="007D4932">
      <w:pPr>
        <w:tabs>
          <w:tab w:val="left" w:pos="720"/>
          <w:tab w:val="left" w:pos="3960"/>
        </w:tabs>
        <w:rPr>
          <w:b/>
          <w:sz w:val="14"/>
        </w:rPr>
      </w:pPr>
    </w:p>
    <w:p w:rsidR="00B21F31" w:rsidRPr="00D43A67" w:rsidRDefault="00B21F31" w:rsidP="00FF781A">
      <w:pPr>
        <w:numPr>
          <w:ilvl w:val="0"/>
          <w:numId w:val="3"/>
        </w:numPr>
        <w:tabs>
          <w:tab w:val="left" w:pos="720"/>
          <w:tab w:val="left" w:pos="3960"/>
        </w:tabs>
        <w:ind w:hanging="1080"/>
        <w:rPr>
          <w:b/>
        </w:rPr>
      </w:pPr>
      <w:r w:rsidRPr="00D43A67">
        <w:rPr>
          <w:b/>
        </w:rPr>
        <w:t>SCOPE OF BID</w:t>
      </w:r>
    </w:p>
    <w:p w:rsidR="00B21F31" w:rsidRPr="00D43A67" w:rsidRDefault="00B21F31" w:rsidP="007D4932">
      <w:pPr>
        <w:tabs>
          <w:tab w:val="left" w:pos="720"/>
          <w:tab w:val="left" w:pos="3960"/>
        </w:tabs>
        <w:ind w:left="360"/>
        <w:rPr>
          <w:b/>
          <w:sz w:val="16"/>
          <w:szCs w:val="16"/>
        </w:rPr>
      </w:pPr>
    </w:p>
    <w:p w:rsidR="00B21F31" w:rsidRDefault="00B21F31" w:rsidP="007D4932">
      <w:pPr>
        <w:pStyle w:val="BodyTextIndent"/>
        <w:jc w:val="both"/>
      </w:pPr>
      <w:r w:rsidRPr="00D43A67">
        <w:t>1.1</w:t>
      </w:r>
      <w:r w:rsidRPr="00D43A67">
        <w:tab/>
        <w:t xml:space="preserve">The </w:t>
      </w:r>
      <w:r>
        <w:t>TSSPDCL</w:t>
      </w:r>
      <w:r w:rsidRPr="00D43A67">
        <w:t xml:space="preserve"> (referred to as Employer in these documents) invites bids for the </w:t>
      </w:r>
      <w:r>
        <w:t>w</w:t>
      </w:r>
      <w:r w:rsidRPr="00D43A67">
        <w:t>orks</w:t>
      </w:r>
      <w:r w:rsidR="001F1931">
        <w:t xml:space="preserve"> </w:t>
      </w:r>
      <w:r w:rsidRPr="00D43A67">
        <w:t xml:space="preserve">(as defined in these documents and referred to as “the works”)detailed in the table given in IFB. The bidders should submit bids for the works detailed in the table given in IFB. </w:t>
      </w:r>
    </w:p>
    <w:p w:rsidR="00B21F31" w:rsidRPr="00D43A67" w:rsidRDefault="00B21F31" w:rsidP="007D4932">
      <w:pPr>
        <w:pStyle w:val="BodyTextIndent"/>
        <w:jc w:val="both"/>
      </w:pPr>
      <w:r>
        <w:t>1.2</w:t>
      </w:r>
      <w:r>
        <w:tab/>
      </w:r>
      <w:r w:rsidRPr="00D43A67">
        <w:t>The successful bidder shall be expected to complete the works by the intended completion date specified in the contract data.</w:t>
      </w:r>
    </w:p>
    <w:p w:rsidR="00B21F31" w:rsidRPr="00D43A67" w:rsidRDefault="00B21F31" w:rsidP="007D4932">
      <w:pPr>
        <w:tabs>
          <w:tab w:val="left" w:pos="3960"/>
        </w:tabs>
        <w:jc w:val="both"/>
      </w:pPr>
    </w:p>
    <w:p w:rsidR="00B21F31" w:rsidRPr="00D43A67" w:rsidRDefault="00B21F31" w:rsidP="00FF781A">
      <w:pPr>
        <w:numPr>
          <w:ilvl w:val="0"/>
          <w:numId w:val="3"/>
        </w:numPr>
        <w:tabs>
          <w:tab w:val="left" w:pos="3960"/>
        </w:tabs>
        <w:ind w:hanging="1080"/>
        <w:jc w:val="both"/>
        <w:rPr>
          <w:b/>
        </w:rPr>
      </w:pPr>
      <w:r w:rsidRPr="00D43A67">
        <w:rPr>
          <w:b/>
        </w:rPr>
        <w:t>ELIGIBLE BIDDERS</w:t>
      </w:r>
    </w:p>
    <w:p w:rsidR="00B21F31" w:rsidRPr="00D43A67" w:rsidRDefault="00B21F31" w:rsidP="007D4932">
      <w:pPr>
        <w:tabs>
          <w:tab w:val="left" w:pos="3960"/>
        </w:tabs>
        <w:jc w:val="both"/>
        <w:rPr>
          <w:b/>
          <w:sz w:val="18"/>
          <w:szCs w:val="18"/>
        </w:rPr>
      </w:pPr>
    </w:p>
    <w:p w:rsidR="00B21F31" w:rsidRDefault="00B21F31" w:rsidP="00FF781A">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B21F31" w:rsidRPr="00D43A67" w:rsidRDefault="00B21F31" w:rsidP="007D4932">
      <w:pPr>
        <w:tabs>
          <w:tab w:val="left" w:pos="3960"/>
        </w:tabs>
        <w:jc w:val="both"/>
        <w:rPr>
          <w:sz w:val="10"/>
        </w:rPr>
      </w:pPr>
    </w:p>
    <w:p w:rsidR="00B21F31" w:rsidRDefault="00B21F31" w:rsidP="00FF781A">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B21F31" w:rsidRPr="00D43A67" w:rsidRDefault="00B21F31" w:rsidP="007D4932">
      <w:pPr>
        <w:tabs>
          <w:tab w:val="left" w:pos="3960"/>
        </w:tabs>
        <w:jc w:val="both"/>
        <w:rPr>
          <w:sz w:val="12"/>
        </w:rPr>
      </w:pPr>
    </w:p>
    <w:p w:rsidR="00B21F31" w:rsidRDefault="00B21F31" w:rsidP="00FF781A">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B21F31" w:rsidRPr="00D43A67" w:rsidRDefault="00B21F31" w:rsidP="007D4932">
      <w:pPr>
        <w:tabs>
          <w:tab w:val="left" w:pos="3960"/>
        </w:tabs>
        <w:jc w:val="both"/>
        <w:rPr>
          <w:sz w:val="14"/>
        </w:rPr>
      </w:pPr>
    </w:p>
    <w:p w:rsidR="00B21F31" w:rsidRPr="00D43A67" w:rsidRDefault="00B21F31" w:rsidP="00FF781A">
      <w:pPr>
        <w:numPr>
          <w:ilvl w:val="2"/>
          <w:numId w:val="78"/>
        </w:numPr>
        <w:tabs>
          <w:tab w:val="left" w:pos="3960"/>
        </w:tabs>
        <w:jc w:val="both"/>
      </w:pPr>
      <w:r w:rsidRPr="00D43A67">
        <w:t>Bidders shall not be under a declaration of ineligibility for corrupt and fraudulent practices in accordance with sub-clause 31.2.</w:t>
      </w:r>
    </w:p>
    <w:p w:rsidR="00B21F31" w:rsidRPr="00D43A67" w:rsidRDefault="00B21F31" w:rsidP="007D4932">
      <w:pPr>
        <w:tabs>
          <w:tab w:val="left" w:pos="3960"/>
        </w:tabs>
        <w:jc w:val="both"/>
      </w:pPr>
    </w:p>
    <w:p w:rsidR="00B21F31" w:rsidRPr="00D43A67" w:rsidRDefault="00B21F31" w:rsidP="00FF781A">
      <w:pPr>
        <w:numPr>
          <w:ilvl w:val="0"/>
          <w:numId w:val="3"/>
        </w:numPr>
        <w:tabs>
          <w:tab w:val="left" w:pos="720"/>
          <w:tab w:val="left" w:pos="3960"/>
        </w:tabs>
        <w:ind w:hanging="1080"/>
        <w:rPr>
          <w:b/>
        </w:rPr>
      </w:pPr>
      <w:r w:rsidRPr="00D43A67">
        <w:rPr>
          <w:b/>
        </w:rPr>
        <w:t>QUALIFICATION OF THE BIDDER</w:t>
      </w:r>
    </w:p>
    <w:p w:rsidR="00B21F31" w:rsidRPr="00D43A67" w:rsidRDefault="00B21F31" w:rsidP="007D4932">
      <w:pPr>
        <w:pStyle w:val="BodyText"/>
        <w:rPr>
          <w:b/>
        </w:rPr>
      </w:pPr>
    </w:p>
    <w:p w:rsidR="00B21F31" w:rsidRDefault="00B21F31" w:rsidP="00FF781A">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B21F31" w:rsidRPr="00D43A67" w:rsidRDefault="00B21F31" w:rsidP="007D4932">
      <w:pPr>
        <w:pStyle w:val="BodyText"/>
        <w:rPr>
          <w:sz w:val="16"/>
        </w:rPr>
      </w:pPr>
    </w:p>
    <w:p w:rsidR="00B21F31" w:rsidRPr="00D43A67" w:rsidRDefault="00B21F31" w:rsidP="00FF781A">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B21F31" w:rsidRPr="00D43A67" w:rsidRDefault="00B21F31" w:rsidP="007D4932">
      <w:pPr>
        <w:tabs>
          <w:tab w:val="left" w:pos="720"/>
        </w:tabs>
        <w:ind w:left="720"/>
        <w:jc w:val="both"/>
        <w:rPr>
          <w:sz w:val="18"/>
        </w:rPr>
      </w:pPr>
    </w:p>
    <w:p w:rsidR="00B21F31" w:rsidRPr="00D43A67" w:rsidRDefault="00B21F31" w:rsidP="00FF781A">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B21F31" w:rsidRPr="00D43A67" w:rsidRDefault="00B21F31" w:rsidP="00FF781A">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B21F31" w:rsidRPr="00D43A67" w:rsidRDefault="00B21F31" w:rsidP="00FF781A">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B21F31" w:rsidRPr="00D43A67" w:rsidRDefault="00B21F31" w:rsidP="00FF781A">
      <w:pPr>
        <w:numPr>
          <w:ilvl w:val="1"/>
          <w:numId w:val="2"/>
        </w:numPr>
        <w:tabs>
          <w:tab w:val="num" w:pos="900"/>
        </w:tabs>
        <w:ind w:left="900" w:hanging="540"/>
        <w:jc w:val="both"/>
      </w:pPr>
      <w:r w:rsidRPr="00D43A67">
        <w:t>Major items of construction equipment proposed to carry out the Contract;</w:t>
      </w:r>
    </w:p>
    <w:p w:rsidR="00B21F31" w:rsidRDefault="00B21F31" w:rsidP="00FF781A">
      <w:pPr>
        <w:numPr>
          <w:ilvl w:val="1"/>
          <w:numId w:val="2"/>
        </w:numPr>
        <w:tabs>
          <w:tab w:val="clear" w:pos="1980"/>
          <w:tab w:val="num" w:pos="900"/>
        </w:tabs>
        <w:ind w:left="900" w:hanging="540"/>
      </w:pPr>
      <w:r w:rsidRPr="00D43A67">
        <w:t>Qualifications and experience of key site managements and technical personnel proposed for the Contract.</w:t>
      </w:r>
    </w:p>
    <w:p w:rsidR="00B21F31" w:rsidRDefault="00B21F31" w:rsidP="00093E4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B21F31" w:rsidRPr="00D43A67" w:rsidRDefault="00B21F31" w:rsidP="00FF781A">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B21F31" w:rsidRPr="00D43A67" w:rsidRDefault="00B21F31" w:rsidP="00FF781A">
      <w:pPr>
        <w:numPr>
          <w:ilvl w:val="1"/>
          <w:numId w:val="2"/>
        </w:numPr>
        <w:tabs>
          <w:tab w:val="num" w:pos="900"/>
        </w:tabs>
        <w:ind w:left="900" w:hanging="540"/>
        <w:jc w:val="both"/>
      </w:pPr>
      <w:r w:rsidRPr="00D43A67">
        <w:t>Authority to seek references from the Bidder’s bankers:</w:t>
      </w:r>
    </w:p>
    <w:p w:rsidR="00B21F31" w:rsidRPr="00D43A67" w:rsidRDefault="00B21F31" w:rsidP="00FF781A">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B21F31" w:rsidRDefault="00B21F31" w:rsidP="00FF781A">
      <w:pPr>
        <w:numPr>
          <w:ilvl w:val="1"/>
          <w:numId w:val="2"/>
        </w:numPr>
        <w:tabs>
          <w:tab w:val="clear" w:pos="1980"/>
          <w:tab w:val="num" w:pos="900"/>
        </w:tabs>
        <w:ind w:left="900" w:hanging="540"/>
        <w:jc w:val="both"/>
      </w:pPr>
      <w:r w:rsidRPr="00D43A67">
        <w:lastRenderedPageBreak/>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B21F31" w:rsidRDefault="00B21F31" w:rsidP="00FF781A">
      <w:pPr>
        <w:numPr>
          <w:ilvl w:val="1"/>
          <w:numId w:val="2"/>
        </w:numPr>
        <w:tabs>
          <w:tab w:val="clear" w:pos="1980"/>
          <w:tab w:val="num" w:pos="900"/>
        </w:tabs>
        <w:ind w:left="360" w:firstLine="0"/>
      </w:pPr>
      <w:r w:rsidRPr="00D43A67">
        <w:t>Financial turnover should be certified by Chartered Accountant</w:t>
      </w:r>
      <w:r>
        <w:t>.</w:t>
      </w:r>
    </w:p>
    <w:p w:rsidR="00B21F31" w:rsidRDefault="00B21F31" w:rsidP="008F5FD4"/>
    <w:p w:rsidR="00B21F31" w:rsidRPr="00BA45D4" w:rsidRDefault="00754030" w:rsidP="008F5FD4">
      <w:pPr>
        <w:jc w:val="both"/>
      </w:pPr>
      <w:r w:rsidRPr="00D43A67">
        <w:t>3.3a</w:t>
      </w:r>
      <w:r w:rsidR="00B21F31" w:rsidRPr="00127579">
        <w:t>)</w:t>
      </w:r>
      <w:r w:rsidR="00B21F31" w:rsidRPr="00BA45D4">
        <w:t xml:space="preserve">   Bids from joint ventures are not acceptable.</w:t>
      </w:r>
    </w:p>
    <w:p w:rsidR="00B21F31" w:rsidRPr="00D43A67" w:rsidRDefault="00B21F31" w:rsidP="005C1BD9">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B21F31" w:rsidRDefault="00B21F31" w:rsidP="005C1BD9">
      <w:pPr>
        <w:tabs>
          <w:tab w:val="left" w:pos="720"/>
          <w:tab w:val="left" w:pos="3600"/>
        </w:tabs>
        <w:ind w:right="-2"/>
        <w:rPr>
          <w:bCs/>
        </w:rPr>
      </w:pPr>
    </w:p>
    <w:p w:rsidR="00B21F31" w:rsidRPr="00D43A67" w:rsidRDefault="00B21F31" w:rsidP="00B57849">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B21F31" w:rsidRPr="00D43A67" w:rsidRDefault="00B21F31">
      <w:pPr>
        <w:ind w:firstLine="720"/>
        <w:jc w:val="both"/>
        <w:rPr>
          <w:sz w:val="14"/>
          <w:szCs w:val="14"/>
        </w:rPr>
      </w:pPr>
    </w:p>
    <w:p w:rsidR="00B21F31" w:rsidRPr="00D43A67" w:rsidRDefault="00B21F31">
      <w:pPr>
        <w:ind w:left="1080" w:hanging="180"/>
        <w:jc w:val="both"/>
      </w:pPr>
      <w:r w:rsidRPr="00D43A67">
        <w:t>- made misleading or false representations in the forms, statements and attachments submitted in proof of the qualification requirements; and/or</w:t>
      </w:r>
    </w:p>
    <w:p w:rsidR="00B21F31" w:rsidRPr="00D43A67" w:rsidRDefault="00B21F31" w:rsidP="00FF781A">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B21F31" w:rsidRPr="00D43A67" w:rsidRDefault="00B21F3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B21F31" w:rsidRPr="00D43A67" w:rsidRDefault="00B21F31">
      <w:pPr>
        <w:ind w:left="720" w:hanging="720"/>
        <w:jc w:val="both"/>
      </w:pPr>
      <w:r>
        <w:t>3.5</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B21F31" w:rsidRPr="00D43A67" w:rsidRDefault="00B21F31">
      <w:pPr>
        <w:ind w:left="720" w:hanging="720"/>
        <w:jc w:val="both"/>
        <w:rPr>
          <w:sz w:val="14"/>
          <w:szCs w:val="14"/>
        </w:rPr>
      </w:pPr>
    </w:p>
    <w:p w:rsidR="00B21F31" w:rsidRPr="00D43A67" w:rsidRDefault="00B21F31" w:rsidP="00B51CF3">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 xml:space="preserve">nformation furnished in the declaration will render the contract liable </w:t>
      </w:r>
      <w:r w:rsidR="006070E0" w:rsidRPr="00D43A67">
        <w:t>for termination</w:t>
      </w:r>
      <w:r w:rsidRPr="00D43A67">
        <w:t xml:space="preserve"> as well as recovery of damages.</w:t>
      </w:r>
    </w:p>
    <w:p w:rsidR="00B21F31" w:rsidRPr="00D43A67" w:rsidRDefault="00B21F31">
      <w:pPr>
        <w:ind w:left="720" w:hanging="720"/>
        <w:jc w:val="both"/>
        <w:rPr>
          <w:sz w:val="12"/>
          <w:szCs w:val="12"/>
        </w:rPr>
      </w:pPr>
    </w:p>
    <w:p w:rsidR="00B21F31" w:rsidRPr="00D43A67" w:rsidRDefault="00B21F31">
      <w:pPr>
        <w:ind w:left="720" w:hanging="720"/>
        <w:jc w:val="both"/>
      </w:pPr>
      <w:r>
        <w:t>3.7</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B21F31" w:rsidRPr="00D43A67" w:rsidRDefault="00B21F31">
      <w:pPr>
        <w:tabs>
          <w:tab w:val="left" w:pos="900"/>
          <w:tab w:val="left" w:pos="1260"/>
          <w:tab w:val="left" w:pos="3960"/>
        </w:tabs>
        <w:jc w:val="both"/>
      </w:pPr>
    </w:p>
    <w:p w:rsidR="00B21F31" w:rsidRPr="00D43A67" w:rsidRDefault="00B21F31" w:rsidP="00FF781A">
      <w:pPr>
        <w:numPr>
          <w:ilvl w:val="0"/>
          <w:numId w:val="28"/>
        </w:numPr>
        <w:tabs>
          <w:tab w:val="left" w:pos="3960"/>
        </w:tabs>
        <w:rPr>
          <w:b/>
        </w:rPr>
      </w:pPr>
      <w:r w:rsidRPr="00D43A67">
        <w:rPr>
          <w:b/>
        </w:rPr>
        <w:t>COST OF BIDDING</w:t>
      </w:r>
    </w:p>
    <w:p w:rsidR="00B21F31" w:rsidRPr="00D43A67" w:rsidRDefault="00B21F31">
      <w:pPr>
        <w:tabs>
          <w:tab w:val="left" w:pos="3960"/>
        </w:tabs>
        <w:rPr>
          <w:b/>
          <w:sz w:val="18"/>
          <w:szCs w:val="18"/>
        </w:rPr>
      </w:pPr>
    </w:p>
    <w:p w:rsidR="00B21F31" w:rsidRDefault="00B21F3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70799A" w:rsidRDefault="0070799A">
      <w:pPr>
        <w:tabs>
          <w:tab w:val="left" w:pos="1260"/>
          <w:tab w:val="left" w:pos="3960"/>
        </w:tabs>
        <w:ind w:left="360"/>
        <w:jc w:val="both"/>
      </w:pPr>
    </w:p>
    <w:p w:rsidR="00B21F31" w:rsidRPr="00D43A67" w:rsidRDefault="00B21F31" w:rsidP="00FF781A">
      <w:pPr>
        <w:numPr>
          <w:ilvl w:val="0"/>
          <w:numId w:val="29"/>
        </w:numPr>
        <w:tabs>
          <w:tab w:val="left" w:pos="3960"/>
        </w:tabs>
        <w:rPr>
          <w:b/>
        </w:rPr>
      </w:pPr>
      <w:r w:rsidRPr="00D43A67">
        <w:rPr>
          <w:b/>
        </w:rPr>
        <w:t xml:space="preserve">      SITE VISIT</w:t>
      </w:r>
    </w:p>
    <w:p w:rsidR="00B21F31" w:rsidRPr="00D43A67" w:rsidRDefault="00B21F31">
      <w:pPr>
        <w:tabs>
          <w:tab w:val="left" w:pos="720"/>
          <w:tab w:val="left" w:pos="1260"/>
          <w:tab w:val="left" w:pos="3960"/>
        </w:tabs>
        <w:jc w:val="both"/>
        <w:rPr>
          <w:sz w:val="14"/>
          <w:szCs w:val="14"/>
        </w:rPr>
      </w:pPr>
    </w:p>
    <w:p w:rsidR="00B21F31" w:rsidRDefault="00B21F31" w:rsidP="00FF781A">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B21F31" w:rsidRDefault="00B21F31" w:rsidP="0060703C">
      <w:pPr>
        <w:tabs>
          <w:tab w:val="left" w:pos="1260"/>
          <w:tab w:val="left" w:pos="3960"/>
        </w:tabs>
        <w:jc w:val="both"/>
      </w:pPr>
    </w:p>
    <w:p w:rsidR="00B21F31" w:rsidRPr="00D43A67" w:rsidRDefault="00B21F31">
      <w:pPr>
        <w:pStyle w:val="Heading4"/>
      </w:pPr>
      <w:r w:rsidRPr="00D43A67">
        <w:lastRenderedPageBreak/>
        <w:t>B.    BIDDING DOCUMENTS</w:t>
      </w:r>
    </w:p>
    <w:p w:rsidR="00B21F31" w:rsidRPr="00D43A67" w:rsidRDefault="00B21F31">
      <w:pPr>
        <w:tabs>
          <w:tab w:val="num" w:pos="720"/>
          <w:tab w:val="left" w:pos="3960"/>
        </w:tabs>
        <w:ind w:left="720" w:hanging="720"/>
        <w:jc w:val="both"/>
        <w:rPr>
          <w:sz w:val="16"/>
        </w:rPr>
      </w:pPr>
    </w:p>
    <w:p w:rsidR="00B21F31" w:rsidRPr="00D43A67" w:rsidRDefault="00B21F31" w:rsidP="00FF781A">
      <w:pPr>
        <w:numPr>
          <w:ilvl w:val="0"/>
          <w:numId w:val="29"/>
        </w:numPr>
        <w:tabs>
          <w:tab w:val="clear" w:pos="360"/>
          <w:tab w:val="num" w:pos="720"/>
          <w:tab w:val="left" w:pos="3960"/>
        </w:tabs>
        <w:ind w:left="720" w:hanging="720"/>
        <w:rPr>
          <w:b/>
        </w:rPr>
      </w:pPr>
      <w:r w:rsidRPr="00D43A67">
        <w:rPr>
          <w:b/>
        </w:rPr>
        <w:t>CONTENT OF BIDDING DOCUMENTS</w:t>
      </w:r>
    </w:p>
    <w:p w:rsidR="00B21F31" w:rsidRPr="00D43A67" w:rsidRDefault="00B21F31">
      <w:pPr>
        <w:tabs>
          <w:tab w:val="num" w:pos="720"/>
          <w:tab w:val="left" w:pos="3960"/>
        </w:tabs>
        <w:ind w:left="720" w:hanging="720"/>
        <w:jc w:val="both"/>
        <w:rPr>
          <w:sz w:val="16"/>
        </w:rPr>
      </w:pPr>
    </w:p>
    <w:p w:rsidR="00B21F31" w:rsidRPr="00D43A67" w:rsidRDefault="00B21F31" w:rsidP="00FF781A">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B21F31" w:rsidRPr="00D43A67" w:rsidRDefault="00B21F31">
      <w:pPr>
        <w:tabs>
          <w:tab w:val="left" w:pos="3960"/>
        </w:tabs>
        <w:ind w:left="360"/>
        <w:jc w:val="both"/>
        <w:rPr>
          <w:sz w:val="16"/>
        </w:rPr>
      </w:pPr>
    </w:p>
    <w:p w:rsidR="00B21F31" w:rsidRPr="00D43A67" w:rsidRDefault="00B21F3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B21F31" w:rsidRPr="00D43A67" w:rsidRDefault="00B21F31" w:rsidP="00FF781A">
      <w:pPr>
        <w:numPr>
          <w:ilvl w:val="5"/>
          <w:numId w:val="2"/>
        </w:numPr>
        <w:tabs>
          <w:tab w:val="num" w:pos="2880"/>
        </w:tabs>
        <w:ind w:left="4140" w:hanging="1980"/>
        <w:jc w:val="both"/>
      </w:pPr>
      <w:r w:rsidRPr="00D43A67">
        <w:t>Instruction to Bidders</w:t>
      </w:r>
      <w:r w:rsidRPr="00D43A67">
        <w:tab/>
      </w:r>
      <w:r w:rsidRPr="00D43A67">
        <w:tab/>
      </w:r>
      <w:r w:rsidRPr="00D43A67">
        <w:tab/>
      </w:r>
    </w:p>
    <w:p w:rsidR="00B21F31" w:rsidRPr="00D43A67" w:rsidRDefault="00B21F31" w:rsidP="00FF781A">
      <w:pPr>
        <w:numPr>
          <w:ilvl w:val="5"/>
          <w:numId w:val="2"/>
        </w:numPr>
        <w:tabs>
          <w:tab w:val="num" w:pos="2880"/>
        </w:tabs>
        <w:ind w:left="4140" w:hanging="1980"/>
        <w:jc w:val="both"/>
      </w:pPr>
      <w:r w:rsidRPr="00D43A67">
        <w:t>Forms of Bid and Qualification Information</w:t>
      </w:r>
    </w:p>
    <w:p w:rsidR="00B21F31" w:rsidRPr="00D43A67" w:rsidRDefault="00B21F31" w:rsidP="00FF781A">
      <w:pPr>
        <w:numPr>
          <w:ilvl w:val="5"/>
          <w:numId w:val="2"/>
        </w:numPr>
        <w:tabs>
          <w:tab w:val="num" w:pos="2880"/>
        </w:tabs>
        <w:ind w:left="4140" w:hanging="1980"/>
        <w:jc w:val="both"/>
      </w:pPr>
      <w:r w:rsidRPr="00D43A67">
        <w:t>Conditions of Contract</w:t>
      </w:r>
    </w:p>
    <w:p w:rsidR="00B21F31" w:rsidRPr="00D43A67" w:rsidRDefault="00B21F31" w:rsidP="00FF781A">
      <w:pPr>
        <w:numPr>
          <w:ilvl w:val="5"/>
          <w:numId w:val="2"/>
        </w:numPr>
        <w:tabs>
          <w:tab w:val="num" w:pos="2880"/>
        </w:tabs>
        <w:ind w:left="4140" w:hanging="1980"/>
        <w:jc w:val="both"/>
      </w:pPr>
      <w:r w:rsidRPr="00D43A67">
        <w:t>Contract Data</w:t>
      </w:r>
    </w:p>
    <w:p w:rsidR="00B21F31" w:rsidRPr="00D43A67" w:rsidRDefault="00B21F31" w:rsidP="00FF781A">
      <w:pPr>
        <w:numPr>
          <w:ilvl w:val="5"/>
          <w:numId w:val="2"/>
        </w:numPr>
        <w:tabs>
          <w:tab w:val="num" w:pos="2880"/>
        </w:tabs>
        <w:ind w:left="4140" w:hanging="1980"/>
        <w:jc w:val="both"/>
      </w:pPr>
      <w:r>
        <w:t xml:space="preserve">Technical </w:t>
      </w:r>
      <w:r w:rsidRPr="00D43A67">
        <w:t>Specifications</w:t>
      </w:r>
    </w:p>
    <w:p w:rsidR="00B21F31" w:rsidRPr="00D43A67" w:rsidRDefault="00B21F31" w:rsidP="00FF781A">
      <w:pPr>
        <w:numPr>
          <w:ilvl w:val="5"/>
          <w:numId w:val="2"/>
        </w:numPr>
        <w:tabs>
          <w:tab w:val="num" w:pos="2880"/>
        </w:tabs>
        <w:ind w:left="4140" w:hanging="1980"/>
        <w:jc w:val="both"/>
      </w:pPr>
      <w:r w:rsidRPr="00D43A67">
        <w:t xml:space="preserve">Bill of Quantities </w:t>
      </w:r>
    </w:p>
    <w:p w:rsidR="00B21F31" w:rsidRPr="00D43A67" w:rsidRDefault="00B21F31" w:rsidP="00FF781A">
      <w:pPr>
        <w:numPr>
          <w:ilvl w:val="5"/>
          <w:numId w:val="2"/>
        </w:numPr>
        <w:tabs>
          <w:tab w:val="num" w:pos="2880"/>
        </w:tabs>
        <w:ind w:left="4140" w:hanging="1980"/>
        <w:jc w:val="both"/>
      </w:pPr>
      <w:r w:rsidRPr="00D43A67">
        <w:t>Forms of securities</w:t>
      </w:r>
    </w:p>
    <w:p w:rsidR="00B21F31" w:rsidRPr="00D43A67" w:rsidRDefault="00B21F31" w:rsidP="005F043A">
      <w:pPr>
        <w:tabs>
          <w:tab w:val="num" w:pos="4860"/>
        </w:tabs>
        <w:ind w:left="2160"/>
        <w:jc w:val="both"/>
        <w:rPr>
          <w:sz w:val="16"/>
        </w:rPr>
      </w:pPr>
    </w:p>
    <w:p w:rsidR="00B21F31" w:rsidRPr="00D43A67" w:rsidRDefault="00B21F31" w:rsidP="00FF781A">
      <w:pPr>
        <w:numPr>
          <w:ilvl w:val="0"/>
          <w:numId w:val="29"/>
        </w:numPr>
        <w:tabs>
          <w:tab w:val="left" w:pos="3960"/>
        </w:tabs>
        <w:rPr>
          <w:b/>
        </w:rPr>
      </w:pPr>
      <w:r w:rsidRPr="00D43A67">
        <w:rPr>
          <w:b/>
        </w:rPr>
        <w:t xml:space="preserve">      CLARIFICATION OF BIDDING DOCUMENTS</w:t>
      </w:r>
    </w:p>
    <w:p w:rsidR="00B21F31" w:rsidRPr="00D43A67" w:rsidRDefault="00B21F31">
      <w:pPr>
        <w:tabs>
          <w:tab w:val="left" w:pos="3600"/>
          <w:tab w:val="left" w:pos="4140"/>
        </w:tabs>
        <w:jc w:val="both"/>
        <w:rPr>
          <w:sz w:val="6"/>
        </w:rPr>
      </w:pPr>
    </w:p>
    <w:p w:rsidR="00B21F31" w:rsidRPr="00D43A67" w:rsidRDefault="00B21F3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B21F31" w:rsidRPr="00D43A67" w:rsidRDefault="00B21F31">
      <w:pPr>
        <w:pStyle w:val="BodyText"/>
        <w:rPr>
          <w:sz w:val="12"/>
        </w:rPr>
      </w:pPr>
    </w:p>
    <w:p w:rsidR="00B21F31" w:rsidRPr="00D43A67" w:rsidRDefault="00B21F31" w:rsidP="00FF781A">
      <w:pPr>
        <w:numPr>
          <w:ilvl w:val="0"/>
          <w:numId w:val="29"/>
        </w:numPr>
        <w:tabs>
          <w:tab w:val="left" w:pos="3960"/>
        </w:tabs>
        <w:rPr>
          <w:b/>
        </w:rPr>
      </w:pPr>
      <w:r w:rsidRPr="00D43A67">
        <w:rPr>
          <w:b/>
        </w:rPr>
        <w:t xml:space="preserve">      AMENDEMENT OF BIDDING DOCUMENTS</w:t>
      </w:r>
    </w:p>
    <w:p w:rsidR="00B21F31" w:rsidRPr="00D43A67" w:rsidRDefault="00B21F31">
      <w:pPr>
        <w:tabs>
          <w:tab w:val="left" w:pos="720"/>
          <w:tab w:val="left" w:pos="3960"/>
        </w:tabs>
        <w:rPr>
          <w:b/>
          <w:sz w:val="6"/>
        </w:rPr>
      </w:pPr>
    </w:p>
    <w:p w:rsidR="00B21F31" w:rsidRPr="008B46F5" w:rsidRDefault="00B21F31" w:rsidP="00B51CF3">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6C01D5">
        <w:t>also in TSSPDCL website.</w:t>
      </w:r>
    </w:p>
    <w:p w:rsidR="00B21F31" w:rsidRPr="00F02E5D" w:rsidRDefault="00B21F31" w:rsidP="00B51CF3">
      <w:pPr>
        <w:pStyle w:val="BodyText"/>
        <w:tabs>
          <w:tab w:val="clear" w:pos="720"/>
        </w:tabs>
        <w:ind w:left="720" w:hanging="720"/>
        <w:rPr>
          <w:sz w:val="12"/>
        </w:rPr>
      </w:pPr>
    </w:p>
    <w:p w:rsidR="00B21F31" w:rsidRDefault="00B21F31" w:rsidP="00D3295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TSSPDCL website.</w:t>
      </w:r>
    </w:p>
    <w:p w:rsidR="00B21F31" w:rsidRPr="00D3295E" w:rsidRDefault="00B21F31" w:rsidP="00D3295E">
      <w:pPr>
        <w:pStyle w:val="BodyText"/>
        <w:tabs>
          <w:tab w:val="clear" w:pos="720"/>
        </w:tabs>
        <w:ind w:left="720" w:hanging="720"/>
        <w:rPr>
          <w:sz w:val="14"/>
        </w:rPr>
      </w:pPr>
    </w:p>
    <w:p w:rsidR="00B21F31" w:rsidRPr="00D43A67" w:rsidRDefault="00B21F31" w:rsidP="00D3295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TSSPDCL website</w:t>
      </w:r>
    </w:p>
    <w:p w:rsidR="00B21F31" w:rsidRPr="00D43A67" w:rsidRDefault="00B21F31">
      <w:pPr>
        <w:pStyle w:val="Heading5"/>
      </w:pPr>
    </w:p>
    <w:p w:rsidR="00B21F31" w:rsidRPr="00D43A67" w:rsidRDefault="00B21F31">
      <w:pPr>
        <w:pStyle w:val="Heading5"/>
      </w:pPr>
      <w:r w:rsidRPr="00D43A67">
        <w:t>C.  PREPARATION OF BIDS</w:t>
      </w:r>
    </w:p>
    <w:p w:rsidR="00B21F31" w:rsidRPr="00D43A67" w:rsidRDefault="00B21F31">
      <w:pPr>
        <w:tabs>
          <w:tab w:val="num" w:pos="720"/>
          <w:tab w:val="left" w:pos="3960"/>
        </w:tabs>
        <w:ind w:left="720" w:hanging="720"/>
        <w:jc w:val="center"/>
        <w:rPr>
          <w:sz w:val="16"/>
        </w:rPr>
      </w:pPr>
    </w:p>
    <w:p w:rsidR="00B21F31" w:rsidRPr="00D43A67" w:rsidRDefault="00B21F31">
      <w:pPr>
        <w:tabs>
          <w:tab w:val="num" w:pos="720"/>
          <w:tab w:val="left" w:pos="3960"/>
        </w:tabs>
        <w:ind w:left="720" w:hanging="720"/>
        <w:jc w:val="both"/>
        <w:rPr>
          <w:b/>
        </w:rPr>
      </w:pPr>
      <w:r w:rsidRPr="00D43A67">
        <w:rPr>
          <w:b/>
        </w:rPr>
        <w:t>9.</w:t>
      </w:r>
      <w:r w:rsidRPr="00D43A67">
        <w:rPr>
          <w:b/>
        </w:rPr>
        <w:tab/>
        <w:t>LANGUAGE OF THE BID</w:t>
      </w:r>
    </w:p>
    <w:p w:rsidR="00B21F31" w:rsidRPr="00D43A67" w:rsidRDefault="00B21F31">
      <w:pPr>
        <w:tabs>
          <w:tab w:val="num" w:pos="720"/>
          <w:tab w:val="left" w:pos="3960"/>
        </w:tabs>
        <w:ind w:left="720" w:hanging="720"/>
        <w:jc w:val="both"/>
        <w:rPr>
          <w:b/>
          <w:sz w:val="8"/>
        </w:rPr>
      </w:pPr>
    </w:p>
    <w:p w:rsidR="00B21F31" w:rsidRPr="00D43A67" w:rsidRDefault="00B21F31">
      <w:pPr>
        <w:tabs>
          <w:tab w:val="left" w:pos="3960"/>
        </w:tabs>
        <w:jc w:val="both"/>
      </w:pPr>
      <w:r w:rsidRPr="00D43A67">
        <w:t xml:space="preserve">            All documents relating to the bid shall be in the English language</w:t>
      </w:r>
    </w:p>
    <w:p w:rsidR="00B21F31" w:rsidRPr="00D43A67" w:rsidRDefault="00B21F31">
      <w:pPr>
        <w:tabs>
          <w:tab w:val="left" w:pos="3960"/>
        </w:tabs>
        <w:jc w:val="both"/>
        <w:rPr>
          <w:sz w:val="10"/>
        </w:rPr>
      </w:pPr>
    </w:p>
    <w:p w:rsidR="00B21F31" w:rsidRPr="00D43A67" w:rsidRDefault="00B21F31">
      <w:pPr>
        <w:tabs>
          <w:tab w:val="num" w:pos="720"/>
          <w:tab w:val="left" w:pos="3960"/>
        </w:tabs>
        <w:ind w:left="720" w:hanging="720"/>
        <w:jc w:val="both"/>
        <w:rPr>
          <w:b/>
        </w:rPr>
      </w:pPr>
      <w:r w:rsidRPr="00D43A67">
        <w:rPr>
          <w:b/>
        </w:rPr>
        <w:t>10.</w:t>
      </w:r>
      <w:r w:rsidRPr="00D43A67">
        <w:rPr>
          <w:b/>
        </w:rPr>
        <w:tab/>
        <w:t>DOCUMENTS COMPRISING THE BID</w:t>
      </w:r>
    </w:p>
    <w:p w:rsidR="00B21F31" w:rsidRPr="00D43A67" w:rsidRDefault="00B21F31">
      <w:pPr>
        <w:tabs>
          <w:tab w:val="left" w:pos="3960"/>
        </w:tabs>
        <w:jc w:val="both"/>
        <w:rPr>
          <w:sz w:val="4"/>
          <w:szCs w:val="18"/>
        </w:rPr>
      </w:pPr>
    </w:p>
    <w:p w:rsidR="00B21F31" w:rsidRDefault="00B21F31">
      <w:pPr>
        <w:tabs>
          <w:tab w:val="left" w:pos="3960"/>
        </w:tabs>
        <w:jc w:val="both"/>
      </w:pPr>
      <w:r w:rsidRPr="00D43A67">
        <w:t xml:space="preserve">            The bid submitted by bidder shall comprise the following:</w:t>
      </w:r>
    </w:p>
    <w:p w:rsidR="00B21F31" w:rsidRPr="00D3295E" w:rsidRDefault="00B21F31">
      <w:pPr>
        <w:tabs>
          <w:tab w:val="left" w:pos="3960"/>
        </w:tabs>
        <w:jc w:val="both"/>
        <w:rPr>
          <w:sz w:val="18"/>
        </w:rPr>
      </w:pPr>
    </w:p>
    <w:p w:rsidR="00B21F31" w:rsidRDefault="00B21F31" w:rsidP="00FF781A">
      <w:pPr>
        <w:numPr>
          <w:ilvl w:val="0"/>
          <w:numId w:val="4"/>
        </w:numPr>
        <w:jc w:val="both"/>
      </w:pPr>
      <w:r>
        <w:t>Bid Security as per clause 14 of ITB (Original)</w:t>
      </w:r>
    </w:p>
    <w:p w:rsidR="00B21F31" w:rsidRPr="00D43A67" w:rsidRDefault="00B21F31" w:rsidP="00FF781A">
      <w:pPr>
        <w:numPr>
          <w:ilvl w:val="0"/>
          <w:numId w:val="4"/>
        </w:numPr>
        <w:jc w:val="both"/>
      </w:pPr>
      <w:r>
        <w:t xml:space="preserve">Technical Bid information </w:t>
      </w:r>
    </w:p>
    <w:p w:rsidR="00B21F31" w:rsidRPr="00D43A67" w:rsidRDefault="00B21F31">
      <w:pPr>
        <w:tabs>
          <w:tab w:val="left" w:pos="1260"/>
        </w:tabs>
        <w:ind w:left="720"/>
        <w:jc w:val="both"/>
        <w:rPr>
          <w:sz w:val="10"/>
          <w:szCs w:val="18"/>
        </w:rPr>
      </w:pPr>
    </w:p>
    <w:p w:rsidR="00B21F31" w:rsidRDefault="00B21F3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B21F31" w:rsidRPr="00D43A67" w:rsidRDefault="00B21F31">
      <w:pPr>
        <w:tabs>
          <w:tab w:val="left" w:pos="1260"/>
        </w:tabs>
        <w:ind w:left="720"/>
        <w:jc w:val="both"/>
        <w:rPr>
          <w:sz w:val="16"/>
        </w:rPr>
      </w:pPr>
    </w:p>
    <w:p w:rsidR="00B21F31" w:rsidRPr="00D43A67" w:rsidRDefault="00B21F31">
      <w:pPr>
        <w:tabs>
          <w:tab w:val="num" w:pos="720"/>
          <w:tab w:val="left" w:pos="3960"/>
        </w:tabs>
        <w:ind w:left="720" w:hanging="720"/>
        <w:jc w:val="both"/>
        <w:rPr>
          <w:b/>
        </w:rPr>
      </w:pPr>
      <w:r w:rsidRPr="00D43A67">
        <w:rPr>
          <w:b/>
        </w:rPr>
        <w:t>11.</w:t>
      </w:r>
      <w:r w:rsidRPr="00D43A67">
        <w:rPr>
          <w:b/>
        </w:rPr>
        <w:tab/>
        <w:t>BID PRICES</w:t>
      </w:r>
    </w:p>
    <w:p w:rsidR="00B21F31" w:rsidRPr="003062EC" w:rsidRDefault="00B21F31">
      <w:pPr>
        <w:tabs>
          <w:tab w:val="left" w:pos="1260"/>
        </w:tabs>
        <w:jc w:val="both"/>
        <w:rPr>
          <w:sz w:val="12"/>
        </w:rPr>
      </w:pPr>
    </w:p>
    <w:p w:rsidR="00B21F31" w:rsidRDefault="00B21F31" w:rsidP="00FF781A">
      <w:pPr>
        <w:pStyle w:val="BodyTextIndent3"/>
        <w:numPr>
          <w:ilvl w:val="1"/>
          <w:numId w:val="80"/>
        </w:numPr>
        <w:tabs>
          <w:tab w:val="clear" w:pos="1260"/>
        </w:tabs>
      </w:pPr>
      <w:r w:rsidRPr="00D43A67">
        <w:t>The contract shall be for whole works as described in Sub-Clause 1.1</w:t>
      </w:r>
      <w:r>
        <w:t>.</w:t>
      </w:r>
    </w:p>
    <w:p w:rsidR="00B21F31" w:rsidRPr="003062EC" w:rsidRDefault="00B21F31" w:rsidP="003062EC">
      <w:pPr>
        <w:pStyle w:val="BodyTextIndent3"/>
        <w:tabs>
          <w:tab w:val="clear" w:pos="1260"/>
          <w:tab w:val="left" w:pos="720"/>
        </w:tabs>
        <w:ind w:left="0" w:firstLine="0"/>
        <w:rPr>
          <w:sz w:val="8"/>
        </w:rPr>
      </w:pPr>
      <w:r>
        <w:rPr>
          <w:sz w:val="12"/>
        </w:rPr>
        <w:t>,</w:t>
      </w:r>
    </w:p>
    <w:p w:rsidR="00B21F31" w:rsidRPr="00D43A67" w:rsidRDefault="00B21F31">
      <w:pPr>
        <w:pStyle w:val="BodyTextIndent3"/>
        <w:tabs>
          <w:tab w:val="clear" w:pos="1260"/>
          <w:tab w:val="left" w:pos="720"/>
        </w:tabs>
        <w:rPr>
          <w:sz w:val="4"/>
        </w:rPr>
      </w:pPr>
    </w:p>
    <w:p w:rsidR="00B21F31" w:rsidRPr="00D43A67" w:rsidRDefault="00B21F31" w:rsidP="00FF781A">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B21F31" w:rsidRPr="00D43A67" w:rsidRDefault="00B21F31">
      <w:pPr>
        <w:tabs>
          <w:tab w:val="left" w:pos="720"/>
        </w:tabs>
        <w:ind w:left="720" w:hanging="720"/>
        <w:jc w:val="both"/>
        <w:rPr>
          <w:sz w:val="6"/>
          <w:szCs w:val="18"/>
        </w:rPr>
      </w:pPr>
    </w:p>
    <w:p w:rsidR="00B21F31" w:rsidRPr="00D43A67" w:rsidRDefault="00B21F31">
      <w:pPr>
        <w:ind w:left="720" w:hanging="720"/>
        <w:jc w:val="both"/>
      </w:pPr>
      <w:r w:rsidRPr="00D43A67">
        <w:lastRenderedPageBreak/>
        <w:t>11.3</w:t>
      </w:r>
      <w:r w:rsidRPr="00D43A67">
        <w:tab/>
        <w:t>All duties, taxes</w:t>
      </w:r>
      <w:r>
        <w:t xml:space="preserve"> (exclusive of </w:t>
      </w:r>
      <w:r w:rsidR="00366AEA">
        <w:t>GST</w:t>
      </w:r>
      <w:r>
        <w:t>)</w:t>
      </w:r>
      <w:r w:rsidRPr="00D43A67">
        <w:t>, and other levies payable by the contractor under the contract, or for any other cause shall be included in the rates, prices and total Bid Price submitted by the Bidder.</w:t>
      </w:r>
    </w:p>
    <w:p w:rsidR="00B21F31" w:rsidRPr="00D43A67" w:rsidRDefault="00B21F31">
      <w:pPr>
        <w:tabs>
          <w:tab w:val="left" w:pos="720"/>
        </w:tabs>
        <w:ind w:left="720" w:hanging="720"/>
        <w:jc w:val="both"/>
        <w:rPr>
          <w:sz w:val="2"/>
          <w:szCs w:val="18"/>
        </w:rPr>
      </w:pPr>
    </w:p>
    <w:p w:rsidR="00B21F31" w:rsidRPr="00D43A67" w:rsidRDefault="00B21F31">
      <w:pPr>
        <w:jc w:val="both"/>
      </w:pPr>
      <w:r w:rsidRPr="00D43A67">
        <w:t>11.4</w:t>
      </w:r>
      <w:r w:rsidRPr="00D43A67">
        <w:tab/>
        <w:t xml:space="preserve"> The rates and prices quoted by the bidder shall be fixed</w:t>
      </w:r>
    </w:p>
    <w:p w:rsidR="00B21F31" w:rsidRPr="00D43A67" w:rsidRDefault="00B21F31">
      <w:pPr>
        <w:jc w:val="both"/>
        <w:rPr>
          <w:sz w:val="14"/>
        </w:rPr>
      </w:pPr>
    </w:p>
    <w:p w:rsidR="00B21F31" w:rsidRPr="00D43A67" w:rsidRDefault="00B21F31">
      <w:pPr>
        <w:tabs>
          <w:tab w:val="num" w:pos="720"/>
          <w:tab w:val="left" w:pos="3960"/>
        </w:tabs>
        <w:ind w:left="720" w:hanging="720"/>
        <w:jc w:val="both"/>
        <w:rPr>
          <w:b/>
        </w:rPr>
      </w:pPr>
      <w:r w:rsidRPr="00D43A67">
        <w:rPr>
          <w:b/>
        </w:rPr>
        <w:t>12.</w:t>
      </w:r>
      <w:r w:rsidRPr="00D43A67">
        <w:rPr>
          <w:b/>
        </w:rPr>
        <w:tab/>
        <w:t>CURRENCIES OF BID AND PAYMENT</w:t>
      </w:r>
    </w:p>
    <w:p w:rsidR="00B21F31" w:rsidRPr="00D43A67" w:rsidRDefault="00B21F31">
      <w:pPr>
        <w:tabs>
          <w:tab w:val="left" w:pos="720"/>
        </w:tabs>
        <w:jc w:val="both"/>
        <w:rPr>
          <w:sz w:val="12"/>
          <w:szCs w:val="20"/>
        </w:rPr>
      </w:pPr>
    </w:p>
    <w:p w:rsidR="00B21F31" w:rsidRPr="00D43A67" w:rsidRDefault="00B21F31">
      <w:pPr>
        <w:pStyle w:val="BodyTextIndent3"/>
        <w:tabs>
          <w:tab w:val="clear" w:pos="1260"/>
          <w:tab w:val="left" w:pos="720"/>
        </w:tabs>
      </w:pPr>
      <w:r w:rsidRPr="00D43A67">
        <w:tab/>
        <w:t>The bidder entirely in Indian Rupees shall quote the unit rates and the prices.</w:t>
      </w:r>
    </w:p>
    <w:p w:rsidR="00B21F31" w:rsidRPr="00D43A67" w:rsidRDefault="00B21F31">
      <w:pPr>
        <w:tabs>
          <w:tab w:val="left" w:pos="1260"/>
        </w:tabs>
        <w:jc w:val="both"/>
        <w:rPr>
          <w:sz w:val="14"/>
          <w:szCs w:val="22"/>
        </w:rPr>
      </w:pPr>
    </w:p>
    <w:p w:rsidR="00B21F31" w:rsidRPr="00D43A67" w:rsidRDefault="00B21F31">
      <w:pPr>
        <w:tabs>
          <w:tab w:val="num" w:pos="720"/>
          <w:tab w:val="left" w:pos="3960"/>
        </w:tabs>
        <w:ind w:left="720" w:hanging="720"/>
        <w:jc w:val="both"/>
        <w:rPr>
          <w:b/>
        </w:rPr>
      </w:pPr>
      <w:r w:rsidRPr="00D43A67">
        <w:rPr>
          <w:b/>
        </w:rPr>
        <w:t>13.</w:t>
      </w:r>
      <w:r w:rsidRPr="00D43A67">
        <w:rPr>
          <w:b/>
        </w:rPr>
        <w:tab/>
        <w:t>BID VALIDITY</w:t>
      </w:r>
    </w:p>
    <w:p w:rsidR="00B21F31" w:rsidRPr="00D43A67" w:rsidRDefault="00B21F31">
      <w:pPr>
        <w:tabs>
          <w:tab w:val="left" w:pos="1260"/>
        </w:tabs>
        <w:jc w:val="both"/>
        <w:rPr>
          <w:sz w:val="8"/>
        </w:rPr>
      </w:pPr>
    </w:p>
    <w:p w:rsidR="00B21F31" w:rsidRPr="00D43A67" w:rsidRDefault="00B21F31" w:rsidP="00FF781A">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642189" w:rsidRPr="00FA06F5">
        <w:rPr>
          <w:b/>
          <w:color w:val="FF0000"/>
        </w:rPr>
        <w:t>9</w:t>
      </w:r>
      <w:r w:rsidR="00F51261" w:rsidRPr="00FA06F5">
        <w:rPr>
          <w:b/>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B21F31" w:rsidRPr="00D43A67" w:rsidRDefault="00B21F31" w:rsidP="00524C06">
      <w:pPr>
        <w:pStyle w:val="BodyTextIndent3"/>
        <w:tabs>
          <w:tab w:val="clear" w:pos="1260"/>
          <w:tab w:val="left" w:pos="540"/>
        </w:tabs>
        <w:ind w:left="0" w:firstLine="0"/>
        <w:rPr>
          <w:sz w:val="4"/>
          <w:szCs w:val="8"/>
        </w:rPr>
      </w:pPr>
    </w:p>
    <w:p w:rsidR="00B21F31" w:rsidRPr="00D43A67" w:rsidRDefault="00B21F3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B21F31" w:rsidRPr="00D43A67" w:rsidRDefault="00B21F31">
      <w:pPr>
        <w:pStyle w:val="BodyText"/>
        <w:ind w:left="720" w:hanging="720"/>
      </w:pPr>
    </w:p>
    <w:p w:rsidR="00B21F31" w:rsidRPr="00D43A67" w:rsidRDefault="00B21F31">
      <w:pPr>
        <w:tabs>
          <w:tab w:val="num" w:pos="720"/>
          <w:tab w:val="left" w:pos="3960"/>
        </w:tabs>
        <w:ind w:left="720" w:hanging="720"/>
        <w:jc w:val="both"/>
        <w:rPr>
          <w:b/>
        </w:rPr>
      </w:pPr>
      <w:r w:rsidRPr="00D43A67">
        <w:rPr>
          <w:b/>
        </w:rPr>
        <w:t>14.</w:t>
      </w:r>
      <w:r w:rsidRPr="00D43A67">
        <w:rPr>
          <w:b/>
        </w:rPr>
        <w:tab/>
        <w:t>BID SECURITY</w:t>
      </w:r>
    </w:p>
    <w:p w:rsidR="00B21F31" w:rsidRPr="00D43A67" w:rsidRDefault="00B21F31">
      <w:pPr>
        <w:tabs>
          <w:tab w:val="left" w:pos="720"/>
        </w:tabs>
        <w:jc w:val="both"/>
        <w:rPr>
          <w:sz w:val="10"/>
          <w:szCs w:val="18"/>
        </w:rPr>
      </w:pPr>
    </w:p>
    <w:p w:rsidR="00B21F31" w:rsidRPr="006C01D5" w:rsidRDefault="00B21F31" w:rsidP="00FF781A">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6C01D5">
        <w:t xml:space="preserve">of DD drawn in favour of </w:t>
      </w:r>
      <w:r w:rsidRPr="006C01D5">
        <w:rPr>
          <w:b/>
          <w:bCs/>
        </w:rPr>
        <w:t xml:space="preserve">TSSPDCL payable at </w:t>
      </w:r>
      <w:r w:rsidR="00F61E4C" w:rsidRPr="006C01D5">
        <w:rPr>
          <w:b/>
          <w:bCs/>
        </w:rPr>
        <w:t>Hyderabad</w:t>
      </w:r>
      <w:r w:rsidR="00134A8C">
        <w:rPr>
          <w:b/>
          <w:bCs/>
        </w:rPr>
        <w:t xml:space="preserve"> </w:t>
      </w:r>
      <w:r w:rsidRPr="006C01D5">
        <w:rPr>
          <w:rFonts w:cs="Gautami"/>
        </w:rPr>
        <w:t>from any scheduled or nationalized bank</w:t>
      </w:r>
      <w:r w:rsidRPr="006C01D5">
        <w:t>.</w:t>
      </w:r>
    </w:p>
    <w:p w:rsidR="00B21F31" w:rsidRPr="002A5891" w:rsidRDefault="00B21F31" w:rsidP="002A5891">
      <w:pPr>
        <w:jc w:val="both"/>
        <w:rPr>
          <w:sz w:val="6"/>
        </w:rPr>
      </w:pPr>
    </w:p>
    <w:p w:rsidR="00B21F31" w:rsidRDefault="00B21F31" w:rsidP="00FF781A">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B21F31" w:rsidRPr="002A5891" w:rsidRDefault="00B21F31" w:rsidP="002A5891">
      <w:pPr>
        <w:jc w:val="both"/>
        <w:rPr>
          <w:sz w:val="8"/>
        </w:rPr>
      </w:pPr>
    </w:p>
    <w:p w:rsidR="00B21F31" w:rsidRDefault="00B21F31" w:rsidP="00FF781A">
      <w:pPr>
        <w:numPr>
          <w:ilvl w:val="1"/>
          <w:numId w:val="74"/>
        </w:numPr>
        <w:tabs>
          <w:tab w:val="clear" w:pos="360"/>
          <w:tab w:val="num" w:pos="720"/>
        </w:tabs>
        <w:ind w:left="720" w:hanging="720"/>
        <w:jc w:val="both"/>
      </w:pPr>
      <w:r w:rsidRPr="00D43A67">
        <w:t>The Bid Security of the un successful bidder will be returned after fixing up of agency.</w:t>
      </w:r>
    </w:p>
    <w:p w:rsidR="00B21F31" w:rsidRPr="002A5891" w:rsidRDefault="00B21F31" w:rsidP="002A5891">
      <w:pPr>
        <w:jc w:val="both"/>
        <w:rPr>
          <w:sz w:val="8"/>
        </w:rPr>
      </w:pPr>
    </w:p>
    <w:p w:rsidR="00B21F31" w:rsidRDefault="00B21F31" w:rsidP="00FF781A">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B21F31" w:rsidRPr="002A5891" w:rsidRDefault="00B21F31" w:rsidP="002A5891">
      <w:pPr>
        <w:jc w:val="both"/>
        <w:rPr>
          <w:sz w:val="12"/>
        </w:rPr>
      </w:pPr>
    </w:p>
    <w:p w:rsidR="00B21F31" w:rsidRPr="00D43A67" w:rsidRDefault="00B21F31" w:rsidP="00FF781A">
      <w:pPr>
        <w:numPr>
          <w:ilvl w:val="1"/>
          <w:numId w:val="74"/>
        </w:numPr>
        <w:tabs>
          <w:tab w:val="clear" w:pos="360"/>
          <w:tab w:val="num" w:pos="720"/>
        </w:tabs>
        <w:ind w:left="720" w:hanging="720"/>
        <w:jc w:val="both"/>
      </w:pPr>
      <w:r w:rsidRPr="00D43A67">
        <w:t>The Bid Security may be forfeited</w:t>
      </w:r>
    </w:p>
    <w:p w:rsidR="00B21F31" w:rsidRPr="00D43A67" w:rsidRDefault="00B21F31" w:rsidP="00FF781A">
      <w:pPr>
        <w:numPr>
          <w:ilvl w:val="0"/>
          <w:numId w:val="5"/>
        </w:numPr>
        <w:tabs>
          <w:tab w:val="clear" w:pos="1440"/>
          <w:tab w:val="num" w:pos="1260"/>
        </w:tabs>
        <w:ind w:left="1260" w:hanging="540"/>
        <w:jc w:val="both"/>
      </w:pPr>
      <w:r w:rsidRPr="00D43A67">
        <w:t>If the Bidder withdraws the Bid after Bid opening during the period of Bid validity:</w:t>
      </w:r>
    </w:p>
    <w:p w:rsidR="00B21F31" w:rsidRPr="00D43A67" w:rsidRDefault="00B21F31" w:rsidP="00FF781A">
      <w:pPr>
        <w:numPr>
          <w:ilvl w:val="0"/>
          <w:numId w:val="5"/>
        </w:numPr>
        <w:tabs>
          <w:tab w:val="clear" w:pos="1440"/>
          <w:tab w:val="num" w:pos="1260"/>
        </w:tabs>
        <w:ind w:left="1260" w:hanging="540"/>
        <w:jc w:val="both"/>
      </w:pPr>
      <w:r w:rsidRPr="00D43A67">
        <w:t>If the Bidder does not accept the correction of the Bid Price, pursuant to Clause 25 or</w:t>
      </w:r>
    </w:p>
    <w:p w:rsidR="00B21F31" w:rsidRPr="00D43A67" w:rsidRDefault="00B21F31" w:rsidP="00FF781A">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B21F31" w:rsidRPr="00D43A67" w:rsidRDefault="001F6E02" w:rsidP="00FF781A">
      <w:pPr>
        <w:numPr>
          <w:ilvl w:val="1"/>
          <w:numId w:val="5"/>
        </w:numPr>
        <w:jc w:val="both"/>
      </w:pPr>
      <w:r>
        <w:t>S</w:t>
      </w:r>
      <w:r w:rsidR="00B21F31" w:rsidRPr="00D43A67">
        <w:t>ign the Agreement or</w:t>
      </w:r>
    </w:p>
    <w:p w:rsidR="00B21F31" w:rsidRDefault="001F6E02" w:rsidP="00FF781A">
      <w:pPr>
        <w:numPr>
          <w:ilvl w:val="1"/>
          <w:numId w:val="5"/>
        </w:numPr>
        <w:jc w:val="both"/>
      </w:pPr>
      <w:r>
        <w:t>F</w:t>
      </w:r>
      <w:r w:rsidR="00B21F31" w:rsidRPr="00D43A67">
        <w:t>urnish the required Performance Security.</w:t>
      </w:r>
    </w:p>
    <w:p w:rsidR="00B21F31" w:rsidRDefault="00B21F31" w:rsidP="00366AEA">
      <w:pPr>
        <w:ind w:left="2160"/>
        <w:jc w:val="both"/>
      </w:pPr>
    </w:p>
    <w:p w:rsidR="00366AEA" w:rsidRPr="00366AEA" w:rsidRDefault="00366AEA" w:rsidP="00366AEA">
      <w:pPr>
        <w:ind w:left="2160"/>
        <w:jc w:val="both"/>
      </w:pPr>
    </w:p>
    <w:p w:rsidR="00B21F31" w:rsidRPr="00D43A67" w:rsidRDefault="00B21F31" w:rsidP="00FF781A">
      <w:pPr>
        <w:numPr>
          <w:ilvl w:val="0"/>
          <w:numId w:val="6"/>
        </w:numPr>
        <w:jc w:val="both"/>
        <w:rPr>
          <w:b/>
        </w:rPr>
      </w:pPr>
      <w:r w:rsidRPr="00D43A67">
        <w:rPr>
          <w:b/>
        </w:rPr>
        <w:t>ALTERNATIVE PROPOSALS BY BIDDERS</w:t>
      </w:r>
    </w:p>
    <w:p w:rsidR="00B21F31" w:rsidRPr="00D43A67" w:rsidRDefault="00B21F31">
      <w:pPr>
        <w:jc w:val="both"/>
        <w:rPr>
          <w:b/>
          <w:sz w:val="16"/>
        </w:rPr>
      </w:pPr>
    </w:p>
    <w:p w:rsidR="00B21F31" w:rsidRPr="00D43A67" w:rsidRDefault="00B21F31" w:rsidP="00FF781A">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B21F31" w:rsidRPr="00D43A67" w:rsidRDefault="00B21F31" w:rsidP="00524C06">
      <w:pPr>
        <w:jc w:val="both"/>
        <w:rPr>
          <w:sz w:val="12"/>
          <w:szCs w:val="12"/>
        </w:rPr>
      </w:pPr>
    </w:p>
    <w:p w:rsidR="00B21F31" w:rsidRPr="00D43A67" w:rsidRDefault="00B21F31" w:rsidP="00FF781A">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B21F31" w:rsidRDefault="00B21F31">
      <w:pPr>
        <w:ind w:left="720" w:firstLine="720"/>
        <w:jc w:val="both"/>
        <w:rPr>
          <w:b/>
          <w:bCs/>
        </w:rPr>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3C4129" w:rsidRPr="00D43A67" w:rsidRDefault="003C4129">
      <w:pPr>
        <w:ind w:left="720" w:firstLine="720"/>
        <w:jc w:val="both"/>
      </w:pPr>
    </w:p>
    <w:p w:rsidR="00B21F31" w:rsidRPr="00E377E3" w:rsidRDefault="00B21F31">
      <w:pPr>
        <w:pStyle w:val="xl28"/>
        <w:pBdr>
          <w:left w:val="none" w:sz="0" w:space="0" w:color="auto"/>
          <w:right w:val="none" w:sz="0" w:space="0" w:color="auto"/>
        </w:pBdr>
        <w:spacing w:before="0" w:beforeAutospacing="0" w:after="0" w:afterAutospacing="0"/>
        <w:textAlignment w:val="auto"/>
        <w:rPr>
          <w:sz w:val="6"/>
        </w:rPr>
      </w:pPr>
    </w:p>
    <w:p w:rsidR="00B21F31" w:rsidRPr="0060703C" w:rsidRDefault="00B21F31">
      <w:pPr>
        <w:pStyle w:val="xl28"/>
        <w:pBdr>
          <w:left w:val="none" w:sz="0" w:space="0" w:color="auto"/>
          <w:right w:val="none" w:sz="0" w:space="0" w:color="auto"/>
        </w:pBdr>
        <w:spacing w:before="0" w:beforeAutospacing="0" w:after="0" w:afterAutospacing="0"/>
        <w:textAlignment w:val="auto"/>
        <w:rPr>
          <w:sz w:val="2"/>
        </w:rPr>
      </w:pPr>
    </w:p>
    <w:p w:rsidR="00B21F31" w:rsidRPr="00001EE6" w:rsidRDefault="00B21F31" w:rsidP="00FF781A">
      <w:pPr>
        <w:pStyle w:val="ListParagraph"/>
        <w:numPr>
          <w:ilvl w:val="0"/>
          <w:numId w:val="6"/>
        </w:numPr>
        <w:jc w:val="both"/>
        <w:rPr>
          <w:b/>
        </w:rPr>
      </w:pPr>
      <w:r w:rsidRPr="00001EE6">
        <w:rPr>
          <w:b/>
        </w:rPr>
        <w:lastRenderedPageBreak/>
        <w:t>FORMAT AND SIGNING OF BID</w:t>
      </w:r>
    </w:p>
    <w:p w:rsidR="00B21F31" w:rsidRPr="00D43A67" w:rsidRDefault="00B21F31">
      <w:pPr>
        <w:jc w:val="both"/>
        <w:rPr>
          <w:b/>
          <w:sz w:val="16"/>
        </w:rPr>
      </w:pPr>
    </w:p>
    <w:p w:rsidR="00B21F31" w:rsidRPr="00D43A67" w:rsidRDefault="00B21F3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B21F31" w:rsidRPr="00D43A67" w:rsidRDefault="00B21F31">
      <w:pPr>
        <w:ind w:left="720" w:hanging="720"/>
        <w:jc w:val="both"/>
        <w:rPr>
          <w:sz w:val="16"/>
        </w:rPr>
      </w:pPr>
    </w:p>
    <w:p w:rsidR="00B21F31" w:rsidRPr="00D43A67" w:rsidRDefault="00B21F31" w:rsidP="00FF781A">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B21F31" w:rsidRPr="00D43A67" w:rsidRDefault="00B21F31">
      <w:pPr>
        <w:tabs>
          <w:tab w:val="num" w:pos="720"/>
        </w:tabs>
        <w:ind w:left="720" w:hanging="720"/>
        <w:jc w:val="both"/>
        <w:rPr>
          <w:sz w:val="16"/>
        </w:rPr>
      </w:pPr>
    </w:p>
    <w:p w:rsidR="00B21F31" w:rsidRPr="00D43A67" w:rsidRDefault="00B21F31" w:rsidP="00FF781A">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B21F31" w:rsidRPr="00D43A67" w:rsidRDefault="00B21F31">
      <w:pPr>
        <w:tabs>
          <w:tab w:val="num" w:pos="720"/>
        </w:tabs>
        <w:ind w:left="720" w:hanging="720"/>
        <w:jc w:val="both"/>
        <w:rPr>
          <w:sz w:val="16"/>
        </w:rPr>
      </w:pPr>
    </w:p>
    <w:p w:rsidR="00B21F31" w:rsidRPr="00D43A67" w:rsidRDefault="00B21F31" w:rsidP="00FF781A">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B21F31" w:rsidRPr="00D43A67" w:rsidRDefault="00B21F31">
      <w:pPr>
        <w:tabs>
          <w:tab w:val="num" w:pos="720"/>
        </w:tabs>
        <w:ind w:left="720" w:hanging="720"/>
        <w:jc w:val="both"/>
        <w:rPr>
          <w:sz w:val="16"/>
        </w:rPr>
      </w:pPr>
    </w:p>
    <w:p w:rsidR="00B21F31" w:rsidRPr="0060703C" w:rsidRDefault="00B21F31">
      <w:pPr>
        <w:pStyle w:val="Heading6"/>
        <w:rPr>
          <w:sz w:val="10"/>
        </w:rPr>
      </w:pPr>
    </w:p>
    <w:p w:rsidR="00B21F31" w:rsidRPr="00D43A67" w:rsidRDefault="00B21F31">
      <w:pPr>
        <w:pStyle w:val="Heading6"/>
      </w:pPr>
      <w:r w:rsidRPr="00D43A67">
        <w:t>D.  SUBMISSION OF BIDS</w:t>
      </w:r>
    </w:p>
    <w:p w:rsidR="00B21F31" w:rsidRPr="00D43A67" w:rsidRDefault="00B21F31">
      <w:pPr>
        <w:jc w:val="both"/>
        <w:rPr>
          <w:b/>
        </w:rPr>
      </w:pPr>
      <w:r w:rsidRPr="00D43A67">
        <w:rPr>
          <w:b/>
        </w:rPr>
        <w:t>17.  SEALING AND MARKING OF BIDS</w:t>
      </w:r>
    </w:p>
    <w:p w:rsidR="00B21F31" w:rsidRPr="00D43A67" w:rsidRDefault="00B21F31">
      <w:pPr>
        <w:jc w:val="both"/>
        <w:rPr>
          <w:b/>
          <w:sz w:val="16"/>
        </w:rPr>
      </w:pPr>
    </w:p>
    <w:p w:rsidR="00B21F31" w:rsidRPr="00D43A67" w:rsidRDefault="00B21F31" w:rsidP="00CC072D">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85296F">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B21F31" w:rsidRPr="00D43A67" w:rsidRDefault="00B21F31" w:rsidP="006D266D">
      <w:pPr>
        <w:pStyle w:val="BodyText"/>
        <w:tabs>
          <w:tab w:val="num" w:pos="720"/>
        </w:tabs>
        <w:ind w:left="720" w:hanging="720"/>
        <w:rPr>
          <w:sz w:val="16"/>
        </w:rPr>
      </w:pPr>
    </w:p>
    <w:p w:rsidR="00B21F31" w:rsidRPr="00D43A67" w:rsidRDefault="00B21F31" w:rsidP="00FF781A">
      <w:pPr>
        <w:pStyle w:val="BodyText"/>
        <w:numPr>
          <w:ilvl w:val="1"/>
          <w:numId w:val="58"/>
        </w:numPr>
        <w:tabs>
          <w:tab w:val="clear" w:pos="420"/>
          <w:tab w:val="num" w:pos="720"/>
        </w:tabs>
        <w:ind w:left="720" w:hanging="720"/>
        <w:jc w:val="left"/>
      </w:pPr>
      <w:r w:rsidRPr="00D43A67">
        <w:t xml:space="preserve"> The tenderer has to submit the </w:t>
      </w:r>
      <w:r w:rsidRPr="006B56D2">
        <w:t>attested hard copies</w:t>
      </w:r>
      <w:r w:rsidRPr="00D43A67">
        <w:t xml:space="preserve"> of all the uploaded documents with in the stipulated time.</w:t>
      </w:r>
    </w:p>
    <w:p w:rsidR="00B21F31" w:rsidRPr="00D43A67" w:rsidRDefault="00B21F31" w:rsidP="006D266D">
      <w:pPr>
        <w:pStyle w:val="BodyText"/>
        <w:tabs>
          <w:tab w:val="num" w:pos="720"/>
        </w:tabs>
        <w:ind w:left="720" w:hanging="720"/>
        <w:rPr>
          <w:sz w:val="16"/>
        </w:rPr>
      </w:pPr>
    </w:p>
    <w:p w:rsidR="00B21F31" w:rsidRPr="00D43A67" w:rsidRDefault="00B21F31" w:rsidP="00FF781A">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0085296F">
        <w:rPr>
          <w:b/>
        </w:rPr>
        <w:t xml:space="preserve">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B21F31" w:rsidRPr="00D43A67" w:rsidRDefault="00B21F31" w:rsidP="006D266D">
      <w:pPr>
        <w:jc w:val="both"/>
      </w:pPr>
    </w:p>
    <w:p w:rsidR="00B21F31" w:rsidRPr="00F6052A" w:rsidRDefault="00B21F31" w:rsidP="00FF781A">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sidR="002B5575">
        <w:rPr>
          <w:color w:val="FF0000"/>
        </w:rPr>
        <w:t>18</w:t>
      </w:r>
      <w:r w:rsidRPr="00366AEA">
        <w:rPr>
          <w:color w:val="FF0000"/>
        </w:rPr>
        <w:t>%</w:t>
      </w:r>
      <w:r w:rsidR="002B5575">
        <w:rPr>
          <w:color w:val="FF0000"/>
        </w:rPr>
        <w:t>GST</w:t>
      </w:r>
      <w:r w:rsidRPr="00F6052A">
        <w:t>) in favour of M/s C1 India Pvt. Ltd. through payment gateway of ICICI Bank, HDFC bank and UTI bank for providing online payment service through e-procurement.</w:t>
      </w:r>
    </w:p>
    <w:p w:rsidR="00B21F31" w:rsidRPr="00D43A67" w:rsidRDefault="00B21F31">
      <w:pPr>
        <w:jc w:val="both"/>
        <w:rPr>
          <w:sz w:val="16"/>
          <w:szCs w:val="16"/>
        </w:rPr>
      </w:pPr>
    </w:p>
    <w:p w:rsidR="00B21F31" w:rsidRPr="00D43A67" w:rsidRDefault="00B21F3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B21F31" w:rsidRPr="00D43A67" w:rsidRDefault="00B21F31">
      <w:pPr>
        <w:pStyle w:val="BodyTextIndent3"/>
        <w:numPr>
          <w:ilvl w:val="1"/>
          <w:numId w:val="0"/>
        </w:numPr>
        <w:tabs>
          <w:tab w:val="clear" w:pos="1260"/>
          <w:tab w:val="num" w:pos="420"/>
        </w:tabs>
        <w:ind w:left="720" w:hanging="720"/>
        <w:rPr>
          <w:sz w:val="8"/>
          <w:szCs w:val="8"/>
        </w:rPr>
      </w:pPr>
    </w:p>
    <w:p w:rsidR="00B21F31" w:rsidRPr="00DF7676" w:rsidRDefault="00B21F31">
      <w:pPr>
        <w:pStyle w:val="BodyTextIndent3"/>
        <w:numPr>
          <w:ilvl w:val="1"/>
          <w:numId w:val="0"/>
        </w:numPr>
        <w:tabs>
          <w:tab w:val="clear" w:pos="1260"/>
          <w:tab w:val="num" w:pos="420"/>
        </w:tabs>
        <w:ind w:left="720" w:hanging="720"/>
        <w:rPr>
          <w:sz w:val="16"/>
        </w:rPr>
      </w:pPr>
      <w:r w:rsidRPr="00D43A67">
        <w:tab/>
      </w:r>
    </w:p>
    <w:p w:rsidR="00B21F31" w:rsidRDefault="00B21F31" w:rsidP="004A529E">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4A529E" w:rsidRDefault="004A529E" w:rsidP="004A529E">
      <w:pPr>
        <w:pStyle w:val="BodyTextIndent3"/>
        <w:tabs>
          <w:tab w:val="clear" w:pos="1260"/>
        </w:tabs>
        <w:ind w:left="420" w:firstLine="0"/>
      </w:pPr>
    </w:p>
    <w:p w:rsidR="004A529E" w:rsidRPr="00D43A67" w:rsidRDefault="004A529E" w:rsidP="004A529E">
      <w:pPr>
        <w:pStyle w:val="BodyTextIndent3"/>
        <w:tabs>
          <w:tab w:val="clear" w:pos="1260"/>
        </w:tabs>
        <w:ind w:left="420" w:firstLine="0"/>
      </w:pPr>
    </w:p>
    <w:p w:rsidR="00B21F31" w:rsidRPr="00D43A67" w:rsidRDefault="00B21F31">
      <w:pPr>
        <w:jc w:val="both"/>
        <w:rPr>
          <w:sz w:val="18"/>
        </w:rPr>
      </w:pPr>
    </w:p>
    <w:p w:rsidR="004A529E" w:rsidRPr="004A529E" w:rsidRDefault="00B21F31" w:rsidP="004A529E">
      <w:pPr>
        <w:numPr>
          <w:ilvl w:val="0"/>
          <w:numId w:val="59"/>
        </w:numPr>
        <w:tabs>
          <w:tab w:val="clear" w:pos="900"/>
          <w:tab w:val="num" w:pos="720"/>
        </w:tabs>
        <w:ind w:hanging="900"/>
        <w:jc w:val="both"/>
        <w:rPr>
          <w:b/>
        </w:rPr>
      </w:pPr>
      <w:r w:rsidRPr="00D43A67">
        <w:rPr>
          <w:b/>
        </w:rPr>
        <w:lastRenderedPageBreak/>
        <w:t>DEADLINE FOR SUBMISSION OF THE BIDS</w:t>
      </w:r>
    </w:p>
    <w:p w:rsidR="00B21F31" w:rsidRPr="00D43A67" w:rsidRDefault="00B21F31">
      <w:pPr>
        <w:jc w:val="both"/>
        <w:rPr>
          <w:b/>
          <w:sz w:val="14"/>
          <w:szCs w:val="14"/>
        </w:rPr>
      </w:pPr>
    </w:p>
    <w:p w:rsidR="00B21F31" w:rsidRPr="00D43A67" w:rsidRDefault="00B21F31" w:rsidP="00FF781A">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B21F31" w:rsidRPr="00D43A67" w:rsidRDefault="00B21F31" w:rsidP="00FF781A">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B21F31" w:rsidRPr="00D43A67" w:rsidRDefault="00B21F31">
      <w:pPr>
        <w:ind w:left="720" w:hanging="720"/>
        <w:jc w:val="both"/>
        <w:rPr>
          <w:b/>
        </w:rPr>
      </w:pPr>
      <w:r w:rsidRPr="00D43A67">
        <w:rPr>
          <w:b/>
        </w:rPr>
        <w:t xml:space="preserve">19.  </w:t>
      </w:r>
      <w:r w:rsidRPr="00D43A67">
        <w:rPr>
          <w:b/>
        </w:rPr>
        <w:tab/>
        <w:t>LATE BIDS</w:t>
      </w:r>
    </w:p>
    <w:p w:rsidR="00B21F31" w:rsidRPr="00DF7676" w:rsidRDefault="00B21F31">
      <w:pPr>
        <w:ind w:left="720"/>
        <w:jc w:val="both"/>
        <w:rPr>
          <w:sz w:val="14"/>
        </w:rPr>
      </w:pPr>
    </w:p>
    <w:p w:rsidR="00B21F31" w:rsidRPr="00D43A67" w:rsidRDefault="00B21F31">
      <w:pPr>
        <w:ind w:left="720"/>
        <w:jc w:val="both"/>
      </w:pPr>
      <w:r>
        <w:t>Hard copies</w:t>
      </w:r>
      <w:r w:rsidRPr="00D43A67">
        <w:t xml:space="preserve"> received after the last date / time prescribed in NIT will be summarily rejected.</w:t>
      </w:r>
    </w:p>
    <w:p w:rsidR="00B21F31" w:rsidRPr="00D43A67" w:rsidRDefault="00B21F31">
      <w:pPr>
        <w:ind w:left="720"/>
        <w:jc w:val="both"/>
        <w:rPr>
          <w:sz w:val="16"/>
        </w:rPr>
      </w:pPr>
    </w:p>
    <w:p w:rsidR="00B21F31" w:rsidRPr="00D43A67" w:rsidRDefault="00B21F31" w:rsidP="00FF781A">
      <w:pPr>
        <w:numPr>
          <w:ilvl w:val="0"/>
          <w:numId w:val="60"/>
        </w:numPr>
        <w:tabs>
          <w:tab w:val="clear" w:pos="2520"/>
          <w:tab w:val="num" w:pos="720"/>
        </w:tabs>
        <w:ind w:hanging="2520"/>
        <w:jc w:val="both"/>
        <w:rPr>
          <w:b/>
        </w:rPr>
      </w:pPr>
      <w:r w:rsidRPr="00D43A67">
        <w:rPr>
          <w:b/>
        </w:rPr>
        <w:t>MODIFICATION AND WITHDRAWAL OF BIDS</w:t>
      </w:r>
    </w:p>
    <w:p w:rsidR="00B21F31" w:rsidRPr="00D43A67" w:rsidRDefault="00B21F31">
      <w:pPr>
        <w:jc w:val="both"/>
        <w:rPr>
          <w:sz w:val="12"/>
        </w:rPr>
      </w:pPr>
    </w:p>
    <w:p w:rsidR="00B21F31" w:rsidRPr="00D43A67" w:rsidRDefault="00B21F31" w:rsidP="00FF781A">
      <w:pPr>
        <w:numPr>
          <w:ilvl w:val="1"/>
          <w:numId w:val="61"/>
        </w:numPr>
        <w:jc w:val="both"/>
      </w:pPr>
      <w:r w:rsidRPr="00D43A67">
        <w:t xml:space="preserve">     No tender shall be modified after the last date / time of submission of tenders.</w:t>
      </w:r>
    </w:p>
    <w:p w:rsidR="00B21F31" w:rsidRPr="00D43A67" w:rsidRDefault="00B21F31">
      <w:pPr>
        <w:jc w:val="both"/>
        <w:rPr>
          <w:sz w:val="14"/>
        </w:rPr>
      </w:pPr>
    </w:p>
    <w:p w:rsidR="00B21F31" w:rsidRPr="00D43A67" w:rsidRDefault="00B21F31" w:rsidP="00FF781A">
      <w:pPr>
        <w:numPr>
          <w:ilvl w:val="1"/>
          <w:numId w:val="61"/>
        </w:numPr>
        <w:ind w:left="720" w:hanging="720"/>
        <w:jc w:val="both"/>
      </w:pPr>
      <w:r w:rsidRPr="00D43A67">
        <w:t xml:space="preserve">     No bid may be modified after the deadline for submission of Bids.</w:t>
      </w:r>
    </w:p>
    <w:p w:rsidR="00B21F31" w:rsidRPr="00E377E3" w:rsidRDefault="00B21F31">
      <w:pPr>
        <w:jc w:val="both"/>
        <w:rPr>
          <w:sz w:val="12"/>
        </w:rPr>
      </w:pPr>
    </w:p>
    <w:p w:rsidR="00B21F31" w:rsidRPr="00D43A67" w:rsidRDefault="00B21F31">
      <w:pPr>
        <w:tabs>
          <w:tab w:val="num" w:pos="1260"/>
          <w:tab w:val="left" w:pos="3960"/>
        </w:tabs>
        <w:ind w:left="1260" w:hanging="540"/>
        <w:jc w:val="both"/>
        <w:rPr>
          <w:sz w:val="14"/>
        </w:rPr>
      </w:pPr>
    </w:p>
    <w:p w:rsidR="00B21F31" w:rsidRPr="00D43A67" w:rsidRDefault="00B21F31">
      <w:pPr>
        <w:pStyle w:val="Heading7"/>
      </w:pPr>
      <w:r w:rsidRPr="00D43A67">
        <w:t xml:space="preserve">E.  BID OPENING AND EVALUATION </w:t>
      </w:r>
    </w:p>
    <w:p w:rsidR="00B21F31" w:rsidRPr="00D43A67" w:rsidRDefault="00B21F31">
      <w:pPr>
        <w:rPr>
          <w:sz w:val="16"/>
        </w:rPr>
      </w:pPr>
    </w:p>
    <w:p w:rsidR="00B21F31" w:rsidRPr="00D43A67" w:rsidRDefault="00B21F31" w:rsidP="00FF781A">
      <w:pPr>
        <w:numPr>
          <w:ilvl w:val="0"/>
          <w:numId w:val="60"/>
        </w:numPr>
        <w:tabs>
          <w:tab w:val="clear" w:pos="2520"/>
          <w:tab w:val="num" w:pos="540"/>
        </w:tabs>
        <w:ind w:hanging="2520"/>
        <w:jc w:val="both"/>
        <w:rPr>
          <w:b/>
        </w:rPr>
      </w:pPr>
      <w:r w:rsidRPr="00D43A67">
        <w:rPr>
          <w:b/>
        </w:rPr>
        <w:t>BID OPENING</w:t>
      </w:r>
    </w:p>
    <w:p w:rsidR="00B21F31" w:rsidRPr="00D43A67" w:rsidRDefault="00B21F31">
      <w:pPr>
        <w:tabs>
          <w:tab w:val="num" w:pos="1260"/>
          <w:tab w:val="left" w:pos="3960"/>
        </w:tabs>
        <w:jc w:val="both"/>
        <w:rPr>
          <w:sz w:val="14"/>
        </w:rPr>
      </w:pPr>
    </w:p>
    <w:p w:rsidR="00B21F31" w:rsidRPr="00D43A67" w:rsidRDefault="00B21F31" w:rsidP="00FF781A">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B21F31" w:rsidRPr="00D43A67" w:rsidRDefault="00B21F31" w:rsidP="00EC3083">
      <w:pPr>
        <w:jc w:val="both"/>
        <w:rPr>
          <w:sz w:val="10"/>
          <w:szCs w:val="10"/>
        </w:rPr>
      </w:pPr>
    </w:p>
    <w:p w:rsidR="00B21F31" w:rsidRPr="00D43A67" w:rsidRDefault="00B21F31" w:rsidP="00FF781A">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B21F31" w:rsidRDefault="00B21F31" w:rsidP="009D1236">
      <w:pPr>
        <w:tabs>
          <w:tab w:val="left" w:pos="3315"/>
        </w:tabs>
        <w:jc w:val="both"/>
        <w:rPr>
          <w:sz w:val="14"/>
        </w:rPr>
      </w:pPr>
      <w:r w:rsidRPr="00D43A67">
        <w:rPr>
          <w:sz w:val="14"/>
        </w:rPr>
        <w:tab/>
      </w:r>
    </w:p>
    <w:p w:rsidR="00B21F31" w:rsidRPr="00E377E3" w:rsidRDefault="00B21F31" w:rsidP="009D1236">
      <w:pPr>
        <w:tabs>
          <w:tab w:val="left" w:pos="3315"/>
        </w:tabs>
        <w:jc w:val="both"/>
        <w:rPr>
          <w:sz w:val="2"/>
        </w:rPr>
      </w:pPr>
    </w:p>
    <w:p w:rsidR="00B21F31" w:rsidRPr="00001EE6" w:rsidRDefault="00B21F31" w:rsidP="00FF781A">
      <w:pPr>
        <w:pStyle w:val="ListParagraph"/>
        <w:numPr>
          <w:ilvl w:val="0"/>
          <w:numId w:val="60"/>
        </w:numPr>
        <w:ind w:left="357" w:hanging="357"/>
        <w:jc w:val="both"/>
        <w:rPr>
          <w:b/>
        </w:rPr>
      </w:pPr>
      <w:r w:rsidRPr="00001EE6">
        <w:rPr>
          <w:b/>
        </w:rPr>
        <w:t>PROCESS TO BE CONFIDENTIAL</w:t>
      </w:r>
    </w:p>
    <w:p w:rsidR="00B21F31" w:rsidRPr="00D43A67" w:rsidRDefault="00B21F31">
      <w:pPr>
        <w:jc w:val="both"/>
        <w:rPr>
          <w:sz w:val="16"/>
        </w:rPr>
      </w:pPr>
    </w:p>
    <w:p w:rsidR="00B21F31" w:rsidRPr="00D43A67" w:rsidRDefault="00001EE6" w:rsidP="00FF781A">
      <w:pPr>
        <w:numPr>
          <w:ilvl w:val="1"/>
          <w:numId w:val="62"/>
        </w:numPr>
        <w:jc w:val="both"/>
      </w:pPr>
      <w:r>
        <w:t>I</w:t>
      </w:r>
      <w:r w:rsidR="00B21F31" w:rsidRPr="00D43A67">
        <w:t>nformation relating to the examination, clarification, evaluation, and comparison</w:t>
      </w:r>
      <w:r w:rsidR="00D26C53">
        <w:t xml:space="preserve"> </w:t>
      </w:r>
      <w:r w:rsidR="00B21F31" w:rsidRPr="00D43A67">
        <w:t xml:space="preserve">of Bids and recommendations for the award of a contract shall not be disclosed to Bidders or any other persons not officially concerned with such process until the </w:t>
      </w:r>
      <w:r w:rsidR="00B21F31" w:rsidRPr="00D43A67">
        <w:tab/>
        <w:t>award to the successful Bidder has been announc</w:t>
      </w:r>
      <w:r w:rsidR="005D5472">
        <w:t xml:space="preserve">ed.  Any effort by a Bidder to </w:t>
      </w:r>
      <w:r w:rsidR="00B21F31" w:rsidRPr="00D43A67">
        <w:t>influence the Employer’s processing of Bids or award decisions may resul</w:t>
      </w:r>
      <w:r w:rsidR="005D5472">
        <w:t xml:space="preserve">t in the </w:t>
      </w:r>
      <w:r w:rsidR="00B21F31" w:rsidRPr="00D43A67">
        <w:t>rejection of his Bid.</w:t>
      </w:r>
    </w:p>
    <w:p w:rsidR="00B21F31" w:rsidRPr="00D43A67" w:rsidRDefault="00B21F31">
      <w:pPr>
        <w:jc w:val="both"/>
        <w:rPr>
          <w:sz w:val="16"/>
        </w:rPr>
      </w:pPr>
    </w:p>
    <w:p w:rsidR="00B21F31" w:rsidRPr="00001EE6" w:rsidRDefault="00B21F31" w:rsidP="00FF781A">
      <w:pPr>
        <w:pStyle w:val="ListParagraph"/>
        <w:numPr>
          <w:ilvl w:val="0"/>
          <w:numId w:val="60"/>
        </w:numPr>
        <w:ind w:left="357" w:hanging="357"/>
        <w:rPr>
          <w:b/>
        </w:rPr>
      </w:pPr>
      <w:r w:rsidRPr="00001EE6">
        <w:rPr>
          <w:b/>
        </w:rPr>
        <w:t>CLARIFICTION OF BIDS</w:t>
      </w:r>
    </w:p>
    <w:p w:rsidR="00B21F31" w:rsidRPr="00D43A67" w:rsidRDefault="00B21F31">
      <w:pPr>
        <w:jc w:val="both"/>
        <w:rPr>
          <w:sz w:val="16"/>
        </w:rPr>
      </w:pPr>
    </w:p>
    <w:p w:rsidR="00B21F31" w:rsidRPr="00D43A67" w:rsidRDefault="00B21F31" w:rsidP="00FF781A">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B21F31" w:rsidRPr="00D43A67" w:rsidRDefault="00B21F31">
      <w:pPr>
        <w:jc w:val="both"/>
        <w:rPr>
          <w:sz w:val="16"/>
        </w:rPr>
      </w:pPr>
    </w:p>
    <w:p w:rsidR="00B21F31" w:rsidRPr="00D43A67" w:rsidRDefault="00B21F31" w:rsidP="00FF781A">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B21F31" w:rsidRPr="00D43A67" w:rsidRDefault="00B21F31">
      <w:pPr>
        <w:tabs>
          <w:tab w:val="num" w:pos="720"/>
        </w:tabs>
        <w:ind w:left="720" w:hanging="720"/>
        <w:jc w:val="both"/>
        <w:rPr>
          <w:sz w:val="16"/>
        </w:rPr>
      </w:pPr>
    </w:p>
    <w:p w:rsidR="00B21F31" w:rsidRDefault="00B21F31" w:rsidP="00FF781A">
      <w:pPr>
        <w:numPr>
          <w:ilvl w:val="1"/>
          <w:numId w:val="63"/>
        </w:numPr>
        <w:ind w:left="720" w:hanging="720"/>
        <w:jc w:val="both"/>
      </w:pPr>
      <w:r w:rsidRPr="00D43A67">
        <w:t xml:space="preserve">  Any effort by the Bidder to influence the Employer in the</w:t>
      </w:r>
      <w:r w:rsidR="00001EE6">
        <w:t xml:space="preserve"> Employer’s bid evaluation, bid </w:t>
      </w:r>
      <w:r w:rsidRPr="00D43A67">
        <w:t>comparison or contract award decisions may result in the rejection of the Bidder’s bid.</w:t>
      </w:r>
    </w:p>
    <w:p w:rsidR="00706755" w:rsidRDefault="00706755" w:rsidP="00706755">
      <w:pPr>
        <w:pStyle w:val="ListParagraph"/>
      </w:pPr>
    </w:p>
    <w:p w:rsidR="00706755" w:rsidRPr="00D43A67" w:rsidRDefault="00706755" w:rsidP="00706755">
      <w:pPr>
        <w:ind w:left="720"/>
        <w:jc w:val="both"/>
      </w:pPr>
    </w:p>
    <w:p w:rsidR="00B21F31" w:rsidRPr="00D43A67" w:rsidRDefault="00B21F31">
      <w:pPr>
        <w:jc w:val="both"/>
      </w:pPr>
    </w:p>
    <w:p w:rsidR="00B21F31" w:rsidRPr="00D43A67" w:rsidRDefault="00B21F31" w:rsidP="00FF781A">
      <w:pPr>
        <w:numPr>
          <w:ilvl w:val="0"/>
          <w:numId w:val="60"/>
        </w:numPr>
        <w:tabs>
          <w:tab w:val="clear" w:pos="2520"/>
        </w:tabs>
        <w:ind w:left="720" w:hanging="720"/>
        <w:rPr>
          <w:b/>
        </w:rPr>
      </w:pPr>
      <w:r w:rsidRPr="00D43A67">
        <w:rPr>
          <w:b/>
        </w:rPr>
        <w:t>EXAMINATION OF BIDS AND DETERMINATION OF RESPONSIVENESS</w:t>
      </w:r>
    </w:p>
    <w:p w:rsidR="00B21F31" w:rsidRPr="00D43A67" w:rsidRDefault="00B21F31">
      <w:pPr>
        <w:jc w:val="both"/>
        <w:rPr>
          <w:sz w:val="16"/>
        </w:rPr>
      </w:pPr>
    </w:p>
    <w:p w:rsidR="00B21F31" w:rsidRPr="00D43A67" w:rsidRDefault="00B21F31" w:rsidP="00FF781A">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B21F31" w:rsidRPr="00D43A67" w:rsidRDefault="00B21F31">
      <w:pPr>
        <w:tabs>
          <w:tab w:val="num" w:pos="720"/>
        </w:tabs>
        <w:ind w:left="720" w:hanging="720"/>
        <w:jc w:val="both"/>
        <w:rPr>
          <w:sz w:val="16"/>
        </w:rPr>
      </w:pPr>
    </w:p>
    <w:p w:rsidR="00B21F31" w:rsidRPr="00D43A67" w:rsidRDefault="00B21F31" w:rsidP="00FF781A">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B21F31" w:rsidRPr="00D43A67" w:rsidRDefault="00B21F31">
      <w:pPr>
        <w:tabs>
          <w:tab w:val="num" w:pos="720"/>
        </w:tabs>
        <w:ind w:left="720" w:hanging="720"/>
        <w:jc w:val="both"/>
        <w:rPr>
          <w:sz w:val="16"/>
        </w:rPr>
      </w:pPr>
    </w:p>
    <w:p w:rsidR="00B21F31" w:rsidRPr="00D43A67" w:rsidRDefault="00B21F31" w:rsidP="00FF781A">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B21F31" w:rsidRPr="00D43A67" w:rsidRDefault="00B21F31" w:rsidP="00B00903">
      <w:pPr>
        <w:tabs>
          <w:tab w:val="left" w:pos="1372"/>
        </w:tabs>
        <w:rPr>
          <w:sz w:val="16"/>
        </w:rPr>
      </w:pPr>
      <w:r w:rsidRPr="00D43A67">
        <w:rPr>
          <w:sz w:val="16"/>
        </w:rPr>
        <w:tab/>
      </w:r>
    </w:p>
    <w:p w:rsidR="00B21F31" w:rsidRPr="00001EE6" w:rsidRDefault="00B21F31" w:rsidP="00FF781A">
      <w:pPr>
        <w:pStyle w:val="ListParagraph"/>
        <w:numPr>
          <w:ilvl w:val="0"/>
          <w:numId w:val="60"/>
        </w:numPr>
        <w:ind w:left="357" w:hanging="357"/>
        <w:rPr>
          <w:b/>
        </w:rPr>
      </w:pPr>
      <w:r w:rsidRPr="00001EE6">
        <w:rPr>
          <w:b/>
        </w:rPr>
        <w:t>EVALUATION AND COMPARISON OF BIDS</w:t>
      </w:r>
    </w:p>
    <w:p w:rsidR="00B21F31" w:rsidRPr="00D43A67" w:rsidRDefault="00B21F31">
      <w:pPr>
        <w:jc w:val="both"/>
        <w:rPr>
          <w:b/>
          <w:sz w:val="18"/>
          <w:szCs w:val="18"/>
        </w:rPr>
      </w:pPr>
    </w:p>
    <w:p w:rsidR="00B21F31" w:rsidRPr="00D43A67" w:rsidRDefault="00B21F31" w:rsidP="00FF781A">
      <w:pPr>
        <w:numPr>
          <w:ilvl w:val="1"/>
          <w:numId w:val="70"/>
        </w:numPr>
        <w:jc w:val="both"/>
      </w:pPr>
      <w:r w:rsidRPr="00D43A67">
        <w:t>The Employer will evaluate and compare only the Bids determined to be substantially responsive in accordance with Clause 24.</w:t>
      </w:r>
    </w:p>
    <w:p w:rsidR="00B21F31" w:rsidRPr="00D43A67" w:rsidRDefault="00B21F31" w:rsidP="00EC3083">
      <w:pPr>
        <w:jc w:val="both"/>
        <w:rPr>
          <w:sz w:val="18"/>
          <w:szCs w:val="18"/>
        </w:rPr>
      </w:pPr>
    </w:p>
    <w:p w:rsidR="00B21F31" w:rsidRPr="00D43A67" w:rsidRDefault="00B21F31" w:rsidP="00FF781A">
      <w:pPr>
        <w:numPr>
          <w:ilvl w:val="1"/>
          <w:numId w:val="70"/>
        </w:numPr>
        <w:jc w:val="both"/>
      </w:pPr>
      <w:r w:rsidRPr="00D43A67">
        <w:t>Selection of tenderer among the lowest and equally quoted tenderers will be in the following orders:</w:t>
      </w:r>
    </w:p>
    <w:p w:rsidR="00B21F31" w:rsidRPr="00D43A67" w:rsidRDefault="00B21F31" w:rsidP="00FF781A">
      <w:pPr>
        <w:numPr>
          <w:ilvl w:val="0"/>
          <w:numId w:val="69"/>
        </w:numPr>
        <w:ind w:hanging="360"/>
        <w:jc w:val="both"/>
      </w:pPr>
      <w:r w:rsidRPr="00D43A67">
        <w:t>The tenderer whose bid capacity is higher will be selected.</w:t>
      </w:r>
    </w:p>
    <w:p w:rsidR="00B21F31" w:rsidRPr="00D43A67" w:rsidRDefault="00B21F31" w:rsidP="00FF781A">
      <w:pPr>
        <w:numPr>
          <w:ilvl w:val="0"/>
          <w:numId w:val="69"/>
        </w:numPr>
        <w:ind w:hanging="360"/>
        <w:jc w:val="both"/>
      </w:pPr>
      <w:r w:rsidRPr="00D43A67">
        <w:t>In case the bid capacity is also same the tenderer whose annual turnover is more will be preferred.</w:t>
      </w:r>
    </w:p>
    <w:p w:rsidR="00B21F31" w:rsidRDefault="00B21F31" w:rsidP="00FF781A">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F61E4C" w:rsidRDefault="00F61E4C" w:rsidP="00F61E4C">
      <w:pPr>
        <w:ind w:left="1440"/>
        <w:jc w:val="both"/>
      </w:pPr>
    </w:p>
    <w:p w:rsidR="00B21F31" w:rsidRPr="00FF0031" w:rsidRDefault="00B21F31" w:rsidP="00D23CF4">
      <w:pPr>
        <w:jc w:val="both"/>
        <w:rPr>
          <w:sz w:val="14"/>
        </w:rPr>
      </w:pPr>
    </w:p>
    <w:p w:rsidR="00B21F31" w:rsidRPr="00D43A67" w:rsidRDefault="00B21F31" w:rsidP="00FF781A">
      <w:pPr>
        <w:pStyle w:val="BodyText"/>
        <w:numPr>
          <w:ilvl w:val="0"/>
          <w:numId w:val="60"/>
        </w:numPr>
        <w:tabs>
          <w:tab w:val="clear" w:pos="720"/>
        </w:tabs>
        <w:ind w:left="357" w:hanging="357"/>
        <w:rPr>
          <w:b/>
        </w:rPr>
      </w:pPr>
      <w:r w:rsidRPr="00D43A67">
        <w:rPr>
          <w:b/>
        </w:rPr>
        <w:t>DISCRIPENCY IN PERCENTAGE QUOTED</w:t>
      </w:r>
    </w:p>
    <w:p w:rsidR="00B21F31" w:rsidRPr="00D43A67" w:rsidRDefault="00B21F31" w:rsidP="00EC3083">
      <w:pPr>
        <w:pStyle w:val="BodyText"/>
        <w:tabs>
          <w:tab w:val="clear" w:pos="720"/>
        </w:tabs>
        <w:ind w:left="360"/>
        <w:jc w:val="center"/>
        <w:rPr>
          <w:b/>
          <w:sz w:val="18"/>
          <w:szCs w:val="18"/>
        </w:rPr>
      </w:pPr>
    </w:p>
    <w:p w:rsidR="00B21F31" w:rsidRPr="00D43A67" w:rsidRDefault="00B21F31" w:rsidP="00FF781A">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B21F31" w:rsidRPr="00D43A67" w:rsidRDefault="00B21F31">
      <w:pPr>
        <w:pStyle w:val="BodyText"/>
        <w:tabs>
          <w:tab w:val="clear" w:pos="720"/>
        </w:tabs>
        <w:rPr>
          <w:sz w:val="16"/>
          <w:szCs w:val="16"/>
        </w:rPr>
      </w:pPr>
    </w:p>
    <w:p w:rsidR="00B21F31" w:rsidRPr="00D43A67" w:rsidRDefault="00B21F31" w:rsidP="00FF781A">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B21F31" w:rsidRPr="00D43A67" w:rsidRDefault="00B21F31">
      <w:pPr>
        <w:pStyle w:val="BodyText"/>
        <w:tabs>
          <w:tab w:val="clear" w:pos="720"/>
        </w:tabs>
        <w:rPr>
          <w:sz w:val="16"/>
          <w:szCs w:val="16"/>
        </w:rPr>
      </w:pPr>
    </w:p>
    <w:p w:rsidR="00B21F31" w:rsidRDefault="00B21F31" w:rsidP="00FF781A">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65134" w:rsidRDefault="00165134" w:rsidP="00165134">
      <w:pPr>
        <w:pStyle w:val="ListParagraph"/>
      </w:pPr>
    </w:p>
    <w:p w:rsidR="00165134" w:rsidRPr="00D43A67" w:rsidRDefault="00165134" w:rsidP="00165134">
      <w:pPr>
        <w:pStyle w:val="BodyText"/>
        <w:tabs>
          <w:tab w:val="clear" w:pos="720"/>
        </w:tabs>
        <w:ind w:left="720"/>
      </w:pPr>
    </w:p>
    <w:p w:rsidR="00B21F31" w:rsidRPr="0060703C" w:rsidRDefault="00B21F31">
      <w:pPr>
        <w:pStyle w:val="Heading8"/>
        <w:rPr>
          <w:sz w:val="2"/>
        </w:rPr>
      </w:pPr>
    </w:p>
    <w:p w:rsidR="00B21F31" w:rsidRPr="00D23CF4" w:rsidRDefault="00B21F31" w:rsidP="00B57849">
      <w:pPr>
        <w:rPr>
          <w:sz w:val="12"/>
        </w:rPr>
      </w:pPr>
    </w:p>
    <w:p w:rsidR="00B21F31" w:rsidRPr="00D43A67" w:rsidRDefault="00B21F31">
      <w:pPr>
        <w:pStyle w:val="Heading8"/>
      </w:pPr>
      <w:r w:rsidRPr="00D43A67">
        <w:t>F.    AWARD OF CONTRACT</w:t>
      </w:r>
    </w:p>
    <w:p w:rsidR="00B21F31" w:rsidRPr="0047218D" w:rsidRDefault="00B21F31">
      <w:pPr>
        <w:jc w:val="both"/>
        <w:rPr>
          <w:sz w:val="8"/>
        </w:rPr>
      </w:pPr>
    </w:p>
    <w:p w:rsidR="00B21F31" w:rsidRPr="00D43A67" w:rsidRDefault="00B21F31" w:rsidP="00001EE6">
      <w:pPr>
        <w:jc w:val="both"/>
        <w:rPr>
          <w:b/>
        </w:rPr>
      </w:pPr>
      <w:r w:rsidRPr="00D43A67">
        <w:rPr>
          <w:b/>
        </w:rPr>
        <w:t>27. AWARD CRITERIA</w:t>
      </w:r>
    </w:p>
    <w:p w:rsidR="00B21F31" w:rsidRPr="0047218D" w:rsidRDefault="00B21F31">
      <w:pPr>
        <w:jc w:val="both"/>
        <w:rPr>
          <w:sz w:val="10"/>
        </w:rPr>
      </w:pPr>
    </w:p>
    <w:p w:rsidR="00B21F31" w:rsidRPr="00D43A67" w:rsidRDefault="00B21F31" w:rsidP="00FF781A">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B21F31" w:rsidRPr="0047218D" w:rsidRDefault="00B21F31" w:rsidP="009D1236">
      <w:pPr>
        <w:pStyle w:val="BodyText"/>
        <w:tabs>
          <w:tab w:val="clear" w:pos="720"/>
          <w:tab w:val="left" w:pos="6090"/>
        </w:tabs>
        <w:rPr>
          <w:sz w:val="8"/>
        </w:rPr>
      </w:pPr>
      <w:r w:rsidRPr="00D43A67">
        <w:tab/>
      </w:r>
    </w:p>
    <w:p w:rsidR="00B21F31" w:rsidRPr="0060703C" w:rsidRDefault="00B21F31" w:rsidP="00B57849">
      <w:pPr>
        <w:pStyle w:val="BodyText"/>
        <w:tabs>
          <w:tab w:val="clear" w:pos="720"/>
          <w:tab w:val="left" w:pos="1046"/>
        </w:tabs>
        <w:rPr>
          <w:sz w:val="2"/>
        </w:rPr>
      </w:pPr>
      <w:r w:rsidRPr="00D43A67">
        <w:tab/>
      </w:r>
    </w:p>
    <w:p w:rsidR="00B21F31" w:rsidRPr="00D43A67" w:rsidRDefault="00B21F31" w:rsidP="00001EE6">
      <w:pPr>
        <w:jc w:val="both"/>
        <w:rPr>
          <w:b/>
        </w:rPr>
      </w:pPr>
      <w:r w:rsidRPr="00D43A67">
        <w:rPr>
          <w:b/>
        </w:rPr>
        <w:t xml:space="preserve">28.   EMPLOYER’S RIGHT TO ACCEPT ANY BID TO REJECT ANY OR </w:t>
      </w:r>
      <w:r w:rsidRPr="00D43A67">
        <w:rPr>
          <w:b/>
        </w:rPr>
        <w:tab/>
      </w:r>
      <w:r w:rsidRPr="00D43A67">
        <w:rPr>
          <w:b/>
        </w:rPr>
        <w:tab/>
      </w:r>
    </w:p>
    <w:p w:rsidR="00B21F31" w:rsidRPr="00D43A67" w:rsidRDefault="00B21F31">
      <w:pPr>
        <w:jc w:val="both"/>
        <w:rPr>
          <w:sz w:val="10"/>
        </w:rPr>
      </w:pPr>
    </w:p>
    <w:p w:rsidR="00B21F31" w:rsidRPr="00D43A67" w:rsidRDefault="00B21F31">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B21F31" w:rsidRPr="00D43A67" w:rsidRDefault="00B21F31">
      <w:pPr>
        <w:jc w:val="both"/>
        <w:rPr>
          <w:sz w:val="16"/>
          <w:szCs w:val="16"/>
        </w:rPr>
      </w:pPr>
    </w:p>
    <w:p w:rsidR="00B21F31" w:rsidRPr="00D43A67" w:rsidRDefault="00B21F31">
      <w:pPr>
        <w:jc w:val="both"/>
        <w:rPr>
          <w:sz w:val="10"/>
        </w:rPr>
      </w:pPr>
    </w:p>
    <w:p w:rsidR="00B21F31" w:rsidRPr="00D43A67" w:rsidRDefault="00B21F31">
      <w:pPr>
        <w:jc w:val="both"/>
        <w:rPr>
          <w:b/>
        </w:rPr>
      </w:pPr>
      <w:r w:rsidRPr="00D43A67">
        <w:rPr>
          <w:b/>
        </w:rPr>
        <w:t>29. NOTIFICATION OF AWARD AND SIGNING OF AGREEMENT</w:t>
      </w:r>
    </w:p>
    <w:p w:rsidR="00B21F31" w:rsidRPr="00D43A67" w:rsidRDefault="00B21F31">
      <w:pPr>
        <w:jc w:val="both"/>
        <w:rPr>
          <w:sz w:val="12"/>
        </w:rPr>
      </w:pPr>
    </w:p>
    <w:p w:rsidR="00B21F31" w:rsidRDefault="00B21F3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001EE6" w:rsidRPr="00D43A67" w:rsidRDefault="00001EE6" w:rsidP="00001EE6">
      <w:pPr>
        <w:ind w:left="660"/>
        <w:jc w:val="both"/>
      </w:pPr>
      <w:r w:rsidRPr="00D43A67">
        <w:t xml:space="preserve">pay the Contractor in consideration of the execution, completion, and </w:t>
      </w:r>
      <w:r w:rsidRPr="00D43A67">
        <w:tab/>
        <w:t>maintenance of the works by the Contractor as prescribed by the Contract (hereinafter and in the Contract called the “Contract Price”).</w:t>
      </w:r>
    </w:p>
    <w:p w:rsidR="00B21F31" w:rsidRDefault="00B21F31" w:rsidP="00001EE6">
      <w:r w:rsidRPr="00D43A67">
        <w:t xml:space="preserve">29.2 </w:t>
      </w:r>
      <w:r w:rsidRPr="00D43A67">
        <w:tab/>
        <w:t xml:space="preserve">The notification of award will constitute the formation of the Contract, subject </w:t>
      </w:r>
      <w:r w:rsidRPr="00D43A67">
        <w:tab/>
        <w:t xml:space="preserve">only to </w:t>
      </w:r>
    </w:p>
    <w:p w:rsidR="00001EE6" w:rsidRPr="00D43A67" w:rsidRDefault="00001EE6" w:rsidP="00001EE6">
      <w:pPr>
        <w:rPr>
          <w:sz w:val="12"/>
          <w:szCs w:val="28"/>
        </w:rPr>
      </w:pPr>
      <w:r>
        <w:tab/>
      </w:r>
      <w:r w:rsidRPr="00D43A67">
        <w:t xml:space="preserve">the furnishing of a performance security in accordance </w:t>
      </w:r>
      <w:r>
        <w:t xml:space="preserve">with the </w:t>
      </w:r>
      <w:r>
        <w:tab/>
        <w:t xml:space="preserve">provisions of </w:t>
      </w:r>
      <w:r>
        <w:tab/>
        <w:t>Clause.</w:t>
      </w:r>
    </w:p>
    <w:p w:rsidR="00B21F31" w:rsidRDefault="00B21F31">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DA2820" w:rsidRPr="00D43A67" w:rsidRDefault="00DA2820" w:rsidP="002A408F">
      <w:pPr>
        <w:ind w:firstLine="720"/>
        <w:jc w:val="both"/>
      </w:pPr>
      <w:r w:rsidRPr="00D43A67">
        <w:t>and deliver it to the Employer.</w:t>
      </w:r>
    </w:p>
    <w:p w:rsidR="00DA2820" w:rsidRPr="00D43A67" w:rsidRDefault="00DA2820">
      <w:pPr>
        <w:jc w:val="both"/>
        <w:rPr>
          <w:sz w:val="16"/>
          <w:szCs w:val="16"/>
        </w:rPr>
      </w:pPr>
    </w:p>
    <w:p w:rsidR="00B21F31" w:rsidRPr="00D43A67" w:rsidRDefault="00B21F3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B21F31" w:rsidRPr="00D43A67" w:rsidRDefault="00B21F31">
      <w:pPr>
        <w:jc w:val="both"/>
      </w:pPr>
    </w:p>
    <w:p w:rsidR="00B21F31" w:rsidRPr="00D43A67" w:rsidRDefault="00B21F31" w:rsidP="00DA2820">
      <w:pPr>
        <w:jc w:val="both"/>
        <w:rPr>
          <w:b/>
        </w:rPr>
      </w:pPr>
      <w:r w:rsidRPr="00D43A67">
        <w:rPr>
          <w:b/>
        </w:rPr>
        <w:t>30.</w:t>
      </w:r>
      <w:r w:rsidR="00094F62">
        <w:rPr>
          <w:b/>
        </w:rPr>
        <w:t xml:space="preserve"> </w:t>
      </w:r>
      <w:r w:rsidRPr="00D43A67">
        <w:rPr>
          <w:b/>
        </w:rPr>
        <w:t>PERFORMANCE SECURITY</w:t>
      </w:r>
    </w:p>
    <w:p w:rsidR="00B21F31" w:rsidRPr="00D43A67" w:rsidRDefault="00B21F31" w:rsidP="00DA2820">
      <w:pPr>
        <w:jc w:val="both"/>
        <w:rPr>
          <w:b/>
        </w:rPr>
      </w:pPr>
    </w:p>
    <w:p w:rsidR="00B21F31" w:rsidRPr="00D43A67" w:rsidRDefault="00B21F31">
      <w:pPr>
        <w:jc w:val="both"/>
      </w:pPr>
      <w:r w:rsidRPr="00D43A67">
        <w:t xml:space="preserve">30.1     Within 21 days of receipt of the Letter of Acceptance, the Successful Bidder shall </w:t>
      </w:r>
      <w:r w:rsidRPr="00D43A67">
        <w:tab/>
        <w:t>deliver to the employer a Performance Security in an</w:t>
      </w:r>
      <w:r w:rsidR="005D5472">
        <w:t xml:space="preserve">y of the forms given below </w:t>
      </w:r>
      <w:r w:rsidR="005D5472">
        <w:tab/>
        <w:t xml:space="preserve">for an amount equivalent </w:t>
      </w:r>
      <w:r w:rsidRPr="00D43A67">
        <w:t xml:space="preserve">to 5% of the Contract price plus additional security for </w:t>
      </w:r>
      <w:r w:rsidRPr="00D43A67">
        <w:tab/>
        <w:t>unbalanced Bids in accordance with Clause 30.4</w:t>
      </w:r>
    </w:p>
    <w:p w:rsidR="00B21F31" w:rsidRPr="00D43A67" w:rsidRDefault="00B21F31" w:rsidP="00FF781A">
      <w:pPr>
        <w:numPr>
          <w:ilvl w:val="4"/>
          <w:numId w:val="2"/>
        </w:numPr>
        <w:ind w:left="1260" w:hanging="540"/>
        <w:jc w:val="both"/>
      </w:pPr>
      <w:r w:rsidRPr="00D43A67">
        <w:t>a bank guarantee in the form given in Section 8 ; or</w:t>
      </w:r>
    </w:p>
    <w:p w:rsidR="00B21F31" w:rsidRPr="00D43A67" w:rsidRDefault="00DA2820" w:rsidP="00BA45D4">
      <w:pPr>
        <w:ind w:firstLine="720"/>
        <w:jc w:val="both"/>
      </w:pPr>
      <w:r>
        <w:t xml:space="preserve">-    </w:t>
      </w:r>
      <w:r w:rsidR="00B21F31" w:rsidRPr="00D43A67">
        <w:t xml:space="preserve">Bank draft, in favour of </w:t>
      </w:r>
      <w:r w:rsidR="002F6409" w:rsidRPr="00DA2820">
        <w:rPr>
          <w:bCs/>
        </w:rPr>
        <w:t>TSSPDCL</w:t>
      </w:r>
      <w:r w:rsidR="00B21F31" w:rsidRPr="00DA2820">
        <w:rPr>
          <w:bCs/>
        </w:rPr>
        <w:t xml:space="preserve">, payable at </w:t>
      </w:r>
      <w:r w:rsidR="005D36CF" w:rsidRPr="00DA2820">
        <w:rPr>
          <w:bCs/>
        </w:rPr>
        <w:t>Hyderabad</w:t>
      </w:r>
      <w:r w:rsidR="00A556E0">
        <w:rPr>
          <w:bCs/>
        </w:rPr>
        <w:t xml:space="preserve"> </w:t>
      </w:r>
      <w:r w:rsidR="00B21F31" w:rsidRPr="00DA2820">
        <w:rPr>
          <w:rFonts w:cs="Gautami"/>
          <w:sz w:val="22"/>
          <w:szCs w:val="22"/>
        </w:rPr>
        <w:t>from any scheduled or nationalized bank</w:t>
      </w:r>
      <w:r w:rsidR="00B21F31" w:rsidRPr="00D43A67">
        <w:t>.</w:t>
      </w:r>
    </w:p>
    <w:p w:rsidR="00B21F31" w:rsidRPr="00D43A67" w:rsidRDefault="00B21F31">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Guarantee, it shall be issued either (a) at the Bidder’s option, by </w:t>
      </w:r>
      <w:r w:rsidRPr="00D43A67">
        <w:tab/>
        <w:t xml:space="preserve">Nationalized/ 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accepted to the Employer.</w:t>
      </w:r>
    </w:p>
    <w:p w:rsidR="00B21F31" w:rsidRPr="00D43A67" w:rsidRDefault="00B21F31">
      <w:pPr>
        <w:jc w:val="both"/>
        <w:rPr>
          <w:sz w:val="14"/>
          <w:szCs w:val="14"/>
        </w:rPr>
      </w:pPr>
    </w:p>
    <w:p w:rsidR="00B21F31" w:rsidRPr="00D43A67" w:rsidRDefault="00B21F31">
      <w:pPr>
        <w:jc w:val="both"/>
      </w:pPr>
      <w:r w:rsidRPr="00D43A67">
        <w:t xml:space="preserve">30.3   Failure of the successful Bidder to comply with the requirements of Sub-Clause </w:t>
      </w:r>
      <w:r w:rsidRPr="00D43A67">
        <w:tab/>
        <w:t xml:space="preserve">30.1 shall constitute sufficient grounds for cancellation of the award and forfeiture </w:t>
      </w:r>
      <w:r w:rsidRPr="00D43A67">
        <w:tab/>
        <w:t>of the Bid Security.</w:t>
      </w:r>
    </w:p>
    <w:p w:rsidR="00B21F31" w:rsidRPr="00D43A67" w:rsidRDefault="00B21F31" w:rsidP="00FF781A">
      <w:pPr>
        <w:numPr>
          <w:ilvl w:val="1"/>
          <w:numId w:val="72"/>
        </w:numPr>
        <w:jc w:val="both"/>
      </w:pPr>
      <w:r w:rsidRPr="00D43A67">
        <w:lastRenderedPageBreak/>
        <w:tab/>
        <w:t xml:space="preserve">In Event of tender amount are quoted less by more than 10% of the Estimate the </w:t>
      </w:r>
      <w:r w:rsidRPr="00D43A67">
        <w:tab/>
        <w:t xml:space="preserve">bidder has to accept the tender by obtaining bank guarantee for the difference </w:t>
      </w:r>
      <w:r w:rsidRPr="00D43A67">
        <w:tab/>
        <w:t>between the tendered amount and 90% of the estimate value.</w:t>
      </w:r>
    </w:p>
    <w:p w:rsidR="00B21F31" w:rsidRPr="00D43A67" w:rsidRDefault="00B21F31" w:rsidP="00852D48">
      <w:pPr>
        <w:jc w:val="both"/>
      </w:pPr>
    </w:p>
    <w:p w:rsidR="00B21F31" w:rsidRPr="00D43A67" w:rsidRDefault="00B21F31" w:rsidP="00DA2820">
      <w:r w:rsidRPr="00D43A67">
        <w:rPr>
          <w:b/>
        </w:rPr>
        <w:t>31. CORRUPT OR FRAUDULENT PRACTICES.</w:t>
      </w:r>
    </w:p>
    <w:p w:rsidR="00B21F31" w:rsidRPr="00D43A67" w:rsidRDefault="00B21F31">
      <w:pPr>
        <w:jc w:val="both"/>
        <w:rPr>
          <w:sz w:val="12"/>
          <w:szCs w:val="12"/>
        </w:rPr>
      </w:pPr>
    </w:p>
    <w:p w:rsidR="00B21F31" w:rsidRPr="00D43A67" w:rsidRDefault="00B21F3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B21F31" w:rsidRPr="00D43A67" w:rsidRDefault="00B21F31">
      <w:pPr>
        <w:pStyle w:val="BodyText"/>
        <w:tabs>
          <w:tab w:val="clear" w:pos="720"/>
        </w:tabs>
      </w:pPr>
      <w:r w:rsidRPr="00D43A67">
        <w:tab/>
        <w:t>In pursuance of this policy, the Employer.</w:t>
      </w:r>
    </w:p>
    <w:p w:rsidR="00B21F31" w:rsidRPr="00D43A67" w:rsidRDefault="00B21F31" w:rsidP="00FF781A">
      <w:pPr>
        <w:numPr>
          <w:ilvl w:val="0"/>
          <w:numId w:val="7"/>
        </w:numPr>
        <w:jc w:val="both"/>
      </w:pPr>
      <w:r w:rsidRPr="00D43A67">
        <w:t>Defines, for the purposes of this provision, the terms set forth below as follows:</w:t>
      </w:r>
    </w:p>
    <w:p w:rsidR="00B21F31" w:rsidRPr="00D43A67" w:rsidRDefault="00B21F31" w:rsidP="00FF781A">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B21F31" w:rsidRPr="00D43A67" w:rsidRDefault="00B21F31" w:rsidP="00FF781A">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B21F31" w:rsidRPr="00D43A67" w:rsidRDefault="00B21F31" w:rsidP="00852D48">
      <w:pPr>
        <w:ind w:left="720"/>
        <w:jc w:val="both"/>
        <w:rPr>
          <w:sz w:val="18"/>
          <w:szCs w:val="18"/>
        </w:rPr>
      </w:pPr>
    </w:p>
    <w:p w:rsidR="00B21F31" w:rsidRPr="00D43A67" w:rsidRDefault="00B21F31" w:rsidP="00FF781A">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B21F31" w:rsidRPr="00D43A67" w:rsidRDefault="00B21F31" w:rsidP="00852D48">
      <w:pPr>
        <w:ind w:left="720"/>
        <w:jc w:val="both"/>
        <w:rPr>
          <w:sz w:val="12"/>
          <w:szCs w:val="12"/>
        </w:rPr>
      </w:pPr>
    </w:p>
    <w:p w:rsidR="00B21F31" w:rsidRPr="00D43A67" w:rsidRDefault="00B21F31" w:rsidP="00FF781A">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TSSPDCL</w:t>
      </w:r>
      <w:r w:rsidRPr="00D43A67">
        <w:t xml:space="preserve"> contract.</w:t>
      </w:r>
    </w:p>
    <w:p w:rsidR="00B21F31" w:rsidRPr="00D43A67" w:rsidRDefault="00B21F31">
      <w:pPr>
        <w:ind w:left="720"/>
        <w:jc w:val="both"/>
      </w:pPr>
    </w:p>
    <w:p w:rsidR="00B21F31" w:rsidRPr="00D43A67" w:rsidRDefault="00B21F3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B21F31" w:rsidRPr="00D43A67" w:rsidRDefault="00B21F31">
      <w:pPr>
        <w:jc w:val="both"/>
      </w:pPr>
    </w:p>
    <w:p w:rsidR="00B21F31" w:rsidRPr="00D43A67" w:rsidRDefault="00B21F31">
      <w:pPr>
        <w:ind w:left="1440"/>
        <w:jc w:val="both"/>
      </w:pPr>
    </w:p>
    <w:p w:rsidR="00B21F31" w:rsidRPr="00D43A67" w:rsidRDefault="00B21F31">
      <w:pPr>
        <w:ind w:left="720"/>
        <w:jc w:val="both"/>
      </w:pPr>
    </w:p>
    <w:p w:rsidR="00B21F31" w:rsidRPr="00D43A67" w:rsidRDefault="00B21F31">
      <w:pPr>
        <w:pStyle w:val="Title"/>
        <w:rPr>
          <w:sz w:val="40"/>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Pr="00D43A67" w:rsidRDefault="00B21F31" w:rsidP="00EF185C">
      <w:pPr>
        <w:pStyle w:val="Title"/>
        <w:jc w:val="left"/>
        <w:rPr>
          <w:sz w:val="40"/>
        </w:rPr>
      </w:pPr>
    </w:p>
    <w:p w:rsidR="00B21F31" w:rsidRDefault="00B21F31">
      <w:pPr>
        <w:pStyle w:val="Title"/>
        <w:rPr>
          <w:sz w:val="40"/>
        </w:rPr>
      </w:pPr>
    </w:p>
    <w:p w:rsidR="00F108A9" w:rsidRDefault="00F108A9">
      <w:pPr>
        <w:pStyle w:val="Title"/>
        <w:rPr>
          <w:sz w:val="40"/>
        </w:rPr>
      </w:pPr>
    </w:p>
    <w:p w:rsidR="006A7F55" w:rsidRDefault="006A7F55" w:rsidP="00EF185C">
      <w:pPr>
        <w:pStyle w:val="Title"/>
        <w:jc w:val="left"/>
        <w:rPr>
          <w:sz w:val="40"/>
        </w:rPr>
      </w:pPr>
    </w:p>
    <w:p w:rsidR="00EF185C" w:rsidRPr="00D43A67" w:rsidRDefault="00EF185C" w:rsidP="00EF185C">
      <w:pPr>
        <w:pStyle w:val="Title"/>
        <w:rPr>
          <w:sz w:val="48"/>
        </w:rPr>
      </w:pPr>
      <w:r w:rsidRPr="00D43A67">
        <w:rPr>
          <w:sz w:val="48"/>
        </w:rPr>
        <w:t>SECTION 2</w:t>
      </w:r>
    </w:p>
    <w:p w:rsidR="00FA06F5" w:rsidRDefault="00FA06F5">
      <w:pPr>
        <w:pStyle w:val="Title"/>
        <w:rPr>
          <w:sz w:val="40"/>
        </w:rPr>
      </w:pPr>
    </w:p>
    <w:p w:rsidR="00FA06F5" w:rsidRPr="00D43A67" w:rsidRDefault="00FA06F5">
      <w:pPr>
        <w:pStyle w:val="Title"/>
        <w:rPr>
          <w:sz w:val="40"/>
        </w:rPr>
      </w:pPr>
    </w:p>
    <w:p w:rsidR="00B21F31" w:rsidRPr="00D43A67" w:rsidRDefault="00B21F31">
      <w:pPr>
        <w:pStyle w:val="Title"/>
        <w:rPr>
          <w:sz w:val="40"/>
        </w:rPr>
      </w:pPr>
    </w:p>
    <w:p w:rsidR="00B21F31" w:rsidRPr="00D43A67" w:rsidRDefault="00B21F31">
      <w:pPr>
        <w:pStyle w:val="Title"/>
        <w:rPr>
          <w:sz w:val="40"/>
        </w:rPr>
      </w:pPr>
      <w:r w:rsidRPr="00D43A67">
        <w:rPr>
          <w:sz w:val="40"/>
        </w:rPr>
        <w:t>FORMS OF BID, QUALIFICATION INFORMATION AND LETTER OF ACCEPTANCE</w:t>
      </w:r>
    </w:p>
    <w:p w:rsidR="00B21F31" w:rsidRPr="00D43A67" w:rsidRDefault="00B21F31">
      <w:pPr>
        <w:pStyle w:val="Title"/>
        <w:rPr>
          <w:sz w:val="40"/>
        </w:rPr>
      </w:pPr>
    </w:p>
    <w:p w:rsidR="00B21F31" w:rsidRPr="00D43A67" w:rsidRDefault="00B21F31">
      <w:pPr>
        <w:pStyle w:val="Title"/>
        <w:rPr>
          <w:sz w:val="40"/>
        </w:rPr>
      </w:pPr>
    </w:p>
    <w:p w:rsidR="00B21F31" w:rsidRPr="00D43A67" w:rsidRDefault="00B21F31">
      <w:pPr>
        <w:pStyle w:val="Title"/>
        <w:rPr>
          <w:sz w:val="40"/>
        </w:rPr>
      </w:pPr>
    </w:p>
    <w:p w:rsidR="00B21F31" w:rsidRPr="00D43A67" w:rsidRDefault="00B21F31">
      <w:pPr>
        <w:pStyle w:val="Title"/>
        <w:jc w:val="left"/>
        <w:rPr>
          <w:sz w:val="40"/>
        </w:rPr>
      </w:pPr>
      <w:r w:rsidRPr="00D43A67">
        <w:rPr>
          <w:sz w:val="40"/>
        </w:rPr>
        <w:t>TABLE OF FORMS:</w:t>
      </w:r>
    </w:p>
    <w:p w:rsidR="00B21F31" w:rsidRPr="00D43A67" w:rsidRDefault="00B21F31">
      <w:pPr>
        <w:pStyle w:val="Title"/>
        <w:jc w:val="left"/>
        <w:rPr>
          <w:sz w:val="40"/>
        </w:rPr>
      </w:pPr>
    </w:p>
    <w:p w:rsidR="00B21F31" w:rsidRPr="00D43A67" w:rsidRDefault="00B21F31" w:rsidP="00FF781A">
      <w:pPr>
        <w:pStyle w:val="Title"/>
        <w:numPr>
          <w:ilvl w:val="0"/>
          <w:numId w:val="20"/>
        </w:numPr>
        <w:jc w:val="left"/>
        <w:rPr>
          <w:sz w:val="40"/>
        </w:rPr>
      </w:pPr>
      <w:r w:rsidRPr="00D43A67">
        <w:rPr>
          <w:sz w:val="40"/>
        </w:rPr>
        <w:t>CONTRACTOR’S BID</w:t>
      </w:r>
    </w:p>
    <w:p w:rsidR="00B21F31" w:rsidRPr="00D43A67" w:rsidRDefault="00B21F31">
      <w:pPr>
        <w:pStyle w:val="Title"/>
        <w:ind w:left="360"/>
        <w:jc w:val="left"/>
        <w:rPr>
          <w:sz w:val="40"/>
        </w:rPr>
      </w:pPr>
    </w:p>
    <w:p w:rsidR="00B21F31" w:rsidRPr="00D43A67" w:rsidRDefault="00B21F31" w:rsidP="00FF781A">
      <w:pPr>
        <w:pStyle w:val="Title"/>
        <w:numPr>
          <w:ilvl w:val="0"/>
          <w:numId w:val="20"/>
        </w:numPr>
        <w:jc w:val="left"/>
        <w:rPr>
          <w:sz w:val="40"/>
        </w:rPr>
      </w:pPr>
      <w:r w:rsidRPr="00D43A67">
        <w:rPr>
          <w:sz w:val="40"/>
        </w:rPr>
        <w:t>QUALIFICATIONS INFORMATION</w:t>
      </w:r>
    </w:p>
    <w:p w:rsidR="00B21F31" w:rsidRPr="00D43A67" w:rsidRDefault="00B21F31">
      <w:pPr>
        <w:pStyle w:val="Title"/>
        <w:ind w:left="360"/>
        <w:jc w:val="left"/>
        <w:rPr>
          <w:sz w:val="40"/>
        </w:rPr>
      </w:pPr>
    </w:p>
    <w:p w:rsidR="00B21F31" w:rsidRPr="00D43A67" w:rsidRDefault="00B21F31" w:rsidP="00FF781A">
      <w:pPr>
        <w:pStyle w:val="Title"/>
        <w:numPr>
          <w:ilvl w:val="0"/>
          <w:numId w:val="20"/>
        </w:numPr>
        <w:jc w:val="left"/>
        <w:rPr>
          <w:sz w:val="40"/>
        </w:rPr>
      </w:pPr>
      <w:r w:rsidRPr="00D43A67">
        <w:rPr>
          <w:sz w:val="40"/>
        </w:rPr>
        <w:t>LETTER OF ACCEPTANCE</w:t>
      </w:r>
    </w:p>
    <w:p w:rsidR="00B21F31" w:rsidRPr="00D43A67" w:rsidRDefault="00B21F31">
      <w:pPr>
        <w:pStyle w:val="Title"/>
        <w:ind w:left="360"/>
        <w:jc w:val="left"/>
        <w:rPr>
          <w:sz w:val="40"/>
        </w:rPr>
      </w:pPr>
    </w:p>
    <w:p w:rsidR="00B21F31" w:rsidRDefault="00B21F31" w:rsidP="00FF781A">
      <w:pPr>
        <w:pStyle w:val="Title"/>
        <w:numPr>
          <w:ilvl w:val="0"/>
          <w:numId w:val="20"/>
        </w:numPr>
        <w:jc w:val="left"/>
        <w:rPr>
          <w:sz w:val="40"/>
        </w:rPr>
      </w:pPr>
      <w:r w:rsidRPr="00D43A67">
        <w:rPr>
          <w:sz w:val="40"/>
        </w:rPr>
        <w:t>NOTICE TO PROCEED WITH THE WORK</w:t>
      </w:r>
    </w:p>
    <w:p w:rsidR="00B21F31" w:rsidRDefault="00B21F31" w:rsidP="00DF7676">
      <w:pPr>
        <w:pStyle w:val="Title"/>
        <w:jc w:val="left"/>
        <w:rPr>
          <w:sz w:val="40"/>
        </w:rPr>
      </w:pPr>
    </w:p>
    <w:p w:rsidR="00B21F31" w:rsidRPr="00D43A67" w:rsidRDefault="00B21F31" w:rsidP="00FF781A">
      <w:pPr>
        <w:pStyle w:val="Title"/>
        <w:numPr>
          <w:ilvl w:val="0"/>
          <w:numId w:val="20"/>
        </w:numPr>
        <w:jc w:val="left"/>
        <w:rPr>
          <w:sz w:val="40"/>
        </w:rPr>
      </w:pPr>
      <w:r>
        <w:rPr>
          <w:sz w:val="40"/>
        </w:rPr>
        <w:t>PERFORMANCE SECURITY</w:t>
      </w:r>
    </w:p>
    <w:p w:rsidR="00B21F31" w:rsidRPr="00D43A67" w:rsidRDefault="00B21F31">
      <w:pPr>
        <w:pStyle w:val="Title"/>
        <w:jc w:val="left"/>
        <w:rPr>
          <w:sz w:val="40"/>
        </w:rPr>
      </w:pPr>
    </w:p>
    <w:p w:rsidR="00B21F31" w:rsidRPr="00D43A67" w:rsidRDefault="00B21F31" w:rsidP="00FF781A">
      <w:pPr>
        <w:pStyle w:val="Title"/>
        <w:numPr>
          <w:ilvl w:val="0"/>
          <w:numId w:val="20"/>
        </w:numPr>
        <w:jc w:val="left"/>
        <w:rPr>
          <w:sz w:val="40"/>
        </w:rPr>
      </w:pPr>
      <w:r w:rsidRPr="00D43A67">
        <w:rPr>
          <w:sz w:val="40"/>
        </w:rPr>
        <w:t>AGREEMENT FORM</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r>
        <w:rPr>
          <w:b w:val="0"/>
          <w:sz w:val="24"/>
        </w:rPr>
        <w:br/>
      </w:r>
    </w:p>
    <w:p w:rsidR="00B21F31" w:rsidRDefault="00B21F31">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p>
    <w:p w:rsidR="009D124B" w:rsidRDefault="009D124B">
      <w:pPr>
        <w:pStyle w:val="Title"/>
        <w:jc w:val="left"/>
        <w:rPr>
          <w:b w:val="0"/>
          <w:sz w:val="24"/>
        </w:rPr>
      </w:pPr>
    </w:p>
    <w:p w:rsidR="009D124B" w:rsidRDefault="009D124B">
      <w:pPr>
        <w:pStyle w:val="Title"/>
        <w:jc w:val="left"/>
        <w:rPr>
          <w:b w:val="0"/>
          <w:sz w:val="24"/>
        </w:rPr>
      </w:pPr>
    </w:p>
    <w:p w:rsidR="009D124B" w:rsidRDefault="009D124B">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rPr>
          <w:sz w:val="36"/>
        </w:rPr>
      </w:pPr>
      <w:r w:rsidRPr="00D43A67">
        <w:rPr>
          <w:sz w:val="36"/>
        </w:rPr>
        <w:t xml:space="preserve">CONTRACTOR’S BID </w:t>
      </w:r>
    </w:p>
    <w:p w:rsidR="00B21F31" w:rsidRPr="00D43A67" w:rsidRDefault="00B21F31">
      <w:pPr>
        <w:pStyle w:val="Title"/>
        <w:rPr>
          <w:sz w:val="36"/>
        </w:rPr>
      </w:pPr>
    </w:p>
    <w:p w:rsidR="00B21F31" w:rsidRPr="00D43A67" w:rsidRDefault="00B21F31">
      <w:pPr>
        <w:pStyle w:val="Title"/>
        <w:jc w:val="left"/>
        <w:rPr>
          <w:b w:val="0"/>
          <w:sz w:val="24"/>
        </w:rPr>
      </w:pPr>
      <w:r w:rsidRPr="00D43A67">
        <w:rPr>
          <w:b w:val="0"/>
          <w:sz w:val="24"/>
        </w:rPr>
        <w:t>Description of the Works:-----------------------------------------------------------------------------------------------------------------------------------------------------------------------------------------------------------------------------------------------------------------------------------------------------</w:t>
      </w:r>
    </w:p>
    <w:p w:rsidR="00B21F31" w:rsidRPr="00D43A67" w:rsidRDefault="00B21F31">
      <w:pPr>
        <w:pStyle w:val="Title"/>
        <w:jc w:val="left"/>
        <w:rPr>
          <w:b w:val="0"/>
          <w:sz w:val="24"/>
        </w:rPr>
      </w:pPr>
    </w:p>
    <w:p w:rsidR="00B21F31" w:rsidRPr="00A82B60" w:rsidRDefault="00B21F31">
      <w:pPr>
        <w:pStyle w:val="BodyTextIndent2"/>
      </w:pPr>
      <w:r w:rsidRPr="00A82B60">
        <w:t>To</w:t>
      </w:r>
      <w:r w:rsidRPr="00A82B60">
        <w:tab/>
      </w:r>
    </w:p>
    <w:p w:rsidR="00B21F31" w:rsidRPr="00D43A67" w:rsidRDefault="00B21F31">
      <w:pPr>
        <w:pStyle w:val="xl59"/>
        <w:spacing w:before="0" w:beforeAutospacing="0" w:after="0" w:afterAutospacing="0"/>
        <w:ind w:left="720"/>
        <w:textAlignment w:val="auto"/>
        <w:rPr>
          <w:sz w:val="22"/>
          <w:szCs w:val="28"/>
        </w:rPr>
      </w:pPr>
      <w:r w:rsidRPr="00D43A67">
        <w:rPr>
          <w:sz w:val="22"/>
          <w:szCs w:val="28"/>
        </w:rPr>
        <w:t>The Chief General Manager</w:t>
      </w:r>
      <w:r w:rsidRPr="00D43A67">
        <w:rPr>
          <w:sz w:val="22"/>
          <w:szCs w:val="28"/>
        </w:rPr>
        <w:tab/>
      </w:r>
      <w:r w:rsidRPr="00D43A67">
        <w:rPr>
          <w:sz w:val="22"/>
          <w:szCs w:val="28"/>
        </w:rPr>
        <w:tab/>
      </w:r>
      <w:r w:rsidRPr="00D43A67">
        <w:rPr>
          <w:sz w:val="22"/>
          <w:szCs w:val="28"/>
        </w:rPr>
        <w:tab/>
      </w:r>
      <w:r w:rsidRPr="00D43A67">
        <w:rPr>
          <w:sz w:val="22"/>
          <w:szCs w:val="28"/>
        </w:rPr>
        <w:tab/>
      </w:r>
    </w:p>
    <w:p w:rsidR="00B21F31" w:rsidRPr="00D43A67" w:rsidRDefault="00BD4C38">
      <w:pPr>
        <w:ind w:left="720"/>
        <w:rPr>
          <w:sz w:val="22"/>
          <w:szCs w:val="28"/>
        </w:rPr>
      </w:pPr>
      <w:r>
        <w:rPr>
          <w:sz w:val="22"/>
          <w:szCs w:val="28"/>
        </w:rPr>
        <w:t xml:space="preserve">Medchal </w:t>
      </w:r>
      <w:r w:rsidR="00B21F31" w:rsidRPr="00D43A67">
        <w:rPr>
          <w:sz w:val="22"/>
          <w:szCs w:val="28"/>
        </w:rPr>
        <w:t xml:space="preserve">Zone, </w:t>
      </w:r>
      <w:r w:rsidR="00B21F31">
        <w:rPr>
          <w:sz w:val="22"/>
          <w:szCs w:val="28"/>
        </w:rPr>
        <w:t>TSSPDCL</w:t>
      </w:r>
      <w:r w:rsidR="00B21F31" w:rsidRPr="00D43A67">
        <w:rPr>
          <w:sz w:val="22"/>
          <w:szCs w:val="28"/>
        </w:rPr>
        <w:t>,</w:t>
      </w:r>
      <w:r w:rsidR="00B21F31" w:rsidRPr="00D43A67">
        <w:rPr>
          <w:sz w:val="22"/>
          <w:szCs w:val="28"/>
        </w:rPr>
        <w:tab/>
      </w:r>
      <w:r w:rsidR="00B21F31" w:rsidRPr="00D43A67">
        <w:rPr>
          <w:sz w:val="22"/>
          <w:szCs w:val="28"/>
        </w:rPr>
        <w:tab/>
      </w:r>
      <w:r w:rsidR="00B21F31" w:rsidRPr="00D43A67">
        <w:rPr>
          <w:sz w:val="22"/>
          <w:szCs w:val="28"/>
        </w:rPr>
        <w:tab/>
      </w:r>
      <w:r w:rsidR="00B21F31" w:rsidRPr="00D43A67">
        <w:rPr>
          <w:sz w:val="22"/>
          <w:szCs w:val="28"/>
        </w:rPr>
        <w:tab/>
      </w:r>
      <w:r w:rsidR="00B21F31" w:rsidRPr="00D43A67">
        <w:rPr>
          <w:sz w:val="22"/>
          <w:szCs w:val="28"/>
        </w:rPr>
        <w:tab/>
      </w:r>
    </w:p>
    <w:p w:rsidR="00B21F31" w:rsidRPr="00D43A67" w:rsidRDefault="00B21F31">
      <w:pPr>
        <w:ind w:left="720"/>
        <w:rPr>
          <w:sz w:val="22"/>
          <w:szCs w:val="28"/>
        </w:rPr>
      </w:pPr>
      <w:r w:rsidRPr="00D43A67">
        <w:rPr>
          <w:sz w:val="22"/>
          <w:szCs w:val="28"/>
        </w:rPr>
        <w:t xml:space="preserve">Mint Compound, Hyderabad – </w:t>
      </w:r>
      <w:r w:rsidR="00312184">
        <w:rPr>
          <w:sz w:val="22"/>
          <w:szCs w:val="28"/>
        </w:rPr>
        <w:t>63</w:t>
      </w:r>
      <w:r w:rsidRPr="00D43A67">
        <w:rPr>
          <w:sz w:val="22"/>
          <w:szCs w:val="28"/>
        </w:rPr>
        <w:t>.</w:t>
      </w:r>
    </w:p>
    <w:p w:rsidR="00B21F31" w:rsidRPr="00D43A67" w:rsidRDefault="00B21F31">
      <w:pPr>
        <w:pStyle w:val="BodyTextIndent2"/>
        <w:ind w:left="1440"/>
        <w:rPr>
          <w:bCs/>
          <w:sz w:val="22"/>
        </w:rPr>
      </w:pPr>
    </w:p>
    <w:p w:rsidR="00B21F31" w:rsidRPr="00D43A67" w:rsidRDefault="00B21F31">
      <w:pPr>
        <w:pStyle w:val="Title"/>
        <w:ind w:left="720" w:hanging="720"/>
        <w:jc w:val="left"/>
        <w:rPr>
          <w:b w:val="0"/>
          <w:sz w:val="24"/>
        </w:rPr>
      </w:pPr>
      <w:r w:rsidRPr="00D43A67">
        <w:rPr>
          <w:b w:val="0"/>
          <w:sz w:val="24"/>
        </w:rPr>
        <w:t>Gentlemen,</w:t>
      </w:r>
    </w:p>
    <w:p w:rsidR="00B21F31" w:rsidRPr="00D43A67" w:rsidRDefault="00B21F31">
      <w:pPr>
        <w:pStyle w:val="Title"/>
        <w:ind w:left="720" w:hanging="720"/>
        <w:jc w:val="left"/>
        <w:rPr>
          <w:b w:val="0"/>
          <w:sz w:val="24"/>
        </w:rPr>
      </w:pPr>
    </w:p>
    <w:p w:rsidR="00B21F31" w:rsidRPr="00D43A67" w:rsidRDefault="00B21F3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      ……………….………………………</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(if none, state “none”)</w:t>
      </w:r>
    </w:p>
    <w:p w:rsidR="00B21F31" w:rsidRPr="00D43A67" w:rsidRDefault="00B21F31">
      <w:pPr>
        <w:pStyle w:val="Title"/>
        <w:jc w:val="left"/>
        <w:rPr>
          <w:b w:val="0"/>
          <w:sz w:val="24"/>
        </w:rPr>
      </w:pPr>
      <w:r w:rsidRPr="00D43A67">
        <w:rPr>
          <w:b w:val="0"/>
          <w:sz w:val="24"/>
        </w:rPr>
        <w:t>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We hereby confirm that this Bid complies with the Bid Validity and Bid Security required by the Bidding documents.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We attach herewith our current income-tax clearance certificate.</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Yours faithfully,</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Authorized Signature:</w:t>
      </w:r>
    </w:p>
    <w:p w:rsidR="00B21F31" w:rsidRPr="00D43A67" w:rsidRDefault="00B21F31">
      <w:pPr>
        <w:pStyle w:val="Title"/>
        <w:jc w:val="left"/>
        <w:rPr>
          <w:b w:val="0"/>
          <w:sz w:val="24"/>
        </w:rPr>
      </w:pPr>
      <w:r w:rsidRPr="00D43A67">
        <w:rPr>
          <w:b w:val="0"/>
          <w:sz w:val="24"/>
        </w:rPr>
        <w:t>Name &amp; Title of Signatory: _________________________________________________</w:t>
      </w:r>
    </w:p>
    <w:p w:rsidR="00B21F31" w:rsidRPr="00D43A67" w:rsidRDefault="00B21F31">
      <w:pPr>
        <w:pStyle w:val="Title"/>
        <w:jc w:val="left"/>
        <w:rPr>
          <w:b w:val="0"/>
          <w:sz w:val="24"/>
        </w:rPr>
      </w:pPr>
      <w:r w:rsidRPr="00D43A67">
        <w:rPr>
          <w:b w:val="0"/>
          <w:sz w:val="24"/>
        </w:rPr>
        <w:t>Name of Bidder: __________________________________________________________</w:t>
      </w:r>
    </w:p>
    <w:p w:rsidR="00B21F31" w:rsidRPr="00D43A67" w:rsidRDefault="00B21F31">
      <w:pPr>
        <w:pStyle w:val="Title"/>
        <w:jc w:val="left"/>
        <w:rPr>
          <w:b w:val="0"/>
          <w:sz w:val="24"/>
        </w:rPr>
      </w:pPr>
      <w:r w:rsidRPr="00D43A67">
        <w:rPr>
          <w:b w:val="0"/>
          <w:sz w:val="24"/>
        </w:rPr>
        <w:t>Address:_________________________________________________________________</w:t>
      </w:r>
    </w:p>
    <w:p w:rsidR="00B21F31" w:rsidRPr="00D43A67" w:rsidRDefault="00B21F31">
      <w:pPr>
        <w:pStyle w:val="Title"/>
        <w:jc w:val="left"/>
        <w:rPr>
          <w:b w:val="0"/>
          <w:sz w:val="18"/>
        </w:rPr>
      </w:pPr>
    </w:p>
    <w:p w:rsidR="00B21F31" w:rsidRPr="00D43A67" w:rsidRDefault="00B21F3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B21F31" w:rsidRDefault="00B21F31">
      <w:pPr>
        <w:pStyle w:val="Title"/>
        <w:ind w:left="720" w:hanging="720"/>
        <w:jc w:val="left"/>
        <w:rPr>
          <w:b w:val="0"/>
          <w:sz w:val="24"/>
        </w:rPr>
      </w:pPr>
      <w:r w:rsidRPr="00D43A67">
        <w:rPr>
          <w:b w:val="0"/>
          <w:sz w:val="24"/>
        </w:rPr>
        <w:t>..</w:t>
      </w:r>
    </w:p>
    <w:p w:rsidR="00B21F31" w:rsidRDefault="00B21F31">
      <w:pPr>
        <w:pStyle w:val="Title"/>
        <w:ind w:left="720" w:hanging="720"/>
        <w:jc w:val="left"/>
        <w:rPr>
          <w:b w:val="0"/>
          <w:sz w:val="24"/>
        </w:rPr>
      </w:pPr>
    </w:p>
    <w:p w:rsidR="00FA06F5" w:rsidRDefault="00FA06F5">
      <w:pPr>
        <w:pStyle w:val="Title"/>
        <w:ind w:left="720" w:hanging="720"/>
        <w:jc w:val="left"/>
        <w:rPr>
          <w:b w:val="0"/>
          <w:sz w:val="24"/>
        </w:rPr>
      </w:pPr>
    </w:p>
    <w:p w:rsidR="00357BEB" w:rsidRDefault="00357BEB">
      <w:pPr>
        <w:pStyle w:val="Title"/>
        <w:ind w:left="720" w:hanging="720"/>
        <w:jc w:val="left"/>
        <w:rPr>
          <w:b w:val="0"/>
          <w:sz w:val="24"/>
        </w:rPr>
      </w:pPr>
    </w:p>
    <w:p w:rsidR="00357BEB" w:rsidRDefault="00357BEB">
      <w:pPr>
        <w:pStyle w:val="Title"/>
        <w:ind w:left="720" w:hanging="720"/>
        <w:jc w:val="left"/>
        <w:rPr>
          <w:b w:val="0"/>
          <w:sz w:val="24"/>
        </w:rPr>
      </w:pPr>
    </w:p>
    <w:p w:rsidR="00FA06F5" w:rsidRDefault="00FA06F5">
      <w:pPr>
        <w:pStyle w:val="Title"/>
        <w:ind w:left="720" w:hanging="720"/>
        <w:jc w:val="left"/>
        <w:rPr>
          <w:b w:val="0"/>
          <w:sz w:val="24"/>
        </w:rPr>
      </w:pPr>
    </w:p>
    <w:p w:rsidR="008A54ED" w:rsidRDefault="008A54ED">
      <w:pPr>
        <w:pStyle w:val="Title"/>
        <w:ind w:left="720" w:hanging="720"/>
        <w:jc w:val="left"/>
        <w:rPr>
          <w:b w:val="0"/>
          <w:sz w:val="24"/>
        </w:rPr>
      </w:pPr>
    </w:p>
    <w:p w:rsidR="008A54ED" w:rsidRDefault="008A54ED">
      <w:pPr>
        <w:pStyle w:val="Title"/>
        <w:ind w:left="720" w:hanging="720"/>
        <w:jc w:val="left"/>
        <w:rPr>
          <w:b w:val="0"/>
          <w:sz w:val="24"/>
        </w:rPr>
      </w:pPr>
    </w:p>
    <w:p w:rsidR="00EF185C" w:rsidRPr="00D43A67" w:rsidRDefault="00EF185C">
      <w:pPr>
        <w:pStyle w:val="Title"/>
        <w:ind w:left="720" w:hanging="720"/>
        <w:jc w:val="left"/>
        <w:rPr>
          <w:b w:val="0"/>
          <w:sz w:val="24"/>
        </w:rPr>
      </w:pPr>
    </w:p>
    <w:p w:rsidR="00967574" w:rsidRDefault="00967574">
      <w:pPr>
        <w:pStyle w:val="Title"/>
        <w:rPr>
          <w:sz w:val="32"/>
        </w:rPr>
      </w:pPr>
    </w:p>
    <w:p w:rsidR="00B21F31" w:rsidRPr="00D43A67" w:rsidRDefault="00B21F31">
      <w:pPr>
        <w:pStyle w:val="Title"/>
        <w:rPr>
          <w:sz w:val="32"/>
        </w:rPr>
      </w:pPr>
      <w:r w:rsidRPr="00D43A67">
        <w:rPr>
          <w:sz w:val="32"/>
        </w:rPr>
        <w:t>QUALIFICATION INFORMATION</w:t>
      </w:r>
    </w:p>
    <w:p w:rsidR="00B21F31" w:rsidRPr="00D43A67" w:rsidRDefault="00B21F31">
      <w:pPr>
        <w:pStyle w:val="Title"/>
        <w:jc w:val="left"/>
        <w:rPr>
          <w:b w:val="0"/>
          <w:sz w:val="32"/>
        </w:rPr>
      </w:pPr>
    </w:p>
    <w:p w:rsidR="00B21F31" w:rsidRPr="00D43A67" w:rsidRDefault="00B21F31" w:rsidP="00967574">
      <w:pPr>
        <w:pStyle w:val="Title"/>
        <w:spacing w:line="360" w:lineRule="auto"/>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B21F31" w:rsidRPr="00D43A67" w:rsidRDefault="00B21F31">
      <w:pPr>
        <w:pStyle w:val="Title"/>
        <w:jc w:val="both"/>
        <w:rPr>
          <w:b w:val="0"/>
          <w:sz w:val="24"/>
        </w:rPr>
      </w:pPr>
    </w:p>
    <w:p w:rsidR="00B21F31" w:rsidRPr="00D43A67" w:rsidRDefault="00B21F31" w:rsidP="00FF781A">
      <w:pPr>
        <w:pStyle w:val="Title"/>
        <w:numPr>
          <w:ilvl w:val="2"/>
          <w:numId w:val="7"/>
        </w:numPr>
        <w:tabs>
          <w:tab w:val="left" w:pos="720"/>
        </w:tabs>
        <w:jc w:val="both"/>
        <w:rPr>
          <w:b w:val="0"/>
          <w:sz w:val="24"/>
        </w:rPr>
      </w:pPr>
      <w:r w:rsidRPr="00D43A67">
        <w:rPr>
          <w:b w:val="0"/>
          <w:sz w:val="24"/>
        </w:rPr>
        <w:t>For Individual Bidders</w:t>
      </w:r>
    </w:p>
    <w:p w:rsidR="00B21F31" w:rsidRPr="00D43A67" w:rsidRDefault="00B21F31">
      <w:pPr>
        <w:pStyle w:val="Title"/>
        <w:tabs>
          <w:tab w:val="left" w:pos="720"/>
        </w:tabs>
        <w:jc w:val="both"/>
        <w:rPr>
          <w:b w:val="0"/>
          <w:sz w:val="24"/>
        </w:rPr>
      </w:pPr>
    </w:p>
    <w:p w:rsidR="00B21F31" w:rsidRDefault="00B21F31" w:rsidP="00FF781A">
      <w:pPr>
        <w:pStyle w:val="Title"/>
        <w:numPr>
          <w:ilvl w:val="1"/>
          <w:numId w:val="26"/>
        </w:numPr>
        <w:jc w:val="both"/>
        <w:rPr>
          <w:b w:val="0"/>
          <w:sz w:val="24"/>
        </w:rPr>
      </w:pPr>
      <w:r w:rsidRPr="00D43A67">
        <w:rPr>
          <w:b w:val="0"/>
          <w:sz w:val="24"/>
        </w:rPr>
        <w:t>Constitution of legal status of Bidder (Attach Copy)</w:t>
      </w:r>
    </w:p>
    <w:p w:rsidR="00967574" w:rsidRPr="00D43A67" w:rsidRDefault="00967574" w:rsidP="00967574">
      <w:pPr>
        <w:pStyle w:val="Title"/>
        <w:ind w:left="720"/>
        <w:jc w:val="both"/>
        <w:rPr>
          <w:b w:val="0"/>
          <w:sz w:val="24"/>
        </w:rPr>
      </w:pPr>
    </w:p>
    <w:p w:rsidR="00B21F31" w:rsidRPr="00D43A67" w:rsidRDefault="00B21F31" w:rsidP="00CE1D89">
      <w:pPr>
        <w:pStyle w:val="Title"/>
        <w:jc w:val="both"/>
        <w:rPr>
          <w:b w:val="0"/>
          <w:sz w:val="10"/>
          <w:szCs w:val="10"/>
        </w:rPr>
      </w:pPr>
    </w:p>
    <w:p w:rsidR="00B21F31" w:rsidRDefault="00B21F31">
      <w:pPr>
        <w:pStyle w:val="Title"/>
        <w:ind w:left="720"/>
        <w:jc w:val="both"/>
        <w:rPr>
          <w:b w:val="0"/>
          <w:sz w:val="24"/>
        </w:rPr>
      </w:pPr>
      <w:r w:rsidRPr="00D43A67">
        <w:rPr>
          <w:b w:val="0"/>
          <w:sz w:val="24"/>
        </w:rPr>
        <w:t>Place of Registration:  (Attach copy)</w:t>
      </w:r>
    </w:p>
    <w:p w:rsidR="00967574" w:rsidRPr="00D43A67" w:rsidRDefault="00967574">
      <w:pPr>
        <w:pStyle w:val="Title"/>
        <w:ind w:left="720"/>
        <w:jc w:val="both"/>
        <w:rPr>
          <w:b w:val="0"/>
          <w:sz w:val="24"/>
        </w:rPr>
      </w:pPr>
    </w:p>
    <w:p w:rsidR="00B21F31" w:rsidRPr="00D43A67" w:rsidRDefault="00B21F31">
      <w:pPr>
        <w:pStyle w:val="Title"/>
        <w:ind w:left="720"/>
        <w:jc w:val="both"/>
        <w:rPr>
          <w:b w:val="0"/>
          <w:sz w:val="8"/>
          <w:szCs w:val="8"/>
        </w:rPr>
      </w:pPr>
    </w:p>
    <w:p w:rsidR="00B21F31" w:rsidRDefault="00B21F31">
      <w:pPr>
        <w:pStyle w:val="Title"/>
        <w:ind w:left="720"/>
        <w:jc w:val="both"/>
        <w:rPr>
          <w:b w:val="0"/>
          <w:sz w:val="24"/>
        </w:rPr>
      </w:pPr>
      <w:r w:rsidRPr="00D43A67">
        <w:rPr>
          <w:b w:val="0"/>
          <w:sz w:val="24"/>
        </w:rPr>
        <w:t>Principal place of business:</w:t>
      </w:r>
    </w:p>
    <w:p w:rsidR="00967574" w:rsidRPr="00D43A67" w:rsidRDefault="00967574">
      <w:pPr>
        <w:pStyle w:val="Title"/>
        <w:ind w:left="720"/>
        <w:jc w:val="both"/>
        <w:rPr>
          <w:b w:val="0"/>
          <w:sz w:val="24"/>
        </w:rPr>
      </w:pPr>
    </w:p>
    <w:p w:rsidR="00B21F31" w:rsidRPr="00D43A67" w:rsidRDefault="00B21F31">
      <w:pPr>
        <w:pStyle w:val="Title"/>
        <w:ind w:left="720"/>
        <w:jc w:val="both"/>
        <w:rPr>
          <w:b w:val="0"/>
          <w:sz w:val="8"/>
          <w:szCs w:val="8"/>
        </w:rPr>
      </w:pPr>
    </w:p>
    <w:p w:rsidR="00B21F31" w:rsidRPr="00D43A67" w:rsidRDefault="00B21F31">
      <w:pPr>
        <w:pStyle w:val="Title"/>
        <w:ind w:left="720"/>
        <w:jc w:val="both"/>
        <w:rPr>
          <w:b w:val="0"/>
          <w:sz w:val="24"/>
        </w:rPr>
      </w:pPr>
      <w:r w:rsidRPr="00D43A67">
        <w:rPr>
          <w:b w:val="0"/>
          <w:sz w:val="24"/>
        </w:rPr>
        <w:t xml:space="preserve">Power of Attorney of Signatory of </w:t>
      </w:r>
      <w:r w:rsidR="00C81C9A" w:rsidRPr="00D43A67">
        <w:rPr>
          <w:b w:val="0"/>
          <w:sz w:val="24"/>
        </w:rPr>
        <w:t>Bid (</w:t>
      </w:r>
      <w:r w:rsidRPr="00D43A67">
        <w:rPr>
          <w:b w:val="0"/>
          <w:sz w:val="24"/>
        </w:rPr>
        <w:t>Attach copy)</w:t>
      </w:r>
    </w:p>
    <w:p w:rsidR="00B21F31" w:rsidRPr="00D43A67" w:rsidRDefault="00B21F31">
      <w:pPr>
        <w:pStyle w:val="Title"/>
        <w:ind w:left="720"/>
        <w:jc w:val="both"/>
        <w:rPr>
          <w:b w:val="0"/>
          <w:sz w:val="24"/>
        </w:rPr>
      </w:pPr>
    </w:p>
    <w:p w:rsidR="00B21F31" w:rsidRPr="00D43A67" w:rsidRDefault="00B21F31" w:rsidP="00FF781A">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B21F31" w:rsidRPr="00D43A67" w:rsidRDefault="00B21F31" w:rsidP="002A2CEA">
      <w:pPr>
        <w:pStyle w:val="Title"/>
        <w:jc w:val="both"/>
        <w:rPr>
          <w:b w:val="0"/>
          <w:sz w:val="24"/>
        </w:rPr>
      </w:pPr>
      <w:r w:rsidRPr="00D43A67">
        <w:rPr>
          <w:b w:val="0"/>
          <w:sz w:val="24"/>
        </w:rPr>
        <w:tab/>
        <w:t xml:space="preserve">Work performed in the last </w:t>
      </w:r>
      <w:r w:rsidR="00EF185C">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B21F31" w:rsidRDefault="00B21F31" w:rsidP="00967574">
      <w:pPr>
        <w:pStyle w:val="Title"/>
        <w:spacing w:line="360" w:lineRule="auto"/>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00EF185C">
        <w:rPr>
          <w:b w:val="0"/>
          <w:sz w:val="24"/>
        </w:rPr>
        <w:t>2016-2017------------</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00EF185C">
        <w:rPr>
          <w:b w:val="0"/>
          <w:sz w:val="24"/>
        </w:rPr>
        <w:tab/>
      </w:r>
      <w:r w:rsidR="005D5472">
        <w:rPr>
          <w:b w:val="0"/>
          <w:sz w:val="24"/>
        </w:rPr>
        <w:t>201</w:t>
      </w:r>
      <w:r w:rsidR="000508DF">
        <w:rPr>
          <w:b w:val="0"/>
          <w:sz w:val="24"/>
        </w:rPr>
        <w:t>7</w:t>
      </w:r>
      <w:r w:rsidR="00050894">
        <w:rPr>
          <w:b w:val="0"/>
          <w:sz w:val="24"/>
        </w:rPr>
        <w:t>-201</w:t>
      </w:r>
      <w:r w:rsidR="000508DF">
        <w:rPr>
          <w:b w:val="0"/>
          <w:sz w:val="24"/>
        </w:rPr>
        <w:t>8</w:t>
      </w:r>
      <w:r>
        <w:rPr>
          <w:b w:val="0"/>
          <w:sz w:val="24"/>
        </w:rPr>
        <w:t xml:space="preserve"> ------------</w:t>
      </w:r>
    </w:p>
    <w:p w:rsidR="005A4CEA" w:rsidRPr="00D43A67" w:rsidRDefault="005A4CEA" w:rsidP="005A4CEA">
      <w:pPr>
        <w:pStyle w:val="Title"/>
        <w:spacing w:line="360" w:lineRule="auto"/>
        <w:ind w:left="5760" w:firstLine="720"/>
        <w:jc w:val="both"/>
        <w:rPr>
          <w:b w:val="0"/>
          <w:sz w:val="24"/>
        </w:rPr>
      </w:pPr>
      <w:r w:rsidRPr="00D43A67">
        <w:rPr>
          <w:b w:val="0"/>
          <w:sz w:val="24"/>
        </w:rPr>
        <w:t>20</w:t>
      </w:r>
      <w:r>
        <w:rPr>
          <w:b w:val="0"/>
          <w:sz w:val="24"/>
        </w:rPr>
        <w:t>18</w:t>
      </w:r>
      <w:r w:rsidRPr="00D43A67">
        <w:rPr>
          <w:b w:val="0"/>
          <w:sz w:val="24"/>
        </w:rPr>
        <w:t>-20</w:t>
      </w:r>
      <w:r>
        <w:rPr>
          <w:b w:val="0"/>
          <w:sz w:val="24"/>
        </w:rPr>
        <w:t>19</w:t>
      </w:r>
      <w:r w:rsidRPr="00D43A67">
        <w:rPr>
          <w:b w:val="0"/>
          <w:sz w:val="24"/>
        </w:rPr>
        <w:t xml:space="preserve"> -------------</w:t>
      </w:r>
    </w:p>
    <w:p w:rsidR="005A4CEA" w:rsidRDefault="005A4CEA" w:rsidP="005A4CEA">
      <w:pPr>
        <w:pStyle w:val="Title"/>
        <w:spacing w:line="360" w:lineRule="auto"/>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w:t>
      </w:r>
      <w:r w:rsidRPr="00D43A67">
        <w:rPr>
          <w:b w:val="0"/>
          <w:sz w:val="24"/>
        </w:rPr>
        <w:t xml:space="preserve"> -------------</w:t>
      </w:r>
    </w:p>
    <w:p w:rsidR="00357BEB" w:rsidRDefault="00357BEB" w:rsidP="005A4CEA">
      <w:pPr>
        <w:pStyle w:val="Title"/>
        <w:spacing w:line="360" w:lineRule="auto"/>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w:t>
      </w:r>
      <w:r w:rsidRPr="00D43A67">
        <w:rPr>
          <w:b w:val="0"/>
          <w:sz w:val="24"/>
        </w:rPr>
        <w:t xml:space="preserve"> -------------</w:t>
      </w:r>
    </w:p>
    <w:p w:rsidR="00C81C9A" w:rsidRDefault="00C81C9A" w:rsidP="005A4CEA">
      <w:pPr>
        <w:pStyle w:val="Title"/>
        <w:spacing w:line="360" w:lineRule="auto"/>
        <w:ind w:left="720"/>
        <w:jc w:val="both"/>
        <w:rPr>
          <w:b w:val="0"/>
          <w:sz w:val="24"/>
        </w:rPr>
      </w:pPr>
      <w:r>
        <w:rPr>
          <w:b w:val="0"/>
          <w:sz w:val="24"/>
        </w:rPr>
        <w:t xml:space="preserve">                                                                </w:t>
      </w:r>
      <w:r w:rsidR="00EF185C">
        <w:rPr>
          <w:b w:val="0"/>
          <w:sz w:val="24"/>
        </w:rPr>
        <w:t xml:space="preserve">                          </w:t>
      </w:r>
      <w:r>
        <w:rPr>
          <w:b w:val="0"/>
          <w:sz w:val="24"/>
        </w:rPr>
        <w:t>2021-2022 -------------</w:t>
      </w:r>
    </w:p>
    <w:p w:rsidR="00EF185C" w:rsidRDefault="00EF185C" w:rsidP="005A4CEA">
      <w:pPr>
        <w:pStyle w:val="Title"/>
        <w:spacing w:line="360" w:lineRule="auto"/>
        <w:ind w:left="720"/>
        <w:jc w:val="both"/>
        <w:rPr>
          <w:b w:val="0"/>
          <w:sz w:val="24"/>
        </w:rPr>
      </w:pPr>
      <w:r>
        <w:rPr>
          <w:b w:val="0"/>
          <w:sz w:val="24"/>
        </w:rPr>
        <w:t xml:space="preserve">                                                                                          2022-2023 -------------   </w:t>
      </w:r>
    </w:p>
    <w:p w:rsidR="005A4CEA" w:rsidRPr="00D43A67" w:rsidRDefault="00C81C9A" w:rsidP="00CA4074">
      <w:pPr>
        <w:pStyle w:val="Title"/>
        <w:spacing w:line="360" w:lineRule="auto"/>
        <w:ind w:left="720"/>
        <w:jc w:val="both"/>
        <w:rPr>
          <w:b w:val="0"/>
          <w:sz w:val="24"/>
        </w:rPr>
      </w:pPr>
      <w:r>
        <w:rPr>
          <w:b w:val="0"/>
          <w:sz w:val="24"/>
        </w:rPr>
        <w:t xml:space="preserve">                                                              </w:t>
      </w:r>
      <w:r w:rsidR="00EF185C">
        <w:rPr>
          <w:b w:val="0"/>
          <w:sz w:val="24"/>
        </w:rPr>
        <w:t xml:space="preserve">                                                                                                                              </w:t>
      </w:r>
      <w:r w:rsidR="00CA4074">
        <w:rPr>
          <w:b w:val="0"/>
          <w:sz w:val="24"/>
        </w:rPr>
        <w:t xml:space="preserve"> </w:t>
      </w:r>
    </w:p>
    <w:p w:rsidR="00B21F31" w:rsidRPr="00D43A67" w:rsidRDefault="00B21F31" w:rsidP="00FF781A">
      <w:pPr>
        <w:pStyle w:val="Title"/>
        <w:numPr>
          <w:ilvl w:val="2"/>
          <w:numId w:val="27"/>
        </w:numPr>
        <w:jc w:val="both"/>
        <w:rPr>
          <w:b w:val="0"/>
          <w:sz w:val="24"/>
        </w:rPr>
      </w:pPr>
      <w:r w:rsidRPr="00D43A67">
        <w:rPr>
          <w:b w:val="0"/>
          <w:sz w:val="24"/>
        </w:rPr>
        <w:t>Work performed as prime contractor (in the same name) on works of a similar nature over the last five years.</w:t>
      </w:r>
    </w:p>
    <w:p w:rsidR="00B21F31" w:rsidRPr="00D43A67" w:rsidRDefault="00B21F31">
      <w:pPr>
        <w:pStyle w:val="Title"/>
        <w:jc w:val="both"/>
        <w:rPr>
          <w:b w:val="0"/>
          <w:sz w:val="24"/>
        </w:rPr>
      </w:pPr>
    </w:p>
    <w:p w:rsidR="00B21F31" w:rsidRPr="00D43A67" w:rsidRDefault="00B21F31" w:rsidP="0079228B">
      <w:pPr>
        <w:pStyle w:val="Title"/>
        <w:jc w:val="left"/>
        <w:rPr>
          <w:b w:val="0"/>
          <w:sz w:val="24"/>
        </w:rPr>
      </w:pPr>
    </w:p>
    <w:p w:rsidR="00B21F31" w:rsidRPr="00D43A67" w:rsidRDefault="00B21F31" w:rsidP="0079228B">
      <w:pPr>
        <w:pStyle w:val="Title"/>
        <w:jc w:val="left"/>
        <w:rPr>
          <w:b w:val="0"/>
          <w:sz w:val="10"/>
          <w:szCs w:val="10"/>
        </w:rPr>
      </w:pPr>
    </w:p>
    <w:p w:rsidR="00B21F31" w:rsidRPr="00D43A67" w:rsidRDefault="00B21F31" w:rsidP="00FF781A">
      <w:pPr>
        <w:pStyle w:val="Title"/>
        <w:numPr>
          <w:ilvl w:val="2"/>
          <w:numId w:val="18"/>
        </w:numPr>
        <w:jc w:val="left"/>
        <w:rPr>
          <w:b w:val="0"/>
          <w:sz w:val="24"/>
        </w:rPr>
      </w:pPr>
      <w:r w:rsidRPr="00D43A67">
        <w:rPr>
          <w:b w:val="0"/>
          <w:sz w:val="24"/>
        </w:rPr>
        <w:t xml:space="preserve">Quantities of work executed as prime contractor (in the same name and style) in the last </w:t>
      </w:r>
      <w:r w:rsidR="00CA4074">
        <w:rPr>
          <w:b w:val="0"/>
          <w:sz w:val="24"/>
        </w:rPr>
        <w:t>seven</w:t>
      </w:r>
      <w:r w:rsidRPr="00D43A67">
        <w:rPr>
          <w:b w:val="0"/>
          <w:sz w:val="24"/>
        </w:rPr>
        <w:t xml:space="preserve"> years:, </w:t>
      </w:r>
      <w:r w:rsidR="00CA4074">
        <w:rPr>
          <w:b w:val="0"/>
          <w:sz w:val="24"/>
        </w:rPr>
        <w:t>2016-17,</w:t>
      </w:r>
      <w:r w:rsidRPr="00D43A67">
        <w:rPr>
          <w:b w:val="0"/>
          <w:sz w:val="24"/>
        </w:rPr>
        <w:t>201</w:t>
      </w:r>
      <w:r w:rsidR="005A4CEA">
        <w:rPr>
          <w:b w:val="0"/>
          <w:sz w:val="24"/>
        </w:rPr>
        <w:t>7</w:t>
      </w:r>
      <w:r w:rsidRPr="00D43A67">
        <w:rPr>
          <w:b w:val="0"/>
          <w:sz w:val="24"/>
        </w:rPr>
        <w:t>-1</w:t>
      </w:r>
      <w:r w:rsidR="005A4CEA">
        <w:rPr>
          <w:b w:val="0"/>
          <w:sz w:val="24"/>
        </w:rPr>
        <w:t>8</w:t>
      </w:r>
      <w:r w:rsidRPr="00D43A67">
        <w:rPr>
          <w:b w:val="0"/>
          <w:sz w:val="24"/>
        </w:rPr>
        <w:t>, 201</w:t>
      </w:r>
      <w:r w:rsidR="005A4CEA">
        <w:rPr>
          <w:b w:val="0"/>
          <w:sz w:val="24"/>
        </w:rPr>
        <w:t>8</w:t>
      </w:r>
      <w:r w:rsidRPr="00D43A67">
        <w:rPr>
          <w:b w:val="0"/>
          <w:sz w:val="24"/>
        </w:rPr>
        <w:t>-1</w:t>
      </w:r>
      <w:r w:rsidR="005A4CEA">
        <w:rPr>
          <w:b w:val="0"/>
          <w:sz w:val="24"/>
        </w:rPr>
        <w:t>9</w:t>
      </w:r>
      <w:r>
        <w:rPr>
          <w:b w:val="0"/>
          <w:sz w:val="24"/>
        </w:rPr>
        <w:t>, 201</w:t>
      </w:r>
      <w:r w:rsidR="005A4CEA">
        <w:rPr>
          <w:b w:val="0"/>
          <w:sz w:val="24"/>
        </w:rPr>
        <w:t>9-20</w:t>
      </w:r>
      <w:r w:rsidR="00357BEB">
        <w:rPr>
          <w:b w:val="0"/>
          <w:sz w:val="24"/>
        </w:rPr>
        <w:t>, 2020-2021</w:t>
      </w:r>
      <w:r w:rsidR="00C7695B">
        <w:rPr>
          <w:b w:val="0"/>
          <w:sz w:val="24"/>
        </w:rPr>
        <w:t>, 2021-2022</w:t>
      </w:r>
      <w:r w:rsidR="00CA4074">
        <w:rPr>
          <w:b w:val="0"/>
          <w:sz w:val="24"/>
        </w:rPr>
        <w:t xml:space="preserve"> and 2022-2023.</w:t>
      </w:r>
      <w:r w:rsidR="00C7695B">
        <w:rPr>
          <w:b w:val="0"/>
          <w:sz w:val="24"/>
        </w:rPr>
        <w:t>.</w:t>
      </w:r>
    </w:p>
    <w:p w:rsidR="00B21F31" w:rsidRPr="00D43A67" w:rsidRDefault="00B21F31">
      <w:pPr>
        <w:pStyle w:val="Title"/>
        <w:jc w:val="left"/>
        <w:rPr>
          <w:b w:val="0"/>
          <w:sz w:val="16"/>
        </w:rPr>
      </w:pPr>
      <w:r w:rsidRPr="00D43A67">
        <w:rPr>
          <w:b w:val="0"/>
          <w:sz w:val="16"/>
        </w:rPr>
        <w:t>.</w:t>
      </w:r>
    </w:p>
    <w:p w:rsidR="00B21F31" w:rsidRPr="00D43A67" w:rsidRDefault="00B21F3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B21F31" w:rsidRPr="00D43A67">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B21F31" w:rsidRPr="00D43A67" w:rsidRDefault="00B21F31">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B21F31" w:rsidRPr="00D43A67" w:rsidRDefault="00B21F31">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B21F31" w:rsidRPr="00D43A67" w:rsidRDefault="00B21F31">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B21F31" w:rsidRPr="00D43A67" w:rsidRDefault="00B21F31">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B21F31" w:rsidRPr="00D43A67" w:rsidRDefault="00B21F31">
            <w:pPr>
              <w:jc w:val="center"/>
              <w:rPr>
                <w:rFonts w:eastAsia="Arial Unicode MS"/>
              </w:rPr>
            </w:pPr>
            <w:r w:rsidRPr="00D43A67">
              <w:t>Remarks *  (Indicate contract ref.)</w:t>
            </w:r>
          </w:p>
        </w:tc>
      </w:tr>
      <w:tr w:rsidR="00B21F31" w:rsidRPr="00D43A67">
        <w:trPr>
          <w:trHeight w:val="510"/>
          <w:jc w:val="center"/>
        </w:trPr>
        <w:tc>
          <w:tcPr>
            <w:tcW w:w="960" w:type="dxa"/>
            <w:tcBorders>
              <w:top w:val="nil"/>
              <w:left w:val="single" w:sz="4" w:space="0" w:color="auto"/>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p>
        </w:tc>
        <w:tc>
          <w:tcPr>
            <w:tcW w:w="1033"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r>
    </w:tbl>
    <w:p w:rsidR="00B21F31" w:rsidRPr="00D43A67" w:rsidRDefault="00B21F31">
      <w:pPr>
        <w:pStyle w:val="Title"/>
        <w:jc w:val="left"/>
        <w:rPr>
          <w:b w:val="0"/>
          <w:sz w:val="12"/>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967574" w:rsidRPr="00D43A67" w:rsidRDefault="00B21F31">
      <w:pPr>
        <w:pStyle w:val="Title"/>
        <w:jc w:val="left"/>
        <w:rPr>
          <w:b w:val="0"/>
          <w:sz w:val="24"/>
        </w:rPr>
      </w:pPr>
      <w:r w:rsidRPr="00D43A67">
        <w:rPr>
          <w:b w:val="0"/>
          <w:sz w:val="24"/>
        </w:rPr>
        <w:t>Enclosed certificate(s) from the Engineer(s) in-Charge.</w:t>
      </w:r>
    </w:p>
    <w:p w:rsidR="00B21F31" w:rsidRPr="00D43A67" w:rsidRDefault="00B21F31">
      <w:pPr>
        <w:pStyle w:val="Title"/>
        <w:jc w:val="left"/>
        <w:rPr>
          <w:b w:val="0"/>
          <w:sz w:val="24"/>
        </w:rPr>
      </w:pPr>
      <w:r w:rsidRPr="00D43A67">
        <w:rPr>
          <w:b w:val="0"/>
          <w:sz w:val="24"/>
        </w:rPr>
        <w:t>@ The item of work for which data is requested should tally with that specified in ITB clause 3.4(A) &amp; 3.4(C )</w:t>
      </w:r>
    </w:p>
    <w:p w:rsidR="00B21F31" w:rsidRPr="00D43A67" w:rsidRDefault="00B21F31">
      <w:pPr>
        <w:pStyle w:val="Title"/>
        <w:jc w:val="left"/>
        <w:rPr>
          <w:b w:val="0"/>
          <w:sz w:val="24"/>
        </w:rPr>
      </w:pPr>
      <w:r w:rsidRPr="00D43A67">
        <w:rPr>
          <w:b w:val="0"/>
          <w:sz w:val="24"/>
        </w:rPr>
        <w:t xml:space="preserve">* Immediately </w:t>
      </w:r>
      <w:r w:rsidR="004D4ED2" w:rsidRPr="00D43A67">
        <w:rPr>
          <w:b w:val="0"/>
          <w:sz w:val="24"/>
        </w:rPr>
        <w:t>preceding</w:t>
      </w:r>
      <w:r w:rsidRPr="00D43A67">
        <w:rPr>
          <w:b w:val="0"/>
          <w:sz w:val="24"/>
        </w:rPr>
        <w:t xml:space="preserve"> the financial year in which bids are received</w:t>
      </w:r>
    </w:p>
    <w:p w:rsidR="00B21F31" w:rsidRPr="00D43A67" w:rsidRDefault="00B21F31">
      <w:pPr>
        <w:pStyle w:val="Title"/>
        <w:jc w:val="left"/>
        <w:rPr>
          <w:b w:val="0"/>
          <w:sz w:val="16"/>
          <w:szCs w:val="16"/>
        </w:rPr>
      </w:pPr>
    </w:p>
    <w:p w:rsidR="00B21F31" w:rsidRPr="00D43A67" w:rsidRDefault="00B21F3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B21F31" w:rsidRPr="00D43A67" w:rsidRDefault="00B21F31">
      <w:pPr>
        <w:pStyle w:val="Title"/>
        <w:jc w:val="left"/>
        <w:rPr>
          <w:b w:val="0"/>
          <w:sz w:val="14"/>
          <w:szCs w:val="14"/>
        </w:rPr>
      </w:pPr>
    </w:p>
    <w:p w:rsidR="00B21F31" w:rsidRPr="00D43A67" w:rsidRDefault="00B21F31">
      <w:pPr>
        <w:pStyle w:val="Title"/>
        <w:jc w:val="left"/>
        <w:rPr>
          <w:b w:val="0"/>
          <w:sz w:val="24"/>
        </w:rPr>
      </w:pPr>
      <w:r w:rsidRPr="00D43A67">
        <w:rPr>
          <w:b w:val="0"/>
          <w:sz w:val="24"/>
        </w:rPr>
        <w:t>(A)</w:t>
      </w:r>
      <w:r w:rsidRPr="00D43A67">
        <w:rPr>
          <w:b w:val="0"/>
          <w:sz w:val="24"/>
        </w:rPr>
        <w:tab/>
        <w:t>Existing commitments and on-going works:</w:t>
      </w:r>
    </w:p>
    <w:p w:rsidR="00B21F31" w:rsidRPr="00D43A67" w:rsidRDefault="00B21F3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B21F31" w:rsidRPr="00D43A67">
        <w:tc>
          <w:tcPr>
            <w:tcW w:w="1336" w:type="dxa"/>
            <w:vAlign w:val="center"/>
          </w:tcPr>
          <w:p w:rsidR="00B21F31" w:rsidRPr="00D43A67" w:rsidRDefault="00B21F31">
            <w:pPr>
              <w:pStyle w:val="Title"/>
              <w:rPr>
                <w:b w:val="0"/>
                <w:sz w:val="24"/>
              </w:rPr>
            </w:pPr>
            <w:r w:rsidRPr="00D43A67">
              <w:rPr>
                <w:b w:val="0"/>
                <w:sz w:val="24"/>
              </w:rPr>
              <w:t>Description of work</w:t>
            </w:r>
          </w:p>
        </w:tc>
        <w:tc>
          <w:tcPr>
            <w:tcW w:w="736" w:type="dxa"/>
            <w:vAlign w:val="center"/>
          </w:tcPr>
          <w:p w:rsidR="00B21F31" w:rsidRPr="00D43A67" w:rsidRDefault="00B21F31">
            <w:pPr>
              <w:pStyle w:val="Title"/>
              <w:rPr>
                <w:b w:val="0"/>
                <w:sz w:val="24"/>
              </w:rPr>
            </w:pPr>
            <w:r w:rsidRPr="00D43A67">
              <w:rPr>
                <w:b w:val="0"/>
                <w:sz w:val="24"/>
              </w:rPr>
              <w:t>Place &amp; State</w:t>
            </w:r>
          </w:p>
        </w:tc>
        <w:tc>
          <w:tcPr>
            <w:tcW w:w="1043" w:type="dxa"/>
            <w:vAlign w:val="center"/>
          </w:tcPr>
          <w:p w:rsidR="00B21F31" w:rsidRPr="00D43A67" w:rsidRDefault="00B21F31">
            <w:pPr>
              <w:pStyle w:val="Title"/>
              <w:rPr>
                <w:b w:val="0"/>
                <w:sz w:val="24"/>
              </w:rPr>
            </w:pPr>
            <w:r w:rsidRPr="00D43A67">
              <w:rPr>
                <w:b w:val="0"/>
                <w:sz w:val="24"/>
              </w:rPr>
              <w:t>Contract No. &amp; Date</w:t>
            </w:r>
          </w:p>
        </w:tc>
        <w:tc>
          <w:tcPr>
            <w:tcW w:w="1163" w:type="dxa"/>
            <w:vAlign w:val="center"/>
          </w:tcPr>
          <w:p w:rsidR="00B21F31" w:rsidRPr="00D43A67" w:rsidRDefault="00B21F31">
            <w:pPr>
              <w:pStyle w:val="Title"/>
              <w:rPr>
                <w:b w:val="0"/>
                <w:sz w:val="24"/>
              </w:rPr>
            </w:pPr>
            <w:r w:rsidRPr="00D43A67">
              <w:rPr>
                <w:b w:val="0"/>
                <w:sz w:val="24"/>
              </w:rPr>
              <w:t>Name and Address of Employer</w:t>
            </w:r>
          </w:p>
        </w:tc>
        <w:tc>
          <w:tcPr>
            <w:tcW w:w="1276" w:type="dxa"/>
            <w:vAlign w:val="center"/>
          </w:tcPr>
          <w:p w:rsidR="00B21F31" w:rsidRPr="00D43A67" w:rsidRDefault="00B21F31">
            <w:pPr>
              <w:pStyle w:val="Title"/>
              <w:rPr>
                <w:b w:val="0"/>
                <w:sz w:val="24"/>
              </w:rPr>
            </w:pPr>
            <w:r w:rsidRPr="00D43A67">
              <w:rPr>
                <w:b w:val="0"/>
                <w:sz w:val="24"/>
              </w:rPr>
              <w:t>Value of Contract (Rs.Lakhs)</w:t>
            </w:r>
          </w:p>
        </w:tc>
        <w:tc>
          <w:tcPr>
            <w:tcW w:w="1296" w:type="dxa"/>
            <w:vAlign w:val="center"/>
          </w:tcPr>
          <w:p w:rsidR="00B21F31" w:rsidRPr="00D43A67" w:rsidRDefault="00B21F31">
            <w:pPr>
              <w:pStyle w:val="Title"/>
              <w:rPr>
                <w:b w:val="0"/>
                <w:sz w:val="24"/>
              </w:rPr>
            </w:pPr>
            <w:r w:rsidRPr="00D43A67">
              <w:rPr>
                <w:b w:val="0"/>
                <w:sz w:val="24"/>
              </w:rPr>
              <w:t>Stipulated period of completion (Rs.lakhs)</w:t>
            </w:r>
          </w:p>
        </w:tc>
        <w:tc>
          <w:tcPr>
            <w:tcW w:w="1216" w:type="dxa"/>
            <w:vAlign w:val="center"/>
          </w:tcPr>
          <w:p w:rsidR="00B21F31" w:rsidRPr="00D43A67" w:rsidRDefault="00B21F31">
            <w:pPr>
              <w:pStyle w:val="Title"/>
              <w:rPr>
                <w:b w:val="0"/>
                <w:sz w:val="24"/>
              </w:rPr>
            </w:pPr>
            <w:r w:rsidRPr="00D43A67">
              <w:rPr>
                <w:b w:val="0"/>
                <w:sz w:val="24"/>
              </w:rPr>
              <w:t>Value of works * remaining to be completed</w:t>
            </w:r>
          </w:p>
        </w:tc>
        <w:tc>
          <w:tcPr>
            <w:tcW w:w="1336" w:type="dxa"/>
            <w:vAlign w:val="center"/>
          </w:tcPr>
          <w:p w:rsidR="00B21F31" w:rsidRPr="00D43A67" w:rsidRDefault="00B21F31">
            <w:pPr>
              <w:pStyle w:val="Title"/>
              <w:rPr>
                <w:b w:val="0"/>
                <w:sz w:val="24"/>
              </w:rPr>
            </w:pPr>
            <w:r w:rsidRPr="00D43A67">
              <w:rPr>
                <w:b w:val="0"/>
                <w:sz w:val="24"/>
              </w:rPr>
              <w:t>Anticipated date of completion</w:t>
            </w:r>
          </w:p>
        </w:tc>
      </w:tr>
      <w:tr w:rsidR="00B21F31" w:rsidRPr="00D43A67">
        <w:tc>
          <w:tcPr>
            <w:tcW w:w="1336" w:type="dxa"/>
          </w:tcPr>
          <w:p w:rsidR="00B21F31" w:rsidRPr="00D43A67" w:rsidRDefault="00B21F31">
            <w:pPr>
              <w:pStyle w:val="Title"/>
              <w:rPr>
                <w:b w:val="0"/>
                <w:sz w:val="24"/>
              </w:rPr>
            </w:pPr>
            <w:r w:rsidRPr="00D43A67">
              <w:rPr>
                <w:b w:val="0"/>
                <w:sz w:val="24"/>
              </w:rPr>
              <w:t>(1)</w:t>
            </w:r>
          </w:p>
        </w:tc>
        <w:tc>
          <w:tcPr>
            <w:tcW w:w="736" w:type="dxa"/>
          </w:tcPr>
          <w:p w:rsidR="00B21F31" w:rsidRPr="00D43A67" w:rsidRDefault="00B21F31">
            <w:pPr>
              <w:pStyle w:val="Title"/>
              <w:rPr>
                <w:b w:val="0"/>
                <w:sz w:val="24"/>
              </w:rPr>
            </w:pPr>
            <w:r w:rsidRPr="00D43A67">
              <w:rPr>
                <w:b w:val="0"/>
                <w:sz w:val="24"/>
              </w:rPr>
              <w:t>(2)</w:t>
            </w:r>
          </w:p>
        </w:tc>
        <w:tc>
          <w:tcPr>
            <w:tcW w:w="1043" w:type="dxa"/>
          </w:tcPr>
          <w:p w:rsidR="00B21F31" w:rsidRPr="00D43A67" w:rsidRDefault="00B21F31">
            <w:pPr>
              <w:pStyle w:val="Title"/>
              <w:rPr>
                <w:b w:val="0"/>
                <w:sz w:val="24"/>
              </w:rPr>
            </w:pPr>
            <w:r w:rsidRPr="00D43A67">
              <w:rPr>
                <w:b w:val="0"/>
                <w:sz w:val="24"/>
              </w:rPr>
              <w:t>(3)</w:t>
            </w:r>
          </w:p>
        </w:tc>
        <w:tc>
          <w:tcPr>
            <w:tcW w:w="1163" w:type="dxa"/>
          </w:tcPr>
          <w:p w:rsidR="00B21F31" w:rsidRPr="00D43A67" w:rsidRDefault="00B21F31">
            <w:pPr>
              <w:pStyle w:val="Title"/>
              <w:rPr>
                <w:b w:val="0"/>
                <w:sz w:val="24"/>
              </w:rPr>
            </w:pPr>
            <w:r w:rsidRPr="00D43A67">
              <w:rPr>
                <w:b w:val="0"/>
                <w:sz w:val="24"/>
              </w:rPr>
              <w:t>(4)</w:t>
            </w:r>
          </w:p>
        </w:tc>
        <w:tc>
          <w:tcPr>
            <w:tcW w:w="1276" w:type="dxa"/>
          </w:tcPr>
          <w:p w:rsidR="00B21F31" w:rsidRPr="00D43A67" w:rsidRDefault="00B21F31">
            <w:pPr>
              <w:pStyle w:val="Title"/>
              <w:rPr>
                <w:b w:val="0"/>
                <w:sz w:val="24"/>
              </w:rPr>
            </w:pPr>
            <w:r w:rsidRPr="00D43A67">
              <w:rPr>
                <w:b w:val="0"/>
                <w:sz w:val="24"/>
              </w:rPr>
              <w:t>(5)</w:t>
            </w:r>
          </w:p>
        </w:tc>
        <w:tc>
          <w:tcPr>
            <w:tcW w:w="1296" w:type="dxa"/>
          </w:tcPr>
          <w:p w:rsidR="00B21F31" w:rsidRPr="00D43A67" w:rsidRDefault="00B21F31">
            <w:pPr>
              <w:pStyle w:val="Title"/>
              <w:rPr>
                <w:b w:val="0"/>
                <w:sz w:val="24"/>
              </w:rPr>
            </w:pPr>
            <w:r w:rsidRPr="00D43A67">
              <w:rPr>
                <w:b w:val="0"/>
                <w:sz w:val="24"/>
              </w:rPr>
              <w:t>(6)</w:t>
            </w:r>
          </w:p>
        </w:tc>
        <w:tc>
          <w:tcPr>
            <w:tcW w:w="1216" w:type="dxa"/>
          </w:tcPr>
          <w:p w:rsidR="00B21F31" w:rsidRPr="00D43A67" w:rsidRDefault="00B21F31">
            <w:pPr>
              <w:pStyle w:val="Title"/>
              <w:rPr>
                <w:b w:val="0"/>
                <w:sz w:val="24"/>
              </w:rPr>
            </w:pPr>
            <w:r w:rsidRPr="00D43A67">
              <w:rPr>
                <w:b w:val="0"/>
                <w:sz w:val="24"/>
              </w:rPr>
              <w:t>(7)</w:t>
            </w:r>
          </w:p>
        </w:tc>
        <w:tc>
          <w:tcPr>
            <w:tcW w:w="1336" w:type="dxa"/>
          </w:tcPr>
          <w:p w:rsidR="00B21F31" w:rsidRPr="00D43A67" w:rsidRDefault="00B21F31">
            <w:pPr>
              <w:pStyle w:val="Title"/>
              <w:rPr>
                <w:b w:val="0"/>
                <w:sz w:val="24"/>
              </w:rPr>
            </w:pPr>
            <w:r w:rsidRPr="00D43A67">
              <w:rPr>
                <w:b w:val="0"/>
                <w:sz w:val="24"/>
              </w:rPr>
              <w:t>(8)</w:t>
            </w:r>
          </w:p>
        </w:tc>
      </w:tr>
    </w:tbl>
    <w:p w:rsidR="00B21F31" w:rsidRPr="00D43A67" w:rsidRDefault="00B21F31">
      <w:pPr>
        <w:pStyle w:val="Title"/>
        <w:jc w:val="left"/>
        <w:rPr>
          <w:b w:val="0"/>
          <w:sz w:val="24"/>
        </w:rPr>
      </w:pPr>
    </w:p>
    <w:p w:rsidR="00B21F31" w:rsidRPr="00D43A67" w:rsidRDefault="00B21F31" w:rsidP="00FF781A">
      <w:pPr>
        <w:pStyle w:val="Title"/>
        <w:numPr>
          <w:ilvl w:val="0"/>
          <w:numId w:val="19"/>
        </w:numPr>
        <w:jc w:val="left"/>
        <w:rPr>
          <w:b w:val="0"/>
          <w:sz w:val="24"/>
        </w:rPr>
      </w:pPr>
      <w:r w:rsidRPr="00D43A67">
        <w:rPr>
          <w:b w:val="0"/>
          <w:sz w:val="24"/>
        </w:rPr>
        <w:t>Works for which bids already submitted:</w:t>
      </w:r>
    </w:p>
    <w:p w:rsidR="00B21F31" w:rsidRPr="00D43A67" w:rsidRDefault="00B21F3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205"/>
        <w:gridCol w:w="1296"/>
        <w:gridCol w:w="1306"/>
        <w:gridCol w:w="1336"/>
      </w:tblGrid>
      <w:tr w:rsidR="00B21F31" w:rsidRPr="00D43A67">
        <w:tc>
          <w:tcPr>
            <w:tcW w:w="1337" w:type="dxa"/>
            <w:vAlign w:val="center"/>
          </w:tcPr>
          <w:p w:rsidR="00B21F31" w:rsidRPr="00D43A67" w:rsidRDefault="00B21F31">
            <w:pPr>
              <w:pStyle w:val="Title"/>
              <w:rPr>
                <w:b w:val="0"/>
                <w:sz w:val="24"/>
              </w:rPr>
            </w:pPr>
            <w:r w:rsidRPr="00D43A67">
              <w:rPr>
                <w:b w:val="0"/>
                <w:sz w:val="24"/>
              </w:rPr>
              <w:t>Description of work</w:t>
            </w:r>
          </w:p>
        </w:tc>
        <w:tc>
          <w:tcPr>
            <w:tcW w:w="1123" w:type="dxa"/>
            <w:vAlign w:val="center"/>
          </w:tcPr>
          <w:p w:rsidR="00B21F31" w:rsidRPr="00D43A67" w:rsidRDefault="00B21F31">
            <w:pPr>
              <w:pStyle w:val="Title"/>
              <w:rPr>
                <w:b w:val="0"/>
                <w:sz w:val="24"/>
              </w:rPr>
            </w:pPr>
            <w:r w:rsidRPr="00D43A67">
              <w:rPr>
                <w:b w:val="0"/>
                <w:sz w:val="24"/>
              </w:rPr>
              <w:t>Place &amp; State</w:t>
            </w:r>
          </w:p>
        </w:tc>
        <w:tc>
          <w:tcPr>
            <w:tcW w:w="1205" w:type="dxa"/>
            <w:vAlign w:val="center"/>
          </w:tcPr>
          <w:p w:rsidR="00B21F31" w:rsidRPr="00D43A67" w:rsidRDefault="00B21F31">
            <w:pPr>
              <w:pStyle w:val="Title"/>
              <w:rPr>
                <w:b w:val="0"/>
                <w:sz w:val="24"/>
              </w:rPr>
            </w:pPr>
            <w:r w:rsidRPr="00D43A67">
              <w:rPr>
                <w:b w:val="0"/>
                <w:sz w:val="24"/>
              </w:rPr>
              <w:t>Estimated value of works (Rs.lakhs)</w:t>
            </w:r>
          </w:p>
        </w:tc>
        <w:tc>
          <w:tcPr>
            <w:tcW w:w="1296" w:type="dxa"/>
            <w:vAlign w:val="center"/>
          </w:tcPr>
          <w:p w:rsidR="00B21F31" w:rsidRPr="00D43A67" w:rsidRDefault="00B21F31">
            <w:pPr>
              <w:pStyle w:val="Title"/>
              <w:rPr>
                <w:b w:val="0"/>
                <w:sz w:val="24"/>
              </w:rPr>
            </w:pPr>
            <w:r w:rsidRPr="00D43A67">
              <w:rPr>
                <w:b w:val="0"/>
                <w:sz w:val="24"/>
              </w:rPr>
              <w:t>Stipulated period of completion</w:t>
            </w:r>
          </w:p>
        </w:tc>
        <w:tc>
          <w:tcPr>
            <w:tcW w:w="1306" w:type="dxa"/>
            <w:vAlign w:val="center"/>
          </w:tcPr>
          <w:p w:rsidR="00B21F31" w:rsidRPr="00D43A67" w:rsidRDefault="00B21F31">
            <w:pPr>
              <w:pStyle w:val="Title"/>
              <w:rPr>
                <w:b w:val="0"/>
                <w:sz w:val="24"/>
              </w:rPr>
            </w:pPr>
            <w:r w:rsidRPr="00D43A67">
              <w:rPr>
                <w:b w:val="0"/>
                <w:sz w:val="24"/>
              </w:rPr>
              <w:t>Date when decision is completed</w:t>
            </w:r>
          </w:p>
        </w:tc>
        <w:tc>
          <w:tcPr>
            <w:tcW w:w="1336" w:type="dxa"/>
            <w:vAlign w:val="center"/>
          </w:tcPr>
          <w:p w:rsidR="00B21F31" w:rsidRPr="00D43A67" w:rsidRDefault="00B21F31">
            <w:pPr>
              <w:pStyle w:val="Title"/>
              <w:rPr>
                <w:b w:val="0"/>
                <w:sz w:val="24"/>
              </w:rPr>
            </w:pPr>
            <w:r w:rsidRPr="00D43A67">
              <w:rPr>
                <w:b w:val="0"/>
                <w:sz w:val="24"/>
              </w:rPr>
              <w:t>Remarks if any expected</w:t>
            </w:r>
          </w:p>
        </w:tc>
      </w:tr>
      <w:tr w:rsidR="00B21F31" w:rsidRPr="00D43A67">
        <w:tc>
          <w:tcPr>
            <w:tcW w:w="1337" w:type="dxa"/>
          </w:tcPr>
          <w:p w:rsidR="00B21F31" w:rsidRPr="00D43A67" w:rsidRDefault="00B21F31">
            <w:pPr>
              <w:pStyle w:val="Title"/>
              <w:rPr>
                <w:b w:val="0"/>
                <w:sz w:val="24"/>
              </w:rPr>
            </w:pPr>
            <w:r w:rsidRPr="00D43A67">
              <w:rPr>
                <w:b w:val="0"/>
                <w:sz w:val="24"/>
              </w:rPr>
              <w:t>(1)</w:t>
            </w:r>
          </w:p>
        </w:tc>
        <w:tc>
          <w:tcPr>
            <w:tcW w:w="1123" w:type="dxa"/>
          </w:tcPr>
          <w:p w:rsidR="00B21F31" w:rsidRPr="00D43A67" w:rsidRDefault="00B21F31">
            <w:pPr>
              <w:pStyle w:val="Title"/>
              <w:rPr>
                <w:b w:val="0"/>
                <w:sz w:val="24"/>
              </w:rPr>
            </w:pPr>
            <w:r w:rsidRPr="00D43A67">
              <w:rPr>
                <w:b w:val="0"/>
                <w:sz w:val="24"/>
              </w:rPr>
              <w:t>(2)</w:t>
            </w:r>
          </w:p>
        </w:tc>
        <w:tc>
          <w:tcPr>
            <w:tcW w:w="1205" w:type="dxa"/>
          </w:tcPr>
          <w:p w:rsidR="00B21F31" w:rsidRPr="00D43A67" w:rsidRDefault="00B21F31">
            <w:pPr>
              <w:pStyle w:val="Title"/>
              <w:rPr>
                <w:b w:val="0"/>
                <w:sz w:val="24"/>
              </w:rPr>
            </w:pPr>
            <w:r w:rsidRPr="00D43A67">
              <w:rPr>
                <w:b w:val="0"/>
                <w:sz w:val="24"/>
              </w:rPr>
              <w:t>(3)</w:t>
            </w:r>
          </w:p>
        </w:tc>
        <w:tc>
          <w:tcPr>
            <w:tcW w:w="1296" w:type="dxa"/>
          </w:tcPr>
          <w:p w:rsidR="00B21F31" w:rsidRPr="00D43A67" w:rsidRDefault="00B21F31">
            <w:pPr>
              <w:pStyle w:val="Title"/>
              <w:rPr>
                <w:b w:val="0"/>
                <w:sz w:val="24"/>
              </w:rPr>
            </w:pPr>
            <w:r w:rsidRPr="00D43A67">
              <w:rPr>
                <w:b w:val="0"/>
                <w:sz w:val="24"/>
              </w:rPr>
              <w:t>(4)</w:t>
            </w:r>
          </w:p>
        </w:tc>
        <w:tc>
          <w:tcPr>
            <w:tcW w:w="1306" w:type="dxa"/>
          </w:tcPr>
          <w:p w:rsidR="00B21F31" w:rsidRPr="00D43A67" w:rsidRDefault="00B21F31">
            <w:pPr>
              <w:pStyle w:val="Title"/>
              <w:rPr>
                <w:b w:val="0"/>
                <w:sz w:val="24"/>
              </w:rPr>
            </w:pPr>
            <w:r w:rsidRPr="00D43A67">
              <w:rPr>
                <w:b w:val="0"/>
                <w:sz w:val="24"/>
              </w:rPr>
              <w:t>(5)</w:t>
            </w:r>
          </w:p>
        </w:tc>
        <w:tc>
          <w:tcPr>
            <w:tcW w:w="1336" w:type="dxa"/>
          </w:tcPr>
          <w:p w:rsidR="00B21F31" w:rsidRPr="00D43A67" w:rsidRDefault="00B21F31">
            <w:pPr>
              <w:pStyle w:val="Title"/>
              <w:rPr>
                <w:b w:val="0"/>
                <w:sz w:val="24"/>
              </w:rPr>
            </w:pPr>
            <w:r w:rsidRPr="00D43A67">
              <w:rPr>
                <w:b w:val="0"/>
                <w:sz w:val="24"/>
              </w:rPr>
              <w:t>(6)</w:t>
            </w:r>
          </w:p>
        </w:tc>
      </w:tr>
    </w:tbl>
    <w:p w:rsidR="00B21F31" w:rsidRPr="00D43A67" w:rsidRDefault="00B21F31">
      <w:pPr>
        <w:pStyle w:val="Title"/>
        <w:jc w:val="left"/>
        <w:rPr>
          <w:b w:val="0"/>
          <w:sz w:val="18"/>
        </w:rPr>
      </w:pPr>
    </w:p>
    <w:p w:rsidR="00B21F31" w:rsidRPr="00D43A67" w:rsidRDefault="00B21F31">
      <w:pPr>
        <w:pStyle w:val="Title"/>
        <w:jc w:val="left"/>
        <w:rPr>
          <w:b w:val="0"/>
          <w:sz w:val="24"/>
        </w:rPr>
      </w:pPr>
      <w:r w:rsidRPr="00D43A67">
        <w:rPr>
          <w:b w:val="0"/>
          <w:sz w:val="24"/>
        </w:rPr>
        <w:t>*Enclosed certificate (s) from the Engineer(s)-in-Charge.</w:t>
      </w:r>
    </w:p>
    <w:p w:rsidR="00B21F31" w:rsidRPr="00D43A67" w:rsidRDefault="00B21F31" w:rsidP="00FF781A">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B21F31" w:rsidRPr="00D43A67" w:rsidRDefault="00B21F3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B21F31" w:rsidRPr="00D43A67" w:rsidRDefault="00B21F3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B21F31" w:rsidRPr="00D43A67" w:rsidRDefault="00B21F31">
      <w:pPr>
        <w:pStyle w:val="Title"/>
        <w:jc w:val="left"/>
        <w:rPr>
          <w:b w:val="0"/>
          <w:sz w:val="24"/>
        </w:rPr>
      </w:pPr>
      <w:r w:rsidRPr="00D43A67">
        <w:rPr>
          <w:b w:val="0"/>
          <w:sz w:val="24"/>
        </w:rPr>
        <w:t xml:space="preserve">Equipment </w:t>
      </w:r>
      <w:r w:rsidR="00C913C2" w:rsidRPr="00D43A67">
        <w:rPr>
          <w:b w:val="0"/>
          <w:sz w:val="24"/>
        </w:rPr>
        <w:t>No. 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B21F31" w:rsidRPr="00D43A67" w:rsidRDefault="00B21F3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w:t>
      </w:r>
      <w:r>
        <w:rPr>
          <w:b w:val="0"/>
          <w:sz w:val="24"/>
        </w:rPr>
        <w:t>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B21F31" w:rsidRPr="00D43A67" w:rsidRDefault="00B21F3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B21F31" w:rsidRPr="00D43A67" w:rsidRDefault="00B21F3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B21F31" w:rsidRDefault="00B21F31" w:rsidP="002018D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B21F31" w:rsidRPr="00D43A67" w:rsidRDefault="00B21F31" w:rsidP="002018DE">
      <w:pPr>
        <w:pStyle w:val="Title"/>
        <w:jc w:val="left"/>
        <w:rPr>
          <w:b w:val="0"/>
          <w:sz w:val="24"/>
        </w:rPr>
      </w:pPr>
      <w:r w:rsidRPr="00D43A67">
        <w:rPr>
          <w:b w:val="0"/>
          <w:sz w:val="24"/>
        </w:rPr>
        <w:t>Etc.</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pBdr>
          <w:bottom w:val="single" w:sz="12" w:space="1" w:color="auto"/>
        </w:pBdr>
        <w:jc w:val="left"/>
        <w:rPr>
          <w:b w:val="0"/>
          <w:sz w:val="24"/>
        </w:rPr>
      </w:pPr>
    </w:p>
    <w:p w:rsidR="00B21F31" w:rsidRDefault="00B21F31" w:rsidP="00FF781A">
      <w:pPr>
        <w:pStyle w:val="Title"/>
        <w:numPr>
          <w:ilvl w:val="1"/>
          <w:numId w:val="16"/>
        </w:numPr>
        <w:jc w:val="both"/>
        <w:rPr>
          <w:b w:val="0"/>
          <w:sz w:val="24"/>
        </w:rPr>
      </w:pPr>
      <w:r w:rsidRPr="00D43A67">
        <w:rPr>
          <w:b w:val="0"/>
          <w:sz w:val="24"/>
        </w:rPr>
        <w:t xml:space="preserve">Financial reports for the last five years: balance sheets, profit and loss statements, </w:t>
      </w:r>
      <w:r w:rsidR="00B21EE6" w:rsidRPr="00D43A67">
        <w:rPr>
          <w:b w:val="0"/>
          <w:sz w:val="24"/>
        </w:rPr>
        <w:t>auditor’s</w:t>
      </w:r>
      <w:r w:rsidRPr="00D43A67">
        <w:rPr>
          <w:b w:val="0"/>
          <w:sz w:val="24"/>
        </w:rPr>
        <w:t xml:space="preserve"> report (in case of companies / corporation) etc. List them below and attach copies.</w:t>
      </w:r>
    </w:p>
    <w:p w:rsidR="00B21F31" w:rsidRPr="00AC68C7" w:rsidRDefault="00B21F31" w:rsidP="00AC68C7">
      <w:pPr>
        <w:pStyle w:val="Title"/>
        <w:jc w:val="both"/>
        <w:rPr>
          <w:b w:val="0"/>
          <w:sz w:val="6"/>
        </w:rPr>
      </w:pPr>
    </w:p>
    <w:p w:rsidR="00B21F31" w:rsidRDefault="00B21F31" w:rsidP="00FF781A">
      <w:pPr>
        <w:pStyle w:val="Title"/>
        <w:numPr>
          <w:ilvl w:val="1"/>
          <w:numId w:val="16"/>
        </w:numPr>
        <w:jc w:val="both"/>
        <w:rPr>
          <w:b w:val="0"/>
          <w:sz w:val="24"/>
        </w:rPr>
      </w:pPr>
      <w:r w:rsidRPr="00D43A67">
        <w:rPr>
          <w:b w:val="0"/>
          <w:sz w:val="24"/>
        </w:rPr>
        <w:t xml:space="preserve">Evidence of access to </w:t>
      </w:r>
      <w:r w:rsidR="00B21EE6" w:rsidRPr="00D43A67">
        <w:rPr>
          <w:b w:val="0"/>
          <w:sz w:val="24"/>
        </w:rPr>
        <w:t>financial</w:t>
      </w:r>
      <w:r w:rsidRPr="00D43A67">
        <w:rPr>
          <w:b w:val="0"/>
          <w:sz w:val="24"/>
        </w:rPr>
        <w:t xml:space="preserve"> resources to meet the qualification requirements: cash in hand, lines of credit, etc., List them below and attach copies of support documents.</w:t>
      </w:r>
    </w:p>
    <w:p w:rsidR="00B21F31" w:rsidRPr="00AC68C7" w:rsidRDefault="00B21F31" w:rsidP="00AC68C7">
      <w:pPr>
        <w:pStyle w:val="Title"/>
        <w:jc w:val="both"/>
        <w:rPr>
          <w:b w:val="0"/>
          <w:sz w:val="10"/>
        </w:rPr>
      </w:pPr>
    </w:p>
    <w:p w:rsidR="00B21F31" w:rsidRDefault="00B21F31" w:rsidP="00FF781A">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B21F31" w:rsidRPr="00AC68C7" w:rsidRDefault="00B21F31" w:rsidP="00AC68C7">
      <w:pPr>
        <w:pStyle w:val="Title"/>
        <w:jc w:val="both"/>
        <w:rPr>
          <w:b w:val="0"/>
          <w:sz w:val="10"/>
        </w:rPr>
      </w:pPr>
    </w:p>
    <w:p w:rsidR="00B21F31" w:rsidRPr="00D43A67" w:rsidRDefault="00B21F31" w:rsidP="00FF781A">
      <w:pPr>
        <w:pStyle w:val="Title"/>
        <w:numPr>
          <w:ilvl w:val="1"/>
          <w:numId w:val="16"/>
        </w:numPr>
        <w:jc w:val="both"/>
        <w:rPr>
          <w:b w:val="0"/>
          <w:sz w:val="24"/>
        </w:rPr>
      </w:pPr>
      <w:r>
        <w:rPr>
          <w:b w:val="0"/>
          <w:sz w:val="24"/>
        </w:rPr>
        <w:t>Performance certificate for the works executed is to be furnished</w:t>
      </w:r>
    </w:p>
    <w:p w:rsidR="00B21F31" w:rsidRPr="00AC68C7" w:rsidRDefault="00B21F31">
      <w:pPr>
        <w:pStyle w:val="Title"/>
        <w:jc w:val="left"/>
        <w:rPr>
          <w:b w:val="0"/>
          <w:sz w:val="12"/>
        </w:rPr>
      </w:pPr>
    </w:p>
    <w:p w:rsidR="00B21F31" w:rsidRPr="00D43A67" w:rsidRDefault="00B21F31" w:rsidP="00FF781A">
      <w:pPr>
        <w:pStyle w:val="Title"/>
        <w:numPr>
          <w:ilvl w:val="1"/>
          <w:numId w:val="16"/>
        </w:numPr>
        <w:jc w:val="left"/>
        <w:rPr>
          <w:b w:val="0"/>
          <w:sz w:val="24"/>
        </w:rPr>
      </w:pPr>
      <w:r w:rsidRPr="00D43A67">
        <w:rPr>
          <w:b w:val="0"/>
          <w:sz w:val="24"/>
        </w:rPr>
        <w:t>Information on litigation history in which the Bidder is involved.</w:t>
      </w:r>
    </w:p>
    <w:p w:rsidR="00B21F31" w:rsidRPr="00D43A67" w:rsidRDefault="00B21F31" w:rsidP="00CE1D89">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B21F31" w:rsidRPr="00D43A67" w:rsidRDefault="00B21F31" w:rsidP="00CE1D89">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B21F31" w:rsidRPr="00D43A67" w:rsidRDefault="00B21F31" w:rsidP="00CE1D89">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Statement of compliance under the requirements of Sub Clause 3.2 of the instructions to Bidders.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B21F31" w:rsidRPr="00D43A67" w:rsidRDefault="00B21F31">
      <w:pPr>
        <w:pStyle w:val="Title"/>
        <w:jc w:val="left"/>
        <w:rPr>
          <w:b w:val="0"/>
          <w:sz w:val="24"/>
        </w:rPr>
      </w:pPr>
    </w:p>
    <w:p w:rsidR="00B21F31" w:rsidRPr="00D43A67" w:rsidRDefault="00B21F31" w:rsidP="00FF781A">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B21F31" w:rsidRPr="00D43A67" w:rsidRDefault="00B21F31">
      <w:pPr>
        <w:pStyle w:val="Title"/>
        <w:jc w:val="left"/>
        <w:rPr>
          <w:b w:val="0"/>
          <w:sz w:val="24"/>
        </w:rPr>
      </w:pPr>
    </w:p>
    <w:p w:rsidR="00B21F31" w:rsidRPr="00D43A67" w:rsidRDefault="00B21F3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B21F31" w:rsidRDefault="00B21F31">
      <w:pPr>
        <w:pStyle w:val="Title"/>
        <w:rPr>
          <w:b w:val="0"/>
          <w:sz w:val="40"/>
        </w:rPr>
      </w:pPr>
    </w:p>
    <w:p w:rsidR="00B21F31" w:rsidRDefault="00B21F31">
      <w:pPr>
        <w:pStyle w:val="Title"/>
        <w:rPr>
          <w:b w:val="0"/>
          <w:sz w:val="40"/>
        </w:rPr>
      </w:pPr>
    </w:p>
    <w:p w:rsidR="00B21F31" w:rsidRDefault="00B21F31">
      <w:pPr>
        <w:pStyle w:val="Title"/>
        <w:rPr>
          <w:b w:val="0"/>
          <w:sz w:val="40"/>
        </w:rPr>
      </w:pPr>
    </w:p>
    <w:p w:rsidR="00B21F31" w:rsidRDefault="00B21F31">
      <w:pPr>
        <w:pStyle w:val="Title"/>
        <w:rPr>
          <w:b w:val="0"/>
          <w:sz w:val="40"/>
        </w:rPr>
      </w:pPr>
    </w:p>
    <w:p w:rsidR="00B21F31" w:rsidRDefault="00B21F31">
      <w:pPr>
        <w:pStyle w:val="Title"/>
        <w:rPr>
          <w:b w:val="0"/>
          <w:sz w:val="40"/>
        </w:rPr>
      </w:pPr>
    </w:p>
    <w:p w:rsidR="00F108A9" w:rsidRDefault="00F108A9">
      <w:pPr>
        <w:pStyle w:val="Title"/>
        <w:rPr>
          <w:b w:val="0"/>
          <w:sz w:val="40"/>
        </w:rPr>
      </w:pPr>
    </w:p>
    <w:p w:rsidR="00BC06D1" w:rsidRDefault="00BC06D1">
      <w:pPr>
        <w:pStyle w:val="Title"/>
        <w:rPr>
          <w:b w:val="0"/>
          <w:sz w:val="40"/>
        </w:rPr>
      </w:pPr>
    </w:p>
    <w:p w:rsidR="00BC06D1" w:rsidRDefault="00BC06D1">
      <w:pPr>
        <w:pStyle w:val="Title"/>
        <w:rPr>
          <w:b w:val="0"/>
          <w:sz w:val="40"/>
        </w:rPr>
      </w:pPr>
    </w:p>
    <w:p w:rsidR="00B21F31"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sz w:val="40"/>
        </w:rPr>
      </w:pPr>
      <w:r w:rsidRPr="00D43A67">
        <w:rPr>
          <w:sz w:val="40"/>
        </w:rPr>
        <w:t>LETTER OF ACCEPTANCE</w:t>
      </w:r>
    </w:p>
    <w:p w:rsidR="00B21F31" w:rsidRPr="00D43A67" w:rsidRDefault="00B21F31">
      <w:pPr>
        <w:pStyle w:val="Title"/>
        <w:rPr>
          <w:b w:val="0"/>
        </w:rPr>
      </w:pPr>
      <w:r w:rsidRPr="00D43A67">
        <w:rPr>
          <w:b w:val="0"/>
        </w:rPr>
        <w:t>(Letterhead paper of the Employer)</w:t>
      </w:r>
    </w:p>
    <w:p w:rsidR="00B21F31" w:rsidRPr="00D43A67" w:rsidRDefault="00B21F31">
      <w:pPr>
        <w:pStyle w:val="Title"/>
        <w:jc w:val="right"/>
        <w:rPr>
          <w:b w:val="0"/>
          <w:sz w:val="24"/>
        </w:rPr>
      </w:pPr>
      <w:r w:rsidRPr="00D43A67">
        <w:rPr>
          <w:b w:val="0"/>
          <w:sz w:val="24"/>
        </w:rPr>
        <w:t>_______________(date)</w:t>
      </w:r>
    </w:p>
    <w:p w:rsidR="00B21F31" w:rsidRPr="00D43A67" w:rsidRDefault="00B21F31">
      <w:pPr>
        <w:pStyle w:val="Title"/>
        <w:jc w:val="left"/>
        <w:rPr>
          <w:b w:val="0"/>
          <w:sz w:val="24"/>
        </w:rPr>
      </w:pPr>
      <w:r w:rsidRPr="00D43A67">
        <w:rPr>
          <w:b w:val="0"/>
          <w:sz w:val="24"/>
        </w:rPr>
        <w:t>To</w:t>
      </w:r>
    </w:p>
    <w:p w:rsidR="00B21F31" w:rsidRPr="00D43A67" w:rsidRDefault="00B21F31">
      <w:pPr>
        <w:pStyle w:val="Title"/>
        <w:jc w:val="left"/>
        <w:rPr>
          <w:b w:val="0"/>
          <w:sz w:val="24"/>
        </w:rPr>
      </w:pPr>
      <w:r w:rsidRPr="00D43A67">
        <w:rPr>
          <w:b w:val="0"/>
          <w:sz w:val="24"/>
        </w:rPr>
        <w:t>____________________________           (name and address of the Contractor)</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rPr>
          <w:b w:val="0"/>
          <w:sz w:val="40"/>
        </w:rPr>
      </w:pPr>
    </w:p>
    <w:p w:rsidR="00B21F31" w:rsidRPr="00D43A67" w:rsidRDefault="00B21F31">
      <w:pPr>
        <w:pStyle w:val="Title"/>
        <w:jc w:val="both"/>
        <w:rPr>
          <w:b w:val="0"/>
          <w:sz w:val="24"/>
        </w:rPr>
      </w:pPr>
      <w:r w:rsidRPr="00D43A67">
        <w:rPr>
          <w:b w:val="0"/>
          <w:sz w:val="24"/>
        </w:rPr>
        <w:t>Dear Sirs: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B21F31" w:rsidRPr="00D43A67" w:rsidRDefault="00B21F31">
      <w:pPr>
        <w:pStyle w:val="Title"/>
        <w:jc w:val="both"/>
        <w:rPr>
          <w:b w:val="0"/>
          <w:sz w:val="24"/>
          <w:vertAlign w:val="superscript"/>
        </w:rPr>
      </w:pPr>
    </w:p>
    <w:p w:rsidR="00B21F31" w:rsidRPr="00D43A67" w:rsidRDefault="00B21F3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B21F31" w:rsidRPr="00D43A67" w:rsidRDefault="00B21F3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B21F31" w:rsidRPr="00D43A67" w:rsidRDefault="00B21F31">
      <w:pPr>
        <w:pStyle w:val="Title"/>
        <w:jc w:val="both"/>
        <w:rPr>
          <w:b w:val="0"/>
          <w:sz w:val="24"/>
        </w:rPr>
      </w:pP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B21F31" w:rsidRPr="00D43A67" w:rsidRDefault="00B21F31">
      <w:pPr>
        <w:pStyle w:val="Title"/>
        <w:jc w:val="both"/>
        <w:rPr>
          <w:b w:val="0"/>
          <w:sz w:val="24"/>
        </w:rPr>
      </w:pPr>
    </w:p>
    <w:p w:rsidR="00B21F31" w:rsidRPr="00D43A67" w:rsidRDefault="00B21F31">
      <w:pPr>
        <w:pStyle w:val="Title"/>
        <w:jc w:val="both"/>
        <w:rPr>
          <w:b w:val="0"/>
          <w:sz w:val="24"/>
        </w:rPr>
      </w:pPr>
    </w:p>
    <w:p w:rsidR="00B21F31" w:rsidRPr="00D43A67" w:rsidRDefault="00B21F31" w:rsidP="00DB345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B21F31" w:rsidRPr="00D43A67" w:rsidRDefault="00B21F31" w:rsidP="00DB345E">
      <w:pPr>
        <w:pStyle w:val="Title"/>
        <w:jc w:val="both"/>
        <w:rPr>
          <w:b w:val="0"/>
          <w:sz w:val="24"/>
        </w:rPr>
      </w:pPr>
    </w:p>
    <w:p w:rsidR="00B21F31" w:rsidRPr="00D43A67" w:rsidRDefault="00B21F31" w:rsidP="00DB345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B21F31" w:rsidRPr="00D43A67" w:rsidRDefault="00B21F31" w:rsidP="00DB345E">
      <w:pPr>
        <w:pStyle w:val="Title"/>
        <w:jc w:val="both"/>
        <w:rPr>
          <w:b w:val="0"/>
          <w:sz w:val="24"/>
        </w:rPr>
      </w:pPr>
    </w:p>
    <w:p w:rsidR="00B21F31" w:rsidRPr="00D43A67" w:rsidRDefault="00B21F31" w:rsidP="00DB345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B21F31" w:rsidRPr="00D43A67" w:rsidRDefault="00B21F31" w:rsidP="00DB345E">
      <w:pPr>
        <w:pStyle w:val="Title"/>
        <w:pBdr>
          <w:bottom w:val="single" w:sz="12" w:space="1" w:color="auto"/>
        </w:pBdr>
        <w:jc w:val="both"/>
        <w:rPr>
          <w:b w:val="0"/>
          <w:sz w:val="24"/>
        </w:rPr>
      </w:pPr>
    </w:p>
    <w:p w:rsidR="00B21F31" w:rsidRPr="00D43A67" w:rsidRDefault="00B21F31">
      <w:pPr>
        <w:pStyle w:val="Title"/>
        <w:pBdr>
          <w:bottom w:val="single" w:sz="12" w:space="1" w:color="auto"/>
        </w:pBdr>
        <w:jc w:val="both"/>
        <w:rPr>
          <w:b w:val="0"/>
          <w:sz w:val="24"/>
        </w:rPr>
      </w:pPr>
    </w:p>
    <w:p w:rsidR="00B21F31" w:rsidRPr="00D43A67" w:rsidRDefault="00B21F31">
      <w:pPr>
        <w:pStyle w:val="Title"/>
        <w:jc w:val="both"/>
        <w:rPr>
          <w:b w:val="0"/>
          <w:sz w:val="24"/>
        </w:rPr>
      </w:pPr>
    </w:p>
    <w:p w:rsidR="00B21F31" w:rsidRPr="00D43A67" w:rsidRDefault="00B21F31" w:rsidP="00FF781A">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B21F31" w:rsidRPr="00D43A67" w:rsidRDefault="00B21F31">
      <w:pPr>
        <w:pStyle w:val="Title"/>
        <w:ind w:left="360"/>
        <w:jc w:val="both"/>
        <w:rPr>
          <w:b w:val="0"/>
          <w:sz w:val="24"/>
        </w:rPr>
      </w:pPr>
    </w:p>
    <w:p w:rsidR="00B21F31" w:rsidRPr="00D43A67" w:rsidRDefault="00B21F31" w:rsidP="00FF781A">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B21F31" w:rsidRPr="00D43A67" w:rsidRDefault="00B21F31">
      <w:pPr>
        <w:pStyle w:val="Title"/>
        <w:jc w:val="both"/>
        <w:rPr>
          <w:b w:val="0"/>
          <w:sz w:val="24"/>
        </w:rPr>
      </w:pPr>
    </w:p>
    <w:p w:rsidR="00B21F31" w:rsidRDefault="00B21F31">
      <w:pPr>
        <w:pStyle w:val="Title"/>
        <w:jc w:val="both"/>
        <w:rPr>
          <w:b w:val="0"/>
          <w:sz w:val="24"/>
        </w:rPr>
      </w:pPr>
    </w:p>
    <w:p w:rsidR="00E66EA9" w:rsidRDefault="00E66EA9">
      <w:pPr>
        <w:pStyle w:val="Title"/>
        <w:jc w:val="both"/>
        <w:rPr>
          <w:b w:val="0"/>
          <w:sz w:val="24"/>
        </w:rPr>
      </w:pPr>
    </w:p>
    <w:p w:rsidR="006A7F55" w:rsidRDefault="006A7F55">
      <w:pPr>
        <w:pStyle w:val="Title"/>
        <w:jc w:val="both"/>
        <w:rPr>
          <w:b w:val="0"/>
          <w:sz w:val="24"/>
        </w:rPr>
      </w:pPr>
    </w:p>
    <w:p w:rsidR="00B21F31" w:rsidRPr="00D43A67" w:rsidRDefault="00B21F31">
      <w:pPr>
        <w:pStyle w:val="Title"/>
        <w:jc w:val="both"/>
        <w:rPr>
          <w:b w:val="0"/>
          <w:sz w:val="24"/>
        </w:rPr>
      </w:pPr>
    </w:p>
    <w:p w:rsidR="00B21F31" w:rsidRPr="00D43A67" w:rsidRDefault="00B21F31">
      <w:pPr>
        <w:pStyle w:val="Title"/>
        <w:rPr>
          <w:b w:val="0"/>
          <w:sz w:val="36"/>
        </w:rPr>
      </w:pPr>
      <w:r w:rsidRPr="00D43A67">
        <w:rPr>
          <w:b w:val="0"/>
          <w:sz w:val="36"/>
        </w:rPr>
        <w:t>ISSUE OF NOTICE TO PROCEED WITH THE WORK</w:t>
      </w:r>
    </w:p>
    <w:p w:rsidR="00B21F31" w:rsidRPr="00D43A67" w:rsidRDefault="00B21F31">
      <w:pPr>
        <w:pStyle w:val="Title"/>
        <w:rPr>
          <w:b w:val="0"/>
          <w:sz w:val="24"/>
        </w:rPr>
      </w:pPr>
      <w:r w:rsidRPr="00D43A67">
        <w:rPr>
          <w:b w:val="0"/>
          <w:sz w:val="24"/>
        </w:rPr>
        <w:t>(</w:t>
      </w:r>
      <w:r w:rsidR="00E7462A" w:rsidRPr="00D43A67">
        <w:rPr>
          <w:b w:val="0"/>
          <w:sz w:val="24"/>
        </w:rPr>
        <w:t>Letterhead</w:t>
      </w:r>
      <w:r w:rsidRPr="00D43A67">
        <w:rPr>
          <w:b w:val="0"/>
          <w:sz w:val="24"/>
        </w:rPr>
        <w:t xml:space="preserve"> of the Employer)</w:t>
      </w:r>
    </w:p>
    <w:p w:rsidR="00B21F31" w:rsidRPr="00D43A67" w:rsidRDefault="00B21F31">
      <w:pPr>
        <w:pStyle w:val="Title"/>
        <w:rPr>
          <w:b w:val="0"/>
          <w:sz w:val="24"/>
        </w:rPr>
      </w:pPr>
    </w:p>
    <w:p w:rsidR="00B21F31" w:rsidRPr="00D43A67" w:rsidRDefault="00B21F31">
      <w:pPr>
        <w:pStyle w:val="Title"/>
        <w:rPr>
          <w:b w:val="0"/>
          <w:sz w:val="24"/>
        </w:rPr>
      </w:pPr>
    </w:p>
    <w:p w:rsidR="00B21F31" w:rsidRPr="00D43A67" w:rsidRDefault="00B21F31">
      <w:pPr>
        <w:pStyle w:val="Title"/>
        <w:jc w:val="right"/>
        <w:rPr>
          <w:b w:val="0"/>
          <w:sz w:val="24"/>
        </w:rPr>
      </w:pPr>
      <w:r w:rsidRPr="00D43A67">
        <w:rPr>
          <w:b w:val="0"/>
          <w:sz w:val="24"/>
        </w:rPr>
        <w:t>_______________</w:t>
      </w:r>
      <w:r w:rsidR="000F07D8">
        <w:rPr>
          <w:b w:val="0"/>
          <w:sz w:val="24"/>
        </w:rPr>
        <w:t xml:space="preserve"> </w:t>
      </w:r>
      <w:r w:rsidRPr="00D43A67">
        <w:rPr>
          <w:b w:val="0"/>
          <w:sz w:val="24"/>
        </w:rPr>
        <w:t>(date)</w:t>
      </w:r>
    </w:p>
    <w:p w:rsidR="00B21F31" w:rsidRPr="00D43A67" w:rsidRDefault="00B21F31">
      <w:pPr>
        <w:pStyle w:val="Title"/>
        <w:jc w:val="right"/>
        <w:rPr>
          <w:b w:val="0"/>
          <w:sz w:val="24"/>
        </w:rPr>
      </w:pPr>
    </w:p>
    <w:p w:rsidR="00B21F31" w:rsidRPr="00D43A67" w:rsidRDefault="00B21F31">
      <w:pPr>
        <w:pStyle w:val="Title"/>
        <w:jc w:val="right"/>
        <w:rPr>
          <w:b w:val="0"/>
          <w:sz w:val="24"/>
        </w:rPr>
      </w:pPr>
    </w:p>
    <w:p w:rsidR="00B21F31" w:rsidRPr="00D43A67" w:rsidRDefault="00B21F31">
      <w:pPr>
        <w:pStyle w:val="Title"/>
        <w:jc w:val="left"/>
        <w:rPr>
          <w:b w:val="0"/>
          <w:sz w:val="24"/>
        </w:rPr>
      </w:pPr>
      <w:r w:rsidRPr="00D43A67">
        <w:rPr>
          <w:b w:val="0"/>
          <w:sz w:val="24"/>
        </w:rPr>
        <w:t>To</w:t>
      </w:r>
    </w:p>
    <w:p w:rsidR="00B21F31" w:rsidRPr="00D43A67" w:rsidRDefault="00B21F31">
      <w:pPr>
        <w:pStyle w:val="Title"/>
        <w:jc w:val="left"/>
        <w:rPr>
          <w:b w:val="0"/>
          <w:sz w:val="24"/>
        </w:rPr>
      </w:pPr>
      <w:r w:rsidRPr="00D43A67">
        <w:rPr>
          <w:b w:val="0"/>
          <w:sz w:val="24"/>
        </w:rPr>
        <w:t>____________________________</w:t>
      </w:r>
      <w:r w:rsidR="000F07D8">
        <w:rPr>
          <w:b w:val="0"/>
          <w:sz w:val="24"/>
        </w:rPr>
        <w:t xml:space="preserve"> </w:t>
      </w:r>
      <w:r w:rsidRPr="00D43A67">
        <w:rPr>
          <w:b w:val="0"/>
          <w:sz w:val="24"/>
        </w:rPr>
        <w:t>(name and address of the Contractor)</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jc w:val="both"/>
        <w:rPr>
          <w:b w:val="0"/>
          <w:sz w:val="24"/>
        </w:rPr>
      </w:pPr>
      <w:r w:rsidRPr="00D43A67">
        <w:rPr>
          <w:b w:val="0"/>
          <w:sz w:val="24"/>
        </w:rPr>
        <w:t>Dear Sirs: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B21F31" w:rsidRPr="00D43A67" w:rsidRDefault="00B21F31">
      <w:pPr>
        <w:pStyle w:val="Title"/>
        <w:jc w:val="both"/>
        <w:rPr>
          <w:b w:val="0"/>
          <w:sz w:val="24"/>
        </w:rPr>
      </w:pP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r w:rsidRPr="00D43A67">
        <w:rPr>
          <w:b w:val="0"/>
          <w:sz w:val="24"/>
        </w:rPr>
        <w:t>Yours faithfully,</w:t>
      </w: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r w:rsidRPr="00D43A67">
        <w:rPr>
          <w:b w:val="0"/>
          <w:sz w:val="24"/>
        </w:rPr>
        <w:t>(Signature, name and title of Signatory</w:t>
      </w:r>
    </w:p>
    <w:p w:rsidR="00B21F31" w:rsidRPr="00D43A67" w:rsidRDefault="00B21F31" w:rsidP="0077546D">
      <w:pPr>
        <w:pStyle w:val="Title"/>
        <w:ind w:firstLine="5040"/>
        <w:rPr>
          <w:b w:val="0"/>
          <w:sz w:val="24"/>
        </w:rPr>
      </w:pPr>
      <w:r w:rsidRPr="00D43A67">
        <w:rPr>
          <w:b w:val="0"/>
          <w:sz w:val="24"/>
        </w:rPr>
        <w:t>authorized to sign on behalf of Employer)</w:t>
      </w: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Default="00B21F31">
      <w:pPr>
        <w:pStyle w:val="Title"/>
        <w:rPr>
          <w:b w:val="0"/>
          <w:sz w:val="40"/>
        </w:rPr>
      </w:pPr>
    </w:p>
    <w:p w:rsidR="00B21F31" w:rsidRDefault="00B21F31">
      <w:pPr>
        <w:pStyle w:val="Title"/>
        <w:rPr>
          <w:b w:val="0"/>
          <w:sz w:val="40"/>
        </w:rPr>
      </w:pPr>
    </w:p>
    <w:p w:rsidR="006A7F55" w:rsidRDefault="006A7F55">
      <w:pPr>
        <w:pStyle w:val="Title"/>
        <w:rPr>
          <w:b w:val="0"/>
          <w:sz w:val="40"/>
        </w:rPr>
      </w:pPr>
    </w:p>
    <w:p w:rsidR="00B21F31" w:rsidRDefault="00B21F31">
      <w:pPr>
        <w:pStyle w:val="Title"/>
        <w:rPr>
          <w:b w:val="0"/>
          <w:sz w:val="40"/>
        </w:rPr>
      </w:pPr>
    </w:p>
    <w:p w:rsidR="00B21F31" w:rsidRPr="00D43A67" w:rsidRDefault="00B21F31">
      <w:pPr>
        <w:pStyle w:val="Title"/>
        <w:rPr>
          <w:b w:val="0"/>
          <w:sz w:val="40"/>
        </w:rPr>
      </w:pPr>
    </w:p>
    <w:p w:rsidR="00B21F31" w:rsidRDefault="00B21F31">
      <w:pPr>
        <w:pStyle w:val="Title"/>
        <w:rPr>
          <w:b w:val="0"/>
          <w:sz w:val="40"/>
        </w:rPr>
      </w:pPr>
    </w:p>
    <w:p w:rsidR="006066CB" w:rsidRPr="00D43A67" w:rsidRDefault="006066CB">
      <w:pPr>
        <w:pStyle w:val="Title"/>
        <w:rPr>
          <w:b w:val="0"/>
          <w:sz w:val="40"/>
        </w:rPr>
      </w:pPr>
    </w:p>
    <w:p w:rsidR="00B21F31" w:rsidRPr="00D43A67" w:rsidRDefault="00B21F31">
      <w:pPr>
        <w:pStyle w:val="Title"/>
        <w:rPr>
          <w:b w:val="0"/>
          <w:sz w:val="40"/>
          <w:u w:val="single"/>
        </w:rPr>
      </w:pPr>
      <w:r w:rsidRPr="00D43A67">
        <w:rPr>
          <w:b w:val="0"/>
          <w:sz w:val="40"/>
          <w:u w:val="single"/>
        </w:rPr>
        <w:t>AGREEMENT FORM</w:t>
      </w:r>
    </w:p>
    <w:p w:rsidR="00B21F31" w:rsidRPr="00D43A67" w:rsidRDefault="00B21F31">
      <w:pPr>
        <w:pStyle w:val="Title"/>
        <w:rPr>
          <w:b w:val="0"/>
          <w:sz w:val="24"/>
          <w:szCs w:val="16"/>
        </w:rPr>
      </w:pPr>
    </w:p>
    <w:p w:rsidR="00B21F31" w:rsidRPr="00D43A67" w:rsidRDefault="00B21F31" w:rsidP="00CE1D89">
      <w:pPr>
        <w:pStyle w:val="Title"/>
        <w:jc w:val="left"/>
        <w:rPr>
          <w:b w:val="0"/>
          <w:sz w:val="24"/>
        </w:rPr>
      </w:pPr>
      <w:r w:rsidRPr="00D43A67">
        <w:rPr>
          <w:b w:val="0"/>
          <w:sz w:val="24"/>
        </w:rPr>
        <w:t>Agreement</w:t>
      </w:r>
    </w:p>
    <w:p w:rsidR="00B21F31" w:rsidRPr="00D43A67" w:rsidRDefault="00B21F31" w:rsidP="00CE1D89">
      <w:pPr>
        <w:pStyle w:val="Title"/>
        <w:jc w:val="left"/>
        <w:rPr>
          <w:b w:val="0"/>
          <w:sz w:val="18"/>
          <w:szCs w:val="18"/>
        </w:rPr>
      </w:pPr>
    </w:p>
    <w:p w:rsidR="00B21F31" w:rsidRPr="00D43A67" w:rsidRDefault="00B21F31" w:rsidP="00CE1D89">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rsidR="00B21F31" w:rsidRPr="00D43A67" w:rsidRDefault="00B21F31" w:rsidP="00CE1D89">
      <w:pPr>
        <w:pStyle w:val="Title"/>
        <w:jc w:val="left"/>
        <w:rPr>
          <w:b w:val="0"/>
          <w:sz w:val="24"/>
        </w:rPr>
      </w:pPr>
      <w:r w:rsidRPr="00D43A67">
        <w:rPr>
          <w:b w:val="0"/>
          <w:sz w:val="24"/>
        </w:rPr>
        <w:t>(</w:t>
      </w:r>
      <w:r w:rsidR="00E51497" w:rsidRPr="00D43A67">
        <w:rPr>
          <w:b w:val="0"/>
          <w:sz w:val="24"/>
        </w:rPr>
        <w:t>Hereinafter</w:t>
      </w:r>
      <w:r w:rsidRPr="00D43A67">
        <w:rPr>
          <w:b w:val="0"/>
          <w:sz w:val="24"/>
        </w:rPr>
        <w:t xml:space="preserve">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B21F31" w:rsidRPr="00D43A67" w:rsidRDefault="00B21F31" w:rsidP="00CE1D89">
      <w:pPr>
        <w:pStyle w:val="Title"/>
        <w:jc w:val="left"/>
        <w:rPr>
          <w:b w:val="0"/>
          <w:sz w:val="16"/>
          <w:szCs w:val="16"/>
        </w:rPr>
      </w:pPr>
    </w:p>
    <w:p w:rsidR="00B21F31" w:rsidRPr="00D43A67" w:rsidRDefault="00B21F31" w:rsidP="00CE1D89">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NOW THIS AGREEMENT WITNESSTH as follows:</w:t>
      </w:r>
    </w:p>
    <w:p w:rsidR="00B21F31" w:rsidRPr="00D43A67" w:rsidRDefault="00B21F31">
      <w:pPr>
        <w:pStyle w:val="Title"/>
        <w:jc w:val="both"/>
        <w:rPr>
          <w:b w:val="0"/>
          <w:sz w:val="14"/>
          <w:szCs w:val="14"/>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 xml:space="preserve">In this Agreement, words and expression shall have the same meanings as are respectively </w:t>
      </w:r>
      <w:r w:rsidR="001E6CE6" w:rsidRPr="00D43A67">
        <w:rPr>
          <w:b w:val="0"/>
          <w:sz w:val="24"/>
        </w:rPr>
        <w:t>assigned</w:t>
      </w:r>
      <w:r w:rsidRPr="00D43A67">
        <w:rPr>
          <w:b w:val="0"/>
          <w:sz w:val="24"/>
        </w:rPr>
        <w:t xml:space="preserve"> to them in the Conditions of Contract hereinafter referred to, and they shall be deemed to form and be read and construed as part of this Agreement.</w:t>
      </w:r>
    </w:p>
    <w:p w:rsidR="00B21F31" w:rsidRPr="00D43A67" w:rsidRDefault="00B21F31" w:rsidP="00CE1D89">
      <w:pPr>
        <w:pStyle w:val="Title"/>
        <w:tabs>
          <w:tab w:val="num" w:pos="1080"/>
        </w:tabs>
        <w:jc w:val="both"/>
        <w:rPr>
          <w:b w:val="0"/>
          <w:sz w:val="12"/>
          <w:szCs w:val="12"/>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B21F31" w:rsidRPr="00D43A67" w:rsidRDefault="00B21F31" w:rsidP="00CE1D89">
      <w:pPr>
        <w:pStyle w:val="Title"/>
        <w:tabs>
          <w:tab w:val="num" w:pos="1080"/>
        </w:tabs>
        <w:jc w:val="both"/>
        <w:rPr>
          <w:b w:val="0"/>
          <w:sz w:val="14"/>
          <w:szCs w:val="14"/>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B21F31" w:rsidRPr="00D43A67" w:rsidRDefault="00B21F31" w:rsidP="00CE1D89">
      <w:pPr>
        <w:pStyle w:val="Title"/>
        <w:tabs>
          <w:tab w:val="num" w:pos="1080"/>
        </w:tabs>
        <w:jc w:val="both"/>
        <w:rPr>
          <w:b w:val="0"/>
          <w:sz w:val="16"/>
          <w:szCs w:val="16"/>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Letter of Acceptance;</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Notice to proceed with the works;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Contractor’s Bid;</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Contract Data;</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Conditions of Contract;</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Specifications;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Drawings;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Bill of Quantities; and</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B21F31" w:rsidRPr="00D43A67" w:rsidRDefault="00B21F31">
      <w:pPr>
        <w:pStyle w:val="Title"/>
        <w:tabs>
          <w:tab w:val="num" w:pos="1800"/>
        </w:tabs>
        <w:jc w:val="both"/>
        <w:rPr>
          <w:b w:val="0"/>
          <w:sz w:val="24"/>
        </w:rPr>
      </w:pPr>
    </w:p>
    <w:p w:rsidR="00B21F31" w:rsidRPr="00D43A67" w:rsidRDefault="00B21F3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B21F31" w:rsidRPr="00D43A67" w:rsidRDefault="00B21F31">
      <w:pPr>
        <w:pStyle w:val="Title"/>
        <w:tabs>
          <w:tab w:val="left" w:pos="720"/>
        </w:tabs>
        <w:ind w:left="720"/>
        <w:jc w:val="both"/>
        <w:rPr>
          <w:b w:val="0"/>
          <w:sz w:val="24"/>
        </w:rPr>
      </w:pPr>
    </w:p>
    <w:p w:rsidR="00B21F31" w:rsidRPr="00D43A67" w:rsidRDefault="00B21F31">
      <w:pPr>
        <w:pStyle w:val="Title"/>
        <w:tabs>
          <w:tab w:val="left" w:pos="720"/>
        </w:tabs>
        <w:ind w:left="720"/>
        <w:jc w:val="both"/>
        <w:rPr>
          <w:b w:val="0"/>
          <w:sz w:val="24"/>
        </w:rPr>
      </w:pPr>
      <w:r w:rsidRPr="00D43A67">
        <w:rPr>
          <w:b w:val="0"/>
          <w:sz w:val="24"/>
        </w:rPr>
        <w:t>The Common Seal of ____________________________________</w:t>
      </w:r>
    </w:p>
    <w:p w:rsidR="00B21F31" w:rsidRPr="00D43A67" w:rsidRDefault="00B21F31">
      <w:pPr>
        <w:pStyle w:val="Title"/>
        <w:tabs>
          <w:tab w:val="left" w:pos="720"/>
        </w:tabs>
        <w:ind w:left="720"/>
        <w:jc w:val="both"/>
        <w:rPr>
          <w:b w:val="0"/>
          <w:sz w:val="24"/>
        </w:rPr>
      </w:pPr>
    </w:p>
    <w:p w:rsidR="00B21F31" w:rsidRPr="00D43A67" w:rsidRDefault="00B21F31">
      <w:pPr>
        <w:pStyle w:val="Title"/>
        <w:tabs>
          <w:tab w:val="left" w:pos="720"/>
        </w:tabs>
        <w:ind w:left="720"/>
        <w:jc w:val="both"/>
        <w:rPr>
          <w:b w:val="0"/>
          <w:sz w:val="24"/>
        </w:rPr>
      </w:pPr>
      <w:r w:rsidRPr="00D43A67">
        <w:rPr>
          <w:b w:val="0"/>
          <w:sz w:val="24"/>
        </w:rPr>
        <w:lastRenderedPageBreak/>
        <w:t>Was hereunto affixed in the presence of:</w:t>
      </w: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jc w:val="left"/>
        <w:rPr>
          <w:b w:val="0"/>
          <w:sz w:val="24"/>
        </w:rPr>
      </w:pPr>
      <w:r w:rsidRPr="00D43A67">
        <w:rPr>
          <w:b w:val="0"/>
          <w:sz w:val="24"/>
        </w:rPr>
        <w:t>Signed, Sealed and Delivered by the said                        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pPr>
    </w:p>
    <w:p w:rsidR="00B21F31" w:rsidRPr="00D43A67" w:rsidRDefault="00B21F31">
      <w:pPr>
        <w:pStyle w:val="Title"/>
      </w:pPr>
    </w:p>
    <w:p w:rsidR="00B21F31" w:rsidRPr="00D43A67" w:rsidRDefault="00B21F31">
      <w:pPr>
        <w:pStyle w:val="Title"/>
        <w:jc w:val="left"/>
        <w:rPr>
          <w:b w:val="0"/>
          <w:sz w:val="24"/>
        </w:rPr>
      </w:pPr>
      <w:r w:rsidRPr="00D43A67">
        <w:rPr>
          <w:b w:val="0"/>
          <w:sz w:val="24"/>
        </w:rPr>
        <w:t>in the presence of:</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Binding Signature of Employer 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Binding Signature of Employer __________________________________________</w:t>
      </w:r>
    </w:p>
    <w:p w:rsidR="00B21F31" w:rsidRPr="00D43A67" w:rsidRDefault="00B21F31">
      <w:pPr>
        <w:pStyle w:val="Title"/>
        <w:jc w:val="left"/>
        <w:rPr>
          <w:b w:val="0"/>
          <w:sz w:val="24"/>
        </w:rPr>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Default="00B21F31">
      <w:pPr>
        <w:pStyle w:val="Title"/>
      </w:pPr>
    </w:p>
    <w:p w:rsidR="00A00019" w:rsidRDefault="00A00019">
      <w:pPr>
        <w:pStyle w:val="Title"/>
      </w:pPr>
    </w:p>
    <w:p w:rsidR="00A00019" w:rsidRDefault="00A00019">
      <w:pPr>
        <w:pStyle w:val="Title"/>
      </w:pPr>
    </w:p>
    <w:p w:rsidR="00A00019" w:rsidRDefault="00A00019">
      <w:pPr>
        <w:pStyle w:val="Title"/>
      </w:pPr>
    </w:p>
    <w:p w:rsidR="00A00019" w:rsidRDefault="00A00019">
      <w:pPr>
        <w:pStyle w:val="Title"/>
      </w:pPr>
    </w:p>
    <w:p w:rsidR="00A00019" w:rsidRDefault="00A00019">
      <w:pPr>
        <w:pStyle w:val="Title"/>
      </w:pPr>
    </w:p>
    <w:p w:rsidR="00A00019" w:rsidRPr="00D43A67" w:rsidRDefault="00A00019">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rPr>
          <w:sz w:val="48"/>
        </w:rPr>
      </w:pPr>
      <w:r w:rsidRPr="00D43A67">
        <w:rPr>
          <w:sz w:val="48"/>
        </w:rPr>
        <w:t>SECTION 3</w:t>
      </w:r>
    </w:p>
    <w:p w:rsidR="00B21F31" w:rsidRPr="00D43A67" w:rsidRDefault="00B21F31">
      <w:pPr>
        <w:pStyle w:val="Title"/>
        <w:rPr>
          <w:sz w:val="48"/>
        </w:rPr>
      </w:pPr>
    </w:p>
    <w:p w:rsidR="00B21F31" w:rsidRPr="00D43A67" w:rsidRDefault="00B21F31">
      <w:pPr>
        <w:pStyle w:val="Title"/>
        <w:rPr>
          <w:sz w:val="48"/>
        </w:rPr>
      </w:pPr>
      <w:r w:rsidRPr="00D43A67">
        <w:rPr>
          <w:sz w:val="48"/>
        </w:rPr>
        <w:t>CONDITIONS OF CONTRACT</w:t>
      </w: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jc w:val="both"/>
        <w:rPr>
          <w:sz w:val="24"/>
        </w:rPr>
        <w:sectPr w:rsidR="00B21F31" w:rsidRPr="00D43A67" w:rsidSect="00D46ECF">
          <w:footerReference w:type="even" r:id="rId15"/>
          <w:footerReference w:type="default" r:id="rId16"/>
          <w:pgSz w:w="11909" w:h="16834" w:code="9"/>
          <w:pgMar w:top="450" w:right="1298" w:bottom="1134" w:left="1264" w:header="720" w:footer="567" w:gutter="0"/>
          <w:cols w:space="720"/>
          <w:docGrid w:linePitch="360"/>
        </w:sectPr>
      </w:pPr>
    </w:p>
    <w:p w:rsidR="00B21F31" w:rsidRPr="00D43A67" w:rsidRDefault="00755D92">
      <w:pPr>
        <w:pStyle w:val="Title"/>
      </w:pPr>
      <w:r w:rsidRPr="00755D92">
        <w:rPr>
          <w:noProof/>
          <w:sz w:val="20"/>
        </w:rPr>
        <w:lastRenderedPageBreak/>
        <w:pict>
          <v:rect id="_x0000_s1026" style="position:absolute;left:0;text-align:left;margin-left:18pt;margin-top:-27pt;width:405pt;height:1in;z-index:251660288" o:allowincell="f" stroked="f">
            <v:textbox style="mso-next-textbox:#_x0000_s1026">
              <w:txbxContent>
                <w:p w:rsidR="009D6816" w:rsidRDefault="009D6816">
                  <w:pPr>
                    <w:jc w:val="center"/>
                    <w:rPr>
                      <w:b/>
                      <w:sz w:val="36"/>
                    </w:rPr>
                  </w:pPr>
                  <w:r>
                    <w:rPr>
                      <w:b/>
                      <w:sz w:val="36"/>
                    </w:rPr>
                    <w:t>CONDITIONS OF CONTRACT</w:t>
                  </w:r>
                </w:p>
                <w:p w:rsidR="009D6816" w:rsidRDefault="009D6816">
                  <w:pPr>
                    <w:jc w:val="center"/>
                    <w:rPr>
                      <w:b/>
                      <w:sz w:val="36"/>
                    </w:rPr>
                  </w:pPr>
                </w:p>
                <w:p w:rsidR="009D6816" w:rsidRDefault="009D6816">
                  <w:pPr>
                    <w:pStyle w:val="Heading3"/>
                    <w:tabs>
                      <w:tab w:val="clear" w:pos="720"/>
                      <w:tab w:val="clear" w:pos="3960"/>
                    </w:tabs>
                    <w:rPr>
                      <w:sz w:val="36"/>
                    </w:rPr>
                  </w:pPr>
                  <w:r>
                    <w:t>TABLE OF CONTENTS</w:t>
                  </w:r>
                </w:p>
              </w:txbxContent>
            </v:textbox>
            <w10:wrap type="square"/>
          </v:rect>
        </w:pict>
      </w:r>
    </w:p>
    <w:p w:rsidR="00B21F31" w:rsidRPr="00D43A67" w:rsidRDefault="00B21F31">
      <w:pPr>
        <w:pStyle w:val="Title"/>
        <w:jc w:val="both"/>
        <w:rPr>
          <w:sz w:val="24"/>
        </w:rPr>
      </w:pPr>
    </w:p>
    <w:p w:rsidR="00B21F31" w:rsidRPr="00D43A67" w:rsidRDefault="00B21F31">
      <w:pPr>
        <w:pStyle w:val="Title"/>
        <w:jc w:val="both"/>
        <w:rPr>
          <w:b w:val="0"/>
          <w:sz w:val="24"/>
        </w:rPr>
      </w:pPr>
      <w:r w:rsidRPr="00D43A67">
        <w:rPr>
          <w:sz w:val="24"/>
        </w:rPr>
        <w:t>A. GENERAL</w:t>
      </w:r>
      <w:r w:rsidRPr="00D43A67">
        <w:rPr>
          <w:sz w:val="24"/>
        </w:rPr>
        <w:tab/>
      </w:r>
      <w:r w:rsidRPr="00D43A67">
        <w:rPr>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B21F31" w:rsidRPr="00D43A67" w:rsidRDefault="00B21F31">
      <w:pPr>
        <w:pStyle w:val="Title"/>
        <w:tabs>
          <w:tab w:val="left" w:pos="4140"/>
          <w:tab w:val="left" w:pos="4320"/>
        </w:tabs>
        <w:jc w:val="both"/>
        <w:rPr>
          <w:b w:val="0"/>
          <w:sz w:val="24"/>
        </w:rPr>
      </w:pPr>
      <w:r w:rsidRPr="00D43A67">
        <w:rPr>
          <w:b w:val="0"/>
          <w:sz w:val="24"/>
        </w:rPr>
        <w:t>17. The Works to be completed by the</w:t>
      </w:r>
    </w:p>
    <w:p w:rsidR="00B21F31" w:rsidRPr="00D43A67" w:rsidRDefault="00B21F3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B21F31" w:rsidRPr="00D43A67" w:rsidRDefault="00B21F31" w:rsidP="00FF781A">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20. Discoveries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B21F31" w:rsidRPr="00D43A67" w:rsidRDefault="00B21F31" w:rsidP="00FF781A">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23. Instructions</w:t>
      </w:r>
      <w:r w:rsidRPr="00D43A67">
        <w:rPr>
          <w:b w:val="0"/>
          <w:sz w:val="24"/>
        </w:rPr>
        <w:tab/>
      </w:r>
    </w:p>
    <w:p w:rsidR="00B21F31" w:rsidRPr="00D43A67" w:rsidRDefault="00B21F31" w:rsidP="00FF781A">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B21F31" w:rsidRPr="00D43A67" w:rsidRDefault="00B21F31">
      <w:pPr>
        <w:pStyle w:val="Title"/>
        <w:tabs>
          <w:tab w:val="left" w:pos="360"/>
          <w:tab w:val="left" w:pos="4140"/>
        </w:tabs>
        <w:ind w:left="360"/>
        <w:jc w:val="both"/>
        <w:rPr>
          <w:b w:val="0"/>
          <w:sz w:val="24"/>
        </w:rPr>
      </w:pPr>
    </w:p>
    <w:p w:rsidR="00B21F31" w:rsidRPr="00D43A67" w:rsidRDefault="00B21F31">
      <w:pPr>
        <w:pStyle w:val="Title"/>
        <w:tabs>
          <w:tab w:val="left" w:pos="360"/>
          <w:tab w:val="left" w:pos="4140"/>
        </w:tabs>
        <w:jc w:val="both"/>
        <w:rPr>
          <w:sz w:val="24"/>
        </w:rPr>
      </w:pPr>
      <w:r w:rsidRPr="00D43A67">
        <w:rPr>
          <w:sz w:val="24"/>
        </w:rPr>
        <w:t>B. TIME CONTROL</w:t>
      </w:r>
    </w:p>
    <w:p w:rsidR="00B21F31" w:rsidRPr="00D43A67" w:rsidRDefault="00B21F31">
      <w:pPr>
        <w:pStyle w:val="Title"/>
        <w:tabs>
          <w:tab w:val="left" w:pos="360"/>
          <w:tab w:val="left" w:pos="4140"/>
        </w:tabs>
        <w:jc w:val="both"/>
        <w:rPr>
          <w:sz w:val="24"/>
        </w:rPr>
      </w:pPr>
    </w:p>
    <w:p w:rsidR="00B21F31" w:rsidRPr="00D43A67" w:rsidRDefault="00B21F3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r w:rsidRPr="00D43A67">
        <w:rPr>
          <w:sz w:val="24"/>
        </w:rPr>
        <w:t>C. QUALITY CONTROL</w:t>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sz w:val="24"/>
        </w:rPr>
      </w:pPr>
      <w:r w:rsidRPr="00D43A67">
        <w:rPr>
          <w:sz w:val="24"/>
        </w:rPr>
        <w:t>D. COST CONTROL</w:t>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sz w:val="24"/>
        </w:rPr>
      </w:pPr>
      <w:r w:rsidRPr="00D43A67">
        <w:rPr>
          <w:sz w:val="24"/>
        </w:rPr>
        <w:t>E.FINISHING THE CONTRACT</w:t>
      </w:r>
    </w:p>
    <w:p w:rsidR="00B21F31" w:rsidRPr="00D43A67" w:rsidRDefault="00B21F31">
      <w:pPr>
        <w:pStyle w:val="Title"/>
        <w:tabs>
          <w:tab w:val="left" w:pos="360"/>
          <w:tab w:val="left" w:pos="4140"/>
        </w:tabs>
        <w:jc w:val="both"/>
        <w:rPr>
          <w:sz w:val="24"/>
        </w:rPr>
      </w:pPr>
    </w:p>
    <w:p w:rsidR="00B21F31" w:rsidRPr="00D43A67" w:rsidRDefault="00B21F3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B21F31" w:rsidRPr="00D43A67" w:rsidRDefault="00B21F31" w:rsidP="00FF781A">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B21F31" w:rsidRPr="00D43A67" w:rsidRDefault="00B21F31" w:rsidP="00FF781A">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B21F31" w:rsidRPr="00D43A67" w:rsidRDefault="00B21F31">
      <w:pPr>
        <w:pStyle w:val="Title"/>
        <w:tabs>
          <w:tab w:val="left" w:pos="4140"/>
        </w:tabs>
        <w:jc w:val="both"/>
        <w:rPr>
          <w:b w:val="0"/>
          <w:sz w:val="24"/>
        </w:rPr>
        <w:sectPr w:rsidR="00B21F3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B21F31" w:rsidRPr="00D43A67" w:rsidRDefault="00B21F31">
      <w:pPr>
        <w:pStyle w:val="Title"/>
      </w:pPr>
      <w:r w:rsidRPr="00D43A67">
        <w:lastRenderedPageBreak/>
        <w:t>CONDITIONS OF CONTRACT</w:t>
      </w:r>
    </w:p>
    <w:p w:rsidR="00B21F31" w:rsidRPr="00D43A67" w:rsidRDefault="00B21F31">
      <w:pPr>
        <w:jc w:val="center"/>
        <w:rPr>
          <w:b/>
          <w:sz w:val="28"/>
        </w:rPr>
      </w:pPr>
    </w:p>
    <w:p w:rsidR="00B21F31" w:rsidRPr="00D43A67" w:rsidRDefault="00B21F31">
      <w:pPr>
        <w:pStyle w:val="Subtitle"/>
      </w:pPr>
      <w:r w:rsidRPr="00D43A67">
        <w:t>A.GENERAL</w:t>
      </w:r>
    </w:p>
    <w:p w:rsidR="00B21F31" w:rsidRPr="00D43A67" w:rsidRDefault="00B21F31">
      <w:pPr>
        <w:jc w:val="both"/>
        <w:rPr>
          <w:b/>
        </w:rPr>
      </w:pPr>
    </w:p>
    <w:p w:rsidR="00B21F31" w:rsidRPr="00D43A67" w:rsidRDefault="00B21F31" w:rsidP="00FF781A">
      <w:pPr>
        <w:numPr>
          <w:ilvl w:val="0"/>
          <w:numId w:val="8"/>
        </w:numPr>
        <w:jc w:val="both"/>
        <w:rPr>
          <w:b/>
        </w:rPr>
      </w:pPr>
      <w:r w:rsidRPr="00D43A67">
        <w:rPr>
          <w:b/>
        </w:rPr>
        <w:t>DEFINITIONS</w:t>
      </w:r>
    </w:p>
    <w:p w:rsidR="00B21F31" w:rsidRPr="00D43A67" w:rsidRDefault="00B21F31">
      <w:pPr>
        <w:jc w:val="both"/>
        <w:rPr>
          <w:b/>
        </w:rPr>
      </w:pPr>
    </w:p>
    <w:p w:rsidR="00B21F31" w:rsidRPr="00D43A67" w:rsidRDefault="00B21F31" w:rsidP="00FF781A">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B21F31" w:rsidRPr="00D43A67" w:rsidRDefault="00B21F31">
      <w:pPr>
        <w:pStyle w:val="BodyText"/>
        <w:rPr>
          <w:sz w:val="18"/>
          <w:szCs w:val="18"/>
        </w:rPr>
      </w:pPr>
    </w:p>
    <w:p w:rsidR="00B21F31" w:rsidRPr="00D43A67" w:rsidRDefault="00B21F31" w:rsidP="0079228B">
      <w:pPr>
        <w:pStyle w:val="BodyText"/>
        <w:ind w:left="540"/>
        <w:jc w:val="left"/>
        <w:rPr>
          <w:sz w:val="18"/>
          <w:szCs w:val="18"/>
        </w:rPr>
      </w:pPr>
      <w:r w:rsidRPr="00D43A67">
        <w:t>Bill of Quantities means the priced and completed Bill of Quantities forming part of the Bid.</w:t>
      </w:r>
      <w:r w:rsidRPr="00D43A67">
        <w:br/>
      </w:r>
    </w:p>
    <w:p w:rsidR="00B21F31" w:rsidRPr="00D43A67" w:rsidRDefault="00B21F31">
      <w:pPr>
        <w:pStyle w:val="BodyText"/>
        <w:ind w:left="540"/>
      </w:pPr>
      <w:r w:rsidRPr="00D43A67">
        <w:t>Compensation Events are those defined in Clause 41 hereunder.</w:t>
      </w:r>
    </w:p>
    <w:p w:rsidR="00B21F31" w:rsidRPr="00D43A67" w:rsidRDefault="00B21F31">
      <w:pPr>
        <w:pStyle w:val="BodyText"/>
        <w:ind w:left="540"/>
        <w:rPr>
          <w:sz w:val="16"/>
          <w:szCs w:val="16"/>
        </w:rPr>
      </w:pPr>
    </w:p>
    <w:p w:rsidR="00B21F31" w:rsidRPr="00D43A67" w:rsidRDefault="00B21F31">
      <w:pPr>
        <w:pStyle w:val="BodyText"/>
        <w:ind w:left="540"/>
      </w:pPr>
      <w:r w:rsidRPr="00D43A67">
        <w:t>The Completion Date is the date of completion of the Works as certified by the Engineer in accordance with Sub Clause 48.2</w:t>
      </w:r>
    </w:p>
    <w:p w:rsidR="00B21F31" w:rsidRPr="00D43A67" w:rsidRDefault="00B21F31">
      <w:pPr>
        <w:pStyle w:val="BodyText"/>
        <w:ind w:left="540"/>
        <w:rPr>
          <w:sz w:val="16"/>
          <w:szCs w:val="16"/>
        </w:rPr>
      </w:pPr>
    </w:p>
    <w:p w:rsidR="00B21F31" w:rsidRPr="00D43A67" w:rsidRDefault="00B21F31">
      <w:pPr>
        <w:pStyle w:val="BodyText"/>
        <w:ind w:left="540"/>
      </w:pPr>
      <w:r w:rsidRPr="00D43A67">
        <w:t>The Contract is the contract between the Employer and the Contractor to execute, complete and maintain the Works.  It consists of the documents listed in Clause 2.3 below.</w:t>
      </w:r>
    </w:p>
    <w:p w:rsidR="00B21F31" w:rsidRPr="00D43A67" w:rsidRDefault="00B21F31">
      <w:pPr>
        <w:pStyle w:val="BodyText"/>
        <w:ind w:left="540"/>
        <w:rPr>
          <w:sz w:val="16"/>
          <w:szCs w:val="16"/>
        </w:rPr>
      </w:pPr>
    </w:p>
    <w:p w:rsidR="00B21F31" w:rsidRPr="00D43A67" w:rsidRDefault="00B21F31">
      <w:pPr>
        <w:pStyle w:val="BodyText"/>
        <w:ind w:left="540"/>
      </w:pPr>
      <w:r w:rsidRPr="00D43A67">
        <w:t>The Contract Data defines the documents and other information which comprise the bid accepted by the Employer</w:t>
      </w:r>
    </w:p>
    <w:p w:rsidR="00B21F31" w:rsidRPr="00D43A67" w:rsidRDefault="00B21F31">
      <w:pPr>
        <w:pStyle w:val="BodyText"/>
        <w:ind w:left="540"/>
        <w:rPr>
          <w:sz w:val="18"/>
          <w:szCs w:val="18"/>
        </w:rPr>
      </w:pPr>
    </w:p>
    <w:p w:rsidR="00B21F31" w:rsidRPr="00D43A67" w:rsidRDefault="00B21F31">
      <w:pPr>
        <w:pStyle w:val="BodyText"/>
        <w:ind w:left="540"/>
      </w:pPr>
      <w:r w:rsidRPr="00D43A67">
        <w:t>The Contractor’s Bid is the completed Bidding document submitted by the Contractor to the Employer</w:t>
      </w:r>
    </w:p>
    <w:p w:rsidR="00B21F31" w:rsidRPr="00D43A67" w:rsidRDefault="00B21F31">
      <w:pPr>
        <w:pStyle w:val="BodyText"/>
        <w:ind w:left="540"/>
        <w:rPr>
          <w:sz w:val="16"/>
          <w:szCs w:val="16"/>
        </w:rPr>
      </w:pPr>
    </w:p>
    <w:p w:rsidR="00B21F31" w:rsidRPr="00D43A67" w:rsidRDefault="00B21F31">
      <w:pPr>
        <w:pStyle w:val="BodyText"/>
        <w:ind w:left="540"/>
      </w:pPr>
      <w:r w:rsidRPr="00D43A67">
        <w:t>The Contract Price is the price stated in the Letter of Acceptance and thereafter as adjusted in accordance with the provisions of the Contract.</w:t>
      </w:r>
    </w:p>
    <w:p w:rsidR="00B21F31" w:rsidRPr="00D43A67" w:rsidRDefault="00B21F31">
      <w:pPr>
        <w:pStyle w:val="BodyText"/>
        <w:ind w:left="540"/>
        <w:rPr>
          <w:sz w:val="16"/>
          <w:szCs w:val="16"/>
        </w:rPr>
      </w:pPr>
    </w:p>
    <w:p w:rsidR="00B21F31" w:rsidRPr="00D43A67" w:rsidRDefault="00B21F31">
      <w:pPr>
        <w:pStyle w:val="BodyText"/>
        <w:ind w:left="540"/>
      </w:pPr>
      <w:r w:rsidRPr="00D43A67">
        <w:t>Days are calendar days; months are calendar months.</w:t>
      </w:r>
    </w:p>
    <w:p w:rsidR="00B21F31" w:rsidRPr="00D43A67" w:rsidRDefault="00B21F31">
      <w:pPr>
        <w:pStyle w:val="BodyText"/>
        <w:ind w:left="540"/>
        <w:rPr>
          <w:sz w:val="16"/>
          <w:szCs w:val="16"/>
        </w:rPr>
      </w:pPr>
    </w:p>
    <w:p w:rsidR="00B21F31" w:rsidRPr="00D43A67" w:rsidRDefault="00B21F31">
      <w:pPr>
        <w:pStyle w:val="BodyText"/>
        <w:ind w:left="540"/>
      </w:pPr>
      <w:r w:rsidRPr="00D43A67">
        <w:t>The Defects Liability Period is the period named in the Contract Data and calculated from the Completion Date.</w:t>
      </w:r>
    </w:p>
    <w:p w:rsidR="00B21F31" w:rsidRPr="00D43A67" w:rsidRDefault="00B21F31">
      <w:pPr>
        <w:pStyle w:val="BodyText"/>
        <w:ind w:left="540"/>
        <w:rPr>
          <w:sz w:val="14"/>
          <w:szCs w:val="14"/>
        </w:rPr>
      </w:pPr>
    </w:p>
    <w:p w:rsidR="00B21F31" w:rsidRPr="00D43A67" w:rsidRDefault="00B21F31">
      <w:pPr>
        <w:pStyle w:val="BodyText"/>
        <w:ind w:left="540"/>
      </w:pPr>
      <w:r w:rsidRPr="00D43A67">
        <w:t>The Employer is the party who will employ the Contractor to carry out the works.</w:t>
      </w:r>
    </w:p>
    <w:p w:rsidR="00B21F31" w:rsidRPr="00D43A67" w:rsidRDefault="00B21F31">
      <w:pPr>
        <w:pStyle w:val="BodyText"/>
        <w:ind w:left="540"/>
        <w:rPr>
          <w:sz w:val="16"/>
          <w:szCs w:val="16"/>
        </w:rPr>
      </w:pPr>
    </w:p>
    <w:p w:rsidR="00B21F31" w:rsidRPr="00D43A67" w:rsidRDefault="00B21F3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B21F31" w:rsidRPr="00D43A67" w:rsidRDefault="00B21F31">
      <w:pPr>
        <w:pStyle w:val="BodyText"/>
        <w:ind w:left="540"/>
        <w:rPr>
          <w:sz w:val="16"/>
          <w:szCs w:val="16"/>
        </w:rPr>
      </w:pPr>
    </w:p>
    <w:p w:rsidR="00B21F31" w:rsidRPr="00D43A67" w:rsidRDefault="00B21F31">
      <w:pPr>
        <w:pStyle w:val="BodyText"/>
        <w:ind w:left="540"/>
      </w:pPr>
      <w:r w:rsidRPr="00D43A67">
        <w:t>Equipment is the Contractor’s machinery and vehicles brought temporarily to the Site to construct the Works.</w:t>
      </w:r>
    </w:p>
    <w:p w:rsidR="00B21F31" w:rsidRPr="00D43A67" w:rsidRDefault="00B21F31">
      <w:pPr>
        <w:pStyle w:val="BodyText"/>
        <w:ind w:left="540"/>
        <w:rPr>
          <w:sz w:val="14"/>
          <w:szCs w:val="14"/>
        </w:rPr>
      </w:pPr>
    </w:p>
    <w:p w:rsidR="00B21F31" w:rsidRPr="00D43A67" w:rsidRDefault="00B21F31">
      <w:pPr>
        <w:pStyle w:val="BodyText"/>
        <w:ind w:left="540"/>
      </w:pPr>
      <w:r w:rsidRPr="00D43A67">
        <w:t>The Initial Contract Price is the Contract Price listed in the Employer’s Letter of Acceptance.</w:t>
      </w:r>
    </w:p>
    <w:p w:rsidR="00B21F31" w:rsidRPr="00D43A67" w:rsidRDefault="00B21F31">
      <w:pPr>
        <w:pStyle w:val="BodyText"/>
        <w:ind w:left="540"/>
        <w:rPr>
          <w:sz w:val="14"/>
          <w:szCs w:val="14"/>
        </w:rPr>
      </w:pPr>
    </w:p>
    <w:p w:rsidR="00B21F31" w:rsidRPr="00D43A67" w:rsidRDefault="00B21F3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B21F31" w:rsidRPr="00D43A67" w:rsidRDefault="00B21F31">
      <w:pPr>
        <w:pStyle w:val="BodyText"/>
        <w:ind w:left="540"/>
        <w:rPr>
          <w:sz w:val="14"/>
        </w:rPr>
      </w:pPr>
    </w:p>
    <w:p w:rsidR="00B21F31" w:rsidRPr="00D43A67" w:rsidRDefault="00B21F31">
      <w:pPr>
        <w:pStyle w:val="BodyText"/>
        <w:ind w:left="540"/>
      </w:pPr>
      <w:r w:rsidRPr="00D43A67">
        <w:lastRenderedPageBreak/>
        <w:t>Materials are all supplies, including consumables, used by the Contractor for incorporation in the Works.</w:t>
      </w:r>
    </w:p>
    <w:p w:rsidR="00B21F31" w:rsidRPr="00D43A67" w:rsidRDefault="00B21F31">
      <w:pPr>
        <w:pStyle w:val="BodyText"/>
        <w:ind w:left="540"/>
        <w:rPr>
          <w:sz w:val="16"/>
        </w:rPr>
      </w:pPr>
    </w:p>
    <w:p w:rsidR="00B21F31" w:rsidRPr="00D43A67" w:rsidRDefault="00B21F31">
      <w:pPr>
        <w:pStyle w:val="BodyText"/>
        <w:ind w:left="540"/>
      </w:pPr>
      <w:r w:rsidRPr="00D43A67">
        <w:t>Plant is any integral part of the Works which is to have a mechanical, electrical, electronic or chemical or biological function.</w:t>
      </w:r>
    </w:p>
    <w:p w:rsidR="00B21F31" w:rsidRPr="00D43A67" w:rsidRDefault="00B21F31">
      <w:pPr>
        <w:pStyle w:val="BodyText"/>
        <w:ind w:left="540"/>
        <w:rPr>
          <w:sz w:val="14"/>
          <w:szCs w:val="32"/>
        </w:rPr>
      </w:pPr>
    </w:p>
    <w:p w:rsidR="00B21F31" w:rsidRPr="00D43A67" w:rsidRDefault="00B21F31">
      <w:pPr>
        <w:pStyle w:val="BodyText"/>
        <w:ind w:left="540"/>
      </w:pPr>
      <w:r w:rsidRPr="00D43A67">
        <w:t>The Site is the area defined as such in the Contract Data.</w:t>
      </w:r>
    </w:p>
    <w:p w:rsidR="00B21F31" w:rsidRPr="00D43A67" w:rsidRDefault="00B21F31">
      <w:pPr>
        <w:pStyle w:val="BodyText"/>
        <w:ind w:left="540"/>
        <w:rPr>
          <w:sz w:val="14"/>
          <w:szCs w:val="32"/>
        </w:rPr>
      </w:pPr>
    </w:p>
    <w:p w:rsidR="00B21F31" w:rsidRPr="00D43A67" w:rsidRDefault="00B21F31">
      <w:pPr>
        <w:pStyle w:val="BodyText"/>
        <w:ind w:left="540"/>
      </w:pPr>
      <w:r w:rsidRPr="00D43A67">
        <w:t>Site Investigation Reports are those which were included in the Bidding documents and are factual interpretative reports about the surface and sub-surface conditions at the site.</w:t>
      </w:r>
    </w:p>
    <w:p w:rsidR="00B21F31" w:rsidRPr="00D43A67" w:rsidRDefault="00B21F31">
      <w:pPr>
        <w:pStyle w:val="BodyText"/>
        <w:ind w:left="540"/>
        <w:rPr>
          <w:sz w:val="14"/>
          <w:szCs w:val="32"/>
        </w:rPr>
      </w:pPr>
    </w:p>
    <w:p w:rsidR="00B21F31" w:rsidRPr="00D43A67" w:rsidRDefault="00B21F31">
      <w:pPr>
        <w:pStyle w:val="BodyText"/>
        <w:ind w:left="540"/>
      </w:pPr>
      <w:r w:rsidRPr="00D43A67">
        <w:t>Specification means the Specification of the Works included in the Contract and any modification or addition made or approved by the Engineer.</w:t>
      </w:r>
    </w:p>
    <w:p w:rsidR="00B21F31" w:rsidRPr="00D43A67" w:rsidRDefault="00B21F31">
      <w:pPr>
        <w:pStyle w:val="BodyText"/>
        <w:ind w:left="540"/>
        <w:rPr>
          <w:sz w:val="16"/>
        </w:rPr>
      </w:pPr>
    </w:p>
    <w:p w:rsidR="00B21F31" w:rsidRPr="00D43A67" w:rsidRDefault="00B21F31">
      <w:pPr>
        <w:pStyle w:val="BodyText"/>
        <w:ind w:left="540"/>
      </w:pPr>
      <w:r w:rsidRPr="00D43A67">
        <w:t>The Start Date is given in the Contract Data.  It is the date when the Contractor shall commence execution of the works.  It does not necessarily coincide with any of the Site Possession Dates.</w:t>
      </w:r>
    </w:p>
    <w:p w:rsidR="00B21F31" w:rsidRPr="00D43A67" w:rsidRDefault="00B21F31">
      <w:pPr>
        <w:pStyle w:val="BodyText"/>
        <w:ind w:left="540"/>
        <w:rPr>
          <w:sz w:val="12"/>
          <w:szCs w:val="28"/>
        </w:rPr>
      </w:pPr>
    </w:p>
    <w:p w:rsidR="00B21F31" w:rsidRPr="00D43A67" w:rsidRDefault="00B21F31">
      <w:pPr>
        <w:pStyle w:val="BodyText"/>
        <w:ind w:left="540"/>
      </w:pPr>
      <w:r w:rsidRPr="00D43A67">
        <w:t>A Subcontractor is a person or corporate body who has a Contract with the Contractor to carry out a part of the work in the Contract which includes work on the Site.</w:t>
      </w:r>
    </w:p>
    <w:p w:rsidR="00B21F31" w:rsidRPr="00D43A67" w:rsidRDefault="00B21F31">
      <w:pPr>
        <w:pStyle w:val="BodyText"/>
        <w:ind w:left="540"/>
        <w:rPr>
          <w:sz w:val="16"/>
        </w:rPr>
      </w:pPr>
    </w:p>
    <w:p w:rsidR="00B21F31" w:rsidRPr="00D43A67" w:rsidRDefault="00B21F31">
      <w:pPr>
        <w:pStyle w:val="BodyText"/>
        <w:ind w:left="540"/>
      </w:pPr>
      <w:r w:rsidRPr="00D43A67">
        <w:t>Temporary Works are works designed, constructed, installed, and removed by the Contractor which are needed for construction or installation of the Works.</w:t>
      </w:r>
    </w:p>
    <w:p w:rsidR="00B21F31" w:rsidRPr="00D43A67" w:rsidRDefault="00B21F31">
      <w:pPr>
        <w:pStyle w:val="BodyText"/>
        <w:ind w:left="540"/>
        <w:rPr>
          <w:sz w:val="16"/>
        </w:rPr>
      </w:pPr>
    </w:p>
    <w:p w:rsidR="00B21F31" w:rsidRPr="00D43A67" w:rsidRDefault="00B21F31">
      <w:pPr>
        <w:pStyle w:val="BodyText"/>
        <w:ind w:left="540"/>
      </w:pPr>
      <w:r w:rsidRPr="00D43A67">
        <w:t>A Variation is an instruction given by the Engineer which varies the Works.</w:t>
      </w:r>
    </w:p>
    <w:p w:rsidR="00B21F31" w:rsidRPr="00D43A67" w:rsidRDefault="00B21F31">
      <w:pPr>
        <w:pStyle w:val="BodyText"/>
        <w:ind w:left="540"/>
        <w:rPr>
          <w:sz w:val="16"/>
        </w:rPr>
      </w:pPr>
    </w:p>
    <w:p w:rsidR="00B21F31" w:rsidRPr="00D43A67" w:rsidRDefault="00B21F31">
      <w:pPr>
        <w:pStyle w:val="BodyText"/>
        <w:ind w:left="540"/>
      </w:pPr>
      <w:r w:rsidRPr="00D43A67">
        <w:t>The Works are what the Contract requires the Contractor to Construct, install, and turn over to the Employer, as defined in the Contract Data.</w:t>
      </w:r>
    </w:p>
    <w:p w:rsidR="00B21F31" w:rsidRPr="00D43A67" w:rsidRDefault="00B21F31">
      <w:pPr>
        <w:pStyle w:val="BodyText"/>
        <w:ind w:left="540"/>
        <w:rPr>
          <w:sz w:val="16"/>
        </w:rPr>
      </w:pPr>
    </w:p>
    <w:p w:rsidR="00B21F31" w:rsidRPr="00D43A67" w:rsidRDefault="00B21F31">
      <w:pPr>
        <w:pStyle w:val="BodyText"/>
        <w:ind w:left="540"/>
        <w:rPr>
          <w:sz w:val="16"/>
        </w:rPr>
      </w:pPr>
    </w:p>
    <w:p w:rsidR="00B21F31" w:rsidRPr="00D43A67" w:rsidRDefault="00B21F31">
      <w:pPr>
        <w:pStyle w:val="BodyText"/>
        <w:ind w:left="540"/>
        <w:rPr>
          <w:sz w:val="16"/>
        </w:rPr>
      </w:pPr>
    </w:p>
    <w:p w:rsidR="00B21F31" w:rsidRPr="00D43A67" w:rsidRDefault="00B21F31" w:rsidP="00FF781A">
      <w:pPr>
        <w:numPr>
          <w:ilvl w:val="0"/>
          <w:numId w:val="8"/>
        </w:numPr>
        <w:ind w:left="540" w:hanging="540"/>
        <w:jc w:val="both"/>
        <w:rPr>
          <w:b/>
        </w:rPr>
      </w:pPr>
      <w:r w:rsidRPr="00D43A67">
        <w:rPr>
          <w:b/>
        </w:rPr>
        <w:t>INTERPRETATION</w:t>
      </w:r>
    </w:p>
    <w:p w:rsidR="00B21F31" w:rsidRPr="00D43A67" w:rsidRDefault="00B21F31" w:rsidP="007C1457">
      <w:pPr>
        <w:jc w:val="both"/>
        <w:rPr>
          <w:b/>
        </w:rPr>
      </w:pPr>
    </w:p>
    <w:p w:rsidR="00B21F31" w:rsidRPr="00D43A67" w:rsidRDefault="00B21F31" w:rsidP="00FF781A">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B21F31" w:rsidRPr="00D43A67" w:rsidRDefault="00B21F31">
      <w:pPr>
        <w:tabs>
          <w:tab w:val="num" w:pos="540"/>
          <w:tab w:val="num" w:pos="1440"/>
        </w:tabs>
        <w:jc w:val="both"/>
        <w:rPr>
          <w:sz w:val="16"/>
          <w:szCs w:val="36"/>
        </w:rPr>
      </w:pPr>
    </w:p>
    <w:p w:rsidR="00B21F31" w:rsidRPr="00D43A67" w:rsidRDefault="00B21F31" w:rsidP="00FF781A">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B21F31" w:rsidRPr="00AC68C7" w:rsidRDefault="00B21F31">
      <w:pPr>
        <w:tabs>
          <w:tab w:val="num" w:pos="540"/>
          <w:tab w:val="num" w:pos="1440"/>
        </w:tabs>
        <w:jc w:val="both"/>
        <w:rPr>
          <w:sz w:val="10"/>
        </w:rPr>
      </w:pPr>
    </w:p>
    <w:p w:rsidR="00B21F31" w:rsidRPr="00D43A67" w:rsidRDefault="00B21F31" w:rsidP="00FF781A">
      <w:pPr>
        <w:numPr>
          <w:ilvl w:val="1"/>
          <w:numId w:val="8"/>
        </w:numPr>
        <w:tabs>
          <w:tab w:val="num" w:pos="1440"/>
        </w:tabs>
        <w:ind w:left="540" w:hanging="540"/>
        <w:jc w:val="both"/>
      </w:pPr>
      <w:r w:rsidRPr="00D43A67">
        <w:tab/>
        <w:t>The documents forming the Contract shall be interpreted in the following order of priority:</w:t>
      </w:r>
    </w:p>
    <w:p w:rsidR="00B21F31" w:rsidRPr="00D43A67" w:rsidRDefault="00B21F31" w:rsidP="00FF781A">
      <w:pPr>
        <w:numPr>
          <w:ilvl w:val="0"/>
          <w:numId w:val="9"/>
        </w:numPr>
        <w:tabs>
          <w:tab w:val="num" w:pos="1080"/>
        </w:tabs>
        <w:ind w:left="900"/>
        <w:jc w:val="both"/>
      </w:pPr>
      <w:r w:rsidRPr="00D43A67">
        <w:t>Agreement</w:t>
      </w:r>
    </w:p>
    <w:p w:rsidR="00B21F31" w:rsidRPr="00D43A67" w:rsidRDefault="00B21F31" w:rsidP="00FF781A">
      <w:pPr>
        <w:numPr>
          <w:ilvl w:val="0"/>
          <w:numId w:val="9"/>
        </w:numPr>
        <w:tabs>
          <w:tab w:val="num" w:pos="1080"/>
        </w:tabs>
        <w:ind w:left="900"/>
        <w:jc w:val="both"/>
      </w:pPr>
      <w:r w:rsidRPr="00D43A67">
        <w:t>Letter of Acceptance, notice to proceed with the works.</w:t>
      </w:r>
    </w:p>
    <w:p w:rsidR="00B21F31" w:rsidRPr="00D43A67" w:rsidRDefault="00B21F31" w:rsidP="00FF781A">
      <w:pPr>
        <w:numPr>
          <w:ilvl w:val="0"/>
          <w:numId w:val="9"/>
        </w:numPr>
        <w:tabs>
          <w:tab w:val="num" w:pos="1080"/>
        </w:tabs>
        <w:ind w:left="900"/>
        <w:jc w:val="both"/>
      </w:pPr>
      <w:r w:rsidRPr="00D43A67">
        <w:t>Contractor’s Bid</w:t>
      </w:r>
    </w:p>
    <w:p w:rsidR="00B21F31" w:rsidRPr="00D43A67" w:rsidRDefault="00B21F31" w:rsidP="00FF781A">
      <w:pPr>
        <w:numPr>
          <w:ilvl w:val="0"/>
          <w:numId w:val="9"/>
        </w:numPr>
        <w:tabs>
          <w:tab w:val="num" w:pos="1080"/>
        </w:tabs>
        <w:ind w:left="900"/>
        <w:jc w:val="both"/>
      </w:pPr>
      <w:r w:rsidRPr="00D43A67">
        <w:t>Contract Data</w:t>
      </w:r>
    </w:p>
    <w:p w:rsidR="00B21F31" w:rsidRPr="00D43A67" w:rsidRDefault="00B21F31" w:rsidP="00FF781A">
      <w:pPr>
        <w:numPr>
          <w:ilvl w:val="0"/>
          <w:numId w:val="9"/>
        </w:numPr>
        <w:tabs>
          <w:tab w:val="num" w:pos="1080"/>
        </w:tabs>
        <w:ind w:left="900"/>
        <w:jc w:val="both"/>
      </w:pPr>
      <w:r w:rsidRPr="00D43A67">
        <w:t>Conditions of Contract</w:t>
      </w:r>
    </w:p>
    <w:p w:rsidR="00B21F31" w:rsidRPr="00D43A67" w:rsidRDefault="00B21F31" w:rsidP="00FF781A">
      <w:pPr>
        <w:numPr>
          <w:ilvl w:val="0"/>
          <w:numId w:val="9"/>
        </w:numPr>
        <w:tabs>
          <w:tab w:val="num" w:pos="1080"/>
        </w:tabs>
        <w:ind w:left="900"/>
        <w:jc w:val="both"/>
      </w:pPr>
      <w:r w:rsidRPr="00D43A67">
        <w:t xml:space="preserve">Specifications </w:t>
      </w:r>
    </w:p>
    <w:p w:rsidR="00B21F31" w:rsidRPr="00D43A67" w:rsidRDefault="00B21F31" w:rsidP="00FF781A">
      <w:pPr>
        <w:numPr>
          <w:ilvl w:val="0"/>
          <w:numId w:val="9"/>
        </w:numPr>
        <w:tabs>
          <w:tab w:val="num" w:pos="1080"/>
        </w:tabs>
        <w:ind w:left="900"/>
        <w:jc w:val="both"/>
      </w:pPr>
      <w:r w:rsidRPr="00D43A67">
        <w:t>Drawings</w:t>
      </w:r>
    </w:p>
    <w:p w:rsidR="00B21F31" w:rsidRPr="00D43A67" w:rsidRDefault="00B21F31" w:rsidP="00FF781A">
      <w:pPr>
        <w:numPr>
          <w:ilvl w:val="0"/>
          <w:numId w:val="9"/>
        </w:numPr>
        <w:tabs>
          <w:tab w:val="num" w:pos="1080"/>
        </w:tabs>
        <w:ind w:left="900"/>
        <w:jc w:val="both"/>
      </w:pPr>
      <w:r w:rsidRPr="00D43A67">
        <w:t>Bill of quantities and</w:t>
      </w:r>
    </w:p>
    <w:p w:rsidR="00B21F31" w:rsidRDefault="00B21F31" w:rsidP="00FF781A">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B21F31" w:rsidRPr="00D43A67" w:rsidRDefault="00B21F31" w:rsidP="00FF781A">
      <w:pPr>
        <w:numPr>
          <w:ilvl w:val="0"/>
          <w:numId w:val="9"/>
        </w:numPr>
        <w:tabs>
          <w:tab w:val="num" w:pos="1080"/>
        </w:tabs>
        <w:ind w:left="900"/>
        <w:jc w:val="both"/>
      </w:pPr>
      <w:r>
        <w:t>Amendments/ Pre Bid decision if any</w:t>
      </w:r>
    </w:p>
    <w:p w:rsidR="00B21F31" w:rsidRPr="00D43A67" w:rsidRDefault="00B21F31" w:rsidP="00FF781A">
      <w:pPr>
        <w:numPr>
          <w:ilvl w:val="0"/>
          <w:numId w:val="8"/>
        </w:numPr>
        <w:ind w:left="540" w:hanging="540"/>
        <w:jc w:val="both"/>
        <w:rPr>
          <w:b/>
        </w:rPr>
      </w:pPr>
      <w:r w:rsidRPr="00D43A67">
        <w:rPr>
          <w:b/>
        </w:rPr>
        <w:lastRenderedPageBreak/>
        <w:t>LANGUAGE AND LAW</w:t>
      </w:r>
    </w:p>
    <w:p w:rsidR="00B21F31" w:rsidRPr="00D43A67" w:rsidRDefault="00B21F31">
      <w:pPr>
        <w:tabs>
          <w:tab w:val="num" w:pos="540"/>
        </w:tabs>
        <w:ind w:left="540" w:hanging="540"/>
        <w:jc w:val="both"/>
      </w:pPr>
    </w:p>
    <w:p w:rsidR="00B21F31" w:rsidRPr="00D43A67" w:rsidRDefault="00B21F31">
      <w:pPr>
        <w:tabs>
          <w:tab w:val="num" w:pos="1440"/>
        </w:tabs>
        <w:ind w:left="540"/>
        <w:jc w:val="both"/>
      </w:pPr>
      <w:r w:rsidRPr="00D43A67">
        <w:t>The language of the Contract and the law governing the Contract are stated in the Contract Data.</w:t>
      </w:r>
    </w:p>
    <w:p w:rsidR="00B21F31" w:rsidRPr="00D43A67" w:rsidRDefault="00B21F31">
      <w:pPr>
        <w:tabs>
          <w:tab w:val="num" w:pos="540"/>
        </w:tabs>
        <w:jc w:val="both"/>
      </w:pPr>
    </w:p>
    <w:p w:rsidR="00B21F31" w:rsidRPr="00D43A67" w:rsidRDefault="00B21F31" w:rsidP="00FF781A">
      <w:pPr>
        <w:numPr>
          <w:ilvl w:val="0"/>
          <w:numId w:val="8"/>
        </w:numPr>
        <w:ind w:left="540" w:hanging="540"/>
        <w:jc w:val="both"/>
        <w:rPr>
          <w:b/>
        </w:rPr>
      </w:pPr>
      <w:r w:rsidRPr="00D43A67">
        <w:rPr>
          <w:b/>
        </w:rPr>
        <w:t>ENGINEERS DECISIONS</w:t>
      </w:r>
    </w:p>
    <w:p w:rsidR="00B21F31" w:rsidRPr="00D43A67" w:rsidRDefault="00B21F31">
      <w:pPr>
        <w:tabs>
          <w:tab w:val="num" w:pos="540"/>
        </w:tabs>
        <w:jc w:val="both"/>
        <w:rPr>
          <w:sz w:val="16"/>
          <w:szCs w:val="16"/>
        </w:rPr>
      </w:pPr>
    </w:p>
    <w:p w:rsidR="00B21F31" w:rsidRPr="00D43A67" w:rsidRDefault="00B21F3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B21F31" w:rsidRPr="00D43A67" w:rsidRDefault="00B21F31">
      <w:pPr>
        <w:tabs>
          <w:tab w:val="num" w:pos="540"/>
          <w:tab w:val="num" w:pos="1440"/>
        </w:tabs>
        <w:jc w:val="both"/>
      </w:pPr>
    </w:p>
    <w:p w:rsidR="00B21F31" w:rsidRPr="00D43A67" w:rsidRDefault="00B21F31" w:rsidP="00FF781A">
      <w:pPr>
        <w:numPr>
          <w:ilvl w:val="0"/>
          <w:numId w:val="8"/>
        </w:numPr>
        <w:ind w:left="540" w:hanging="540"/>
        <w:jc w:val="both"/>
        <w:rPr>
          <w:b/>
        </w:rPr>
      </w:pPr>
      <w:r w:rsidRPr="00D43A67">
        <w:rPr>
          <w:b/>
        </w:rPr>
        <w:t>DELEGATION</w:t>
      </w:r>
    </w:p>
    <w:p w:rsidR="00B21F31" w:rsidRPr="00D43A67" w:rsidRDefault="00B21F31">
      <w:pPr>
        <w:tabs>
          <w:tab w:val="num" w:pos="540"/>
        </w:tabs>
        <w:jc w:val="both"/>
      </w:pPr>
    </w:p>
    <w:p w:rsidR="00B21F31" w:rsidRPr="00D43A67" w:rsidRDefault="00B21F3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B21F31" w:rsidRPr="00D43A67" w:rsidRDefault="00B21F31">
      <w:pPr>
        <w:tabs>
          <w:tab w:val="num" w:pos="540"/>
        </w:tabs>
        <w:jc w:val="both"/>
      </w:pPr>
    </w:p>
    <w:p w:rsidR="00B21F31" w:rsidRPr="00D43A67" w:rsidRDefault="00B21F31" w:rsidP="00FF781A">
      <w:pPr>
        <w:numPr>
          <w:ilvl w:val="0"/>
          <w:numId w:val="8"/>
        </w:numPr>
        <w:ind w:left="540" w:hanging="540"/>
        <w:jc w:val="both"/>
        <w:rPr>
          <w:b/>
        </w:rPr>
      </w:pPr>
      <w:r w:rsidRPr="00D43A67">
        <w:rPr>
          <w:b/>
        </w:rPr>
        <w:t>COMMUNICATIONS</w:t>
      </w:r>
    </w:p>
    <w:p w:rsidR="00B21F31" w:rsidRPr="00D43A67" w:rsidRDefault="00B21F31">
      <w:pPr>
        <w:tabs>
          <w:tab w:val="num" w:pos="540"/>
        </w:tabs>
        <w:jc w:val="both"/>
        <w:rPr>
          <w:b/>
        </w:rPr>
      </w:pPr>
    </w:p>
    <w:p w:rsidR="00B21F31" w:rsidRPr="00D43A67" w:rsidRDefault="00B21F3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B21F31" w:rsidRPr="00D43A67" w:rsidRDefault="00B21F31">
      <w:pPr>
        <w:tabs>
          <w:tab w:val="num" w:pos="540"/>
        </w:tabs>
        <w:jc w:val="both"/>
      </w:pPr>
    </w:p>
    <w:p w:rsidR="00B21F31" w:rsidRPr="00D43A67" w:rsidRDefault="00B21F31" w:rsidP="00FF781A">
      <w:pPr>
        <w:numPr>
          <w:ilvl w:val="0"/>
          <w:numId w:val="8"/>
        </w:numPr>
        <w:ind w:left="540" w:hanging="540"/>
        <w:jc w:val="both"/>
        <w:rPr>
          <w:b/>
        </w:rPr>
      </w:pPr>
      <w:r w:rsidRPr="00D43A67">
        <w:rPr>
          <w:b/>
        </w:rPr>
        <w:t>OTHER CONTRACTORS</w:t>
      </w:r>
    </w:p>
    <w:p w:rsidR="00B21F31" w:rsidRPr="00D43A67" w:rsidRDefault="00B21F31">
      <w:pPr>
        <w:tabs>
          <w:tab w:val="num" w:pos="540"/>
        </w:tabs>
        <w:jc w:val="both"/>
      </w:pPr>
    </w:p>
    <w:p w:rsidR="00B21F31" w:rsidRPr="00D43A67" w:rsidRDefault="00B21F3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B21F31" w:rsidRPr="00D43A67" w:rsidRDefault="00B21F31">
      <w:pPr>
        <w:tabs>
          <w:tab w:val="num" w:pos="540"/>
          <w:tab w:val="num" w:pos="1440"/>
        </w:tabs>
        <w:jc w:val="both"/>
      </w:pPr>
    </w:p>
    <w:p w:rsidR="00B21F31" w:rsidRPr="00D43A67" w:rsidRDefault="00B21F31" w:rsidP="00FF781A">
      <w:pPr>
        <w:numPr>
          <w:ilvl w:val="0"/>
          <w:numId w:val="8"/>
        </w:numPr>
        <w:ind w:left="540" w:hanging="540"/>
        <w:jc w:val="both"/>
        <w:rPr>
          <w:b/>
        </w:rPr>
      </w:pPr>
      <w:r w:rsidRPr="00D43A67">
        <w:rPr>
          <w:b/>
        </w:rPr>
        <w:t>PERSONNEL</w:t>
      </w:r>
    </w:p>
    <w:p w:rsidR="00B21F31" w:rsidRPr="00D43A67" w:rsidRDefault="00B21F31">
      <w:pPr>
        <w:tabs>
          <w:tab w:val="num" w:pos="540"/>
        </w:tabs>
        <w:jc w:val="both"/>
        <w:rPr>
          <w:b/>
        </w:rPr>
      </w:pPr>
    </w:p>
    <w:p w:rsidR="00B21F31" w:rsidRPr="00D43A67" w:rsidRDefault="00B21F31" w:rsidP="00FF781A">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B21F31" w:rsidRPr="00D43A67" w:rsidRDefault="00B21F31" w:rsidP="00FF781A">
      <w:pPr>
        <w:numPr>
          <w:ilvl w:val="1"/>
          <w:numId w:val="8"/>
        </w:numPr>
        <w:tabs>
          <w:tab w:val="num" w:pos="1440"/>
        </w:tabs>
        <w:ind w:left="540" w:hanging="540"/>
        <w:jc w:val="both"/>
      </w:pPr>
    </w:p>
    <w:p w:rsidR="00B21F31" w:rsidRPr="00D43A67" w:rsidRDefault="00B21F31" w:rsidP="00FF781A">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B21F31" w:rsidRPr="00D43A67" w:rsidRDefault="00B21F31" w:rsidP="007C1457">
      <w:pPr>
        <w:tabs>
          <w:tab w:val="num" w:pos="1440"/>
        </w:tabs>
        <w:jc w:val="both"/>
      </w:pPr>
    </w:p>
    <w:p w:rsidR="00B21F31" w:rsidRPr="00D43A67" w:rsidRDefault="00B21F31">
      <w:pPr>
        <w:tabs>
          <w:tab w:val="num" w:pos="540"/>
          <w:tab w:val="num" w:pos="1440"/>
        </w:tabs>
        <w:jc w:val="both"/>
        <w:rPr>
          <w:sz w:val="16"/>
        </w:rPr>
      </w:pPr>
    </w:p>
    <w:p w:rsidR="00B21F31" w:rsidRPr="00D43A67" w:rsidRDefault="00B21F31" w:rsidP="00FF781A">
      <w:pPr>
        <w:numPr>
          <w:ilvl w:val="0"/>
          <w:numId w:val="8"/>
        </w:numPr>
        <w:ind w:left="540" w:hanging="540"/>
        <w:jc w:val="both"/>
        <w:rPr>
          <w:b/>
        </w:rPr>
      </w:pPr>
      <w:r w:rsidRPr="00D43A67">
        <w:rPr>
          <w:b/>
        </w:rPr>
        <w:t>EMPLOYER’S AND CONTRACTOR’S RISKS</w:t>
      </w:r>
    </w:p>
    <w:p w:rsidR="00B21F31" w:rsidRPr="00D43A67" w:rsidRDefault="00B21F31">
      <w:pPr>
        <w:tabs>
          <w:tab w:val="num" w:pos="540"/>
        </w:tabs>
        <w:jc w:val="both"/>
        <w:rPr>
          <w:b/>
          <w:sz w:val="16"/>
        </w:rPr>
      </w:pPr>
    </w:p>
    <w:p w:rsidR="00B21F31" w:rsidRPr="00D43A67" w:rsidRDefault="00B21F3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B21F31" w:rsidRPr="00D43A67" w:rsidRDefault="00B21F31">
      <w:pPr>
        <w:pStyle w:val="BodyText"/>
        <w:tabs>
          <w:tab w:val="num" w:pos="540"/>
          <w:tab w:val="num" w:pos="1440"/>
        </w:tabs>
      </w:pPr>
    </w:p>
    <w:p w:rsidR="00B21F31" w:rsidRPr="00D43A67" w:rsidRDefault="00B21F31" w:rsidP="00FF781A">
      <w:pPr>
        <w:numPr>
          <w:ilvl w:val="0"/>
          <w:numId w:val="8"/>
        </w:numPr>
        <w:ind w:left="540" w:hanging="540"/>
        <w:jc w:val="both"/>
        <w:rPr>
          <w:b/>
        </w:rPr>
      </w:pPr>
      <w:r w:rsidRPr="00D43A67">
        <w:rPr>
          <w:b/>
        </w:rPr>
        <w:lastRenderedPageBreak/>
        <w:t>EMPLOYER’S RISKS</w:t>
      </w:r>
    </w:p>
    <w:p w:rsidR="00B21F31" w:rsidRPr="00D43A67" w:rsidRDefault="00B21F31">
      <w:pPr>
        <w:tabs>
          <w:tab w:val="num" w:pos="540"/>
        </w:tabs>
        <w:jc w:val="both"/>
        <w:rPr>
          <w:b/>
          <w:sz w:val="16"/>
        </w:rPr>
      </w:pPr>
    </w:p>
    <w:p w:rsidR="00B21F31" w:rsidRPr="00D43A67" w:rsidRDefault="00B21F3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rsidR="00B21F31" w:rsidRPr="00D43A67" w:rsidRDefault="00B21F31">
      <w:pPr>
        <w:pStyle w:val="BodyText"/>
        <w:tabs>
          <w:tab w:val="num" w:pos="1440"/>
        </w:tabs>
        <w:ind w:left="540" w:hanging="540"/>
        <w:rPr>
          <w:sz w:val="14"/>
          <w:szCs w:val="14"/>
        </w:rPr>
      </w:pPr>
    </w:p>
    <w:p w:rsidR="00B21F31" w:rsidRPr="00D43A67" w:rsidRDefault="00B21F31">
      <w:pPr>
        <w:jc w:val="both"/>
        <w:rPr>
          <w:sz w:val="16"/>
        </w:rPr>
      </w:pPr>
    </w:p>
    <w:p w:rsidR="00B21F31" w:rsidRPr="00D43A67" w:rsidRDefault="00B21F31" w:rsidP="00FF781A">
      <w:pPr>
        <w:numPr>
          <w:ilvl w:val="0"/>
          <w:numId w:val="8"/>
        </w:numPr>
        <w:ind w:left="720"/>
        <w:jc w:val="both"/>
        <w:rPr>
          <w:b/>
        </w:rPr>
      </w:pPr>
      <w:r w:rsidRPr="00D43A67">
        <w:rPr>
          <w:b/>
        </w:rPr>
        <w:t xml:space="preserve">  CONTRACTOR’S RISKS</w:t>
      </w:r>
    </w:p>
    <w:p w:rsidR="00B21F31" w:rsidRPr="00D43A67" w:rsidRDefault="00B21F31">
      <w:pPr>
        <w:tabs>
          <w:tab w:val="num" w:pos="540"/>
        </w:tabs>
        <w:ind w:left="540" w:hanging="540"/>
        <w:jc w:val="both"/>
        <w:rPr>
          <w:b/>
          <w:sz w:val="16"/>
        </w:rPr>
      </w:pPr>
    </w:p>
    <w:p w:rsidR="00B21F31" w:rsidRPr="00D43A67" w:rsidRDefault="00B21F3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B21F31" w:rsidRPr="00D43A67" w:rsidRDefault="00B21F31">
      <w:pPr>
        <w:pStyle w:val="BodyTextIndent"/>
        <w:tabs>
          <w:tab w:val="num" w:pos="1080"/>
        </w:tabs>
        <w:ind w:left="0" w:firstLine="0"/>
      </w:pPr>
    </w:p>
    <w:p w:rsidR="00B21F31" w:rsidRPr="00D43A67" w:rsidRDefault="00DA2820" w:rsidP="00FF781A">
      <w:pPr>
        <w:numPr>
          <w:ilvl w:val="0"/>
          <w:numId w:val="8"/>
        </w:numPr>
        <w:ind w:hanging="1080"/>
        <w:jc w:val="both"/>
        <w:rPr>
          <w:b/>
        </w:rPr>
      </w:pPr>
      <w:r w:rsidRPr="00D43A67">
        <w:rPr>
          <w:b/>
        </w:rPr>
        <w:t>INSURANCE</w:t>
      </w:r>
    </w:p>
    <w:p w:rsidR="00B21F31" w:rsidRPr="00D43A67" w:rsidRDefault="00B21F31">
      <w:pPr>
        <w:tabs>
          <w:tab w:val="num" w:pos="540"/>
        </w:tabs>
        <w:ind w:left="540" w:hanging="540"/>
        <w:jc w:val="both"/>
        <w:rPr>
          <w:b/>
          <w:sz w:val="16"/>
        </w:rPr>
      </w:pPr>
    </w:p>
    <w:p w:rsidR="00B21F31" w:rsidRPr="00D43A67" w:rsidRDefault="00DA2820" w:rsidP="00FF781A">
      <w:pPr>
        <w:pStyle w:val="ListParagraph"/>
        <w:numPr>
          <w:ilvl w:val="1"/>
          <w:numId w:val="86"/>
        </w:numPr>
        <w:tabs>
          <w:tab w:val="num" w:pos="420"/>
        </w:tabs>
        <w:jc w:val="both"/>
      </w:pPr>
      <w:r>
        <w:tab/>
      </w:r>
      <w:r w:rsidR="00B21F31"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B21F31" w:rsidRPr="00D43A67" w:rsidRDefault="00B21F31">
      <w:pPr>
        <w:tabs>
          <w:tab w:val="num" w:pos="540"/>
        </w:tabs>
        <w:ind w:left="540" w:hanging="540"/>
        <w:jc w:val="both"/>
        <w:rPr>
          <w:sz w:val="8"/>
          <w:szCs w:val="16"/>
        </w:rPr>
      </w:pPr>
    </w:p>
    <w:p w:rsidR="00B21F31" w:rsidRPr="00D43A67" w:rsidRDefault="00B21F31" w:rsidP="00FF781A">
      <w:pPr>
        <w:numPr>
          <w:ilvl w:val="1"/>
          <w:numId w:val="9"/>
        </w:numPr>
        <w:tabs>
          <w:tab w:val="clear" w:pos="2160"/>
          <w:tab w:val="num" w:pos="1620"/>
        </w:tabs>
        <w:ind w:left="1620" w:hanging="540"/>
        <w:jc w:val="both"/>
      </w:pPr>
      <w:r w:rsidRPr="00D43A67">
        <w:t>loss of or damage to the Works, Plant and Materials;</w:t>
      </w:r>
    </w:p>
    <w:p w:rsidR="00B21F31" w:rsidRPr="00D43A67" w:rsidRDefault="00B21F31" w:rsidP="00FF781A">
      <w:pPr>
        <w:numPr>
          <w:ilvl w:val="1"/>
          <w:numId w:val="9"/>
        </w:numPr>
        <w:tabs>
          <w:tab w:val="clear" w:pos="2160"/>
          <w:tab w:val="num" w:pos="1620"/>
        </w:tabs>
        <w:ind w:left="1620" w:hanging="540"/>
        <w:jc w:val="both"/>
      </w:pPr>
      <w:r w:rsidRPr="00D43A67">
        <w:t>loss of or damage to Equipment</w:t>
      </w:r>
    </w:p>
    <w:p w:rsidR="00B21F31" w:rsidRPr="00D43A67" w:rsidRDefault="00B21F31" w:rsidP="00FF781A">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B21F31" w:rsidRPr="00D43A67" w:rsidRDefault="00B21F31" w:rsidP="00FF781A">
      <w:pPr>
        <w:numPr>
          <w:ilvl w:val="1"/>
          <w:numId w:val="9"/>
        </w:numPr>
        <w:tabs>
          <w:tab w:val="clear" w:pos="2160"/>
          <w:tab w:val="num" w:pos="1620"/>
        </w:tabs>
        <w:ind w:left="1620" w:hanging="540"/>
        <w:jc w:val="both"/>
      </w:pPr>
      <w:r w:rsidRPr="00D43A67">
        <w:t>personal injury or death.</w:t>
      </w:r>
    </w:p>
    <w:p w:rsidR="00B21F31" w:rsidRPr="00D43A67" w:rsidRDefault="00B21F31">
      <w:pPr>
        <w:tabs>
          <w:tab w:val="num" w:pos="2160"/>
        </w:tabs>
        <w:ind w:left="540"/>
        <w:jc w:val="both"/>
      </w:pPr>
    </w:p>
    <w:p w:rsidR="00B21F31" w:rsidRPr="00D43A67" w:rsidRDefault="00DA2820" w:rsidP="00FF781A">
      <w:pPr>
        <w:pStyle w:val="ListParagraph"/>
        <w:numPr>
          <w:ilvl w:val="1"/>
          <w:numId w:val="86"/>
        </w:numPr>
        <w:tabs>
          <w:tab w:val="left" w:pos="540"/>
        </w:tabs>
        <w:jc w:val="both"/>
      </w:pPr>
      <w:r>
        <w:tab/>
      </w:r>
      <w:r w:rsidR="00B21F31"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B21F31" w:rsidRPr="00D43A67" w:rsidRDefault="00B21F31" w:rsidP="007C1457">
      <w:pPr>
        <w:tabs>
          <w:tab w:val="left" w:pos="540"/>
        </w:tabs>
        <w:jc w:val="both"/>
        <w:rPr>
          <w:sz w:val="14"/>
          <w:szCs w:val="14"/>
        </w:rPr>
      </w:pPr>
    </w:p>
    <w:p w:rsidR="00B21F31" w:rsidRPr="00D43A67" w:rsidRDefault="00B21F31" w:rsidP="00FF781A">
      <w:pPr>
        <w:numPr>
          <w:ilvl w:val="1"/>
          <w:numId w:val="86"/>
        </w:numPr>
        <w:tabs>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B21F31" w:rsidRPr="00D43A67" w:rsidRDefault="00B21F31" w:rsidP="007C1457">
      <w:pPr>
        <w:tabs>
          <w:tab w:val="left" w:pos="540"/>
        </w:tabs>
        <w:jc w:val="both"/>
        <w:rPr>
          <w:sz w:val="14"/>
          <w:szCs w:val="14"/>
        </w:rPr>
      </w:pPr>
    </w:p>
    <w:p w:rsidR="00B21F31" w:rsidRPr="00D43A67" w:rsidRDefault="00B21F31" w:rsidP="00FF781A">
      <w:pPr>
        <w:numPr>
          <w:ilvl w:val="1"/>
          <w:numId w:val="86"/>
        </w:numPr>
        <w:tabs>
          <w:tab w:val="left" w:pos="540"/>
        </w:tabs>
        <w:ind w:left="540" w:hanging="540"/>
        <w:jc w:val="both"/>
      </w:pPr>
      <w:r w:rsidRPr="00D43A67">
        <w:t>Alterations to the terms of an insurance shall not be made without the approval of the Engineer.</w:t>
      </w:r>
    </w:p>
    <w:p w:rsidR="00B21F31" w:rsidRPr="00D43A67" w:rsidRDefault="00B21F31" w:rsidP="007C1457">
      <w:pPr>
        <w:tabs>
          <w:tab w:val="left" w:pos="540"/>
        </w:tabs>
        <w:jc w:val="both"/>
        <w:rPr>
          <w:sz w:val="16"/>
          <w:szCs w:val="16"/>
        </w:rPr>
      </w:pPr>
    </w:p>
    <w:p w:rsidR="00B21F31" w:rsidRPr="00D43A67" w:rsidRDefault="00B21F31" w:rsidP="00FF781A">
      <w:pPr>
        <w:numPr>
          <w:ilvl w:val="1"/>
          <w:numId w:val="86"/>
        </w:numPr>
        <w:tabs>
          <w:tab w:val="left" w:pos="540"/>
        </w:tabs>
        <w:ind w:left="540" w:hanging="540"/>
        <w:jc w:val="both"/>
      </w:pPr>
      <w:r w:rsidRPr="00D43A67">
        <w:t>Both parties shall comply with any conditions of the insurance policies.</w:t>
      </w:r>
    </w:p>
    <w:p w:rsidR="00B21F31" w:rsidRPr="00D43A67" w:rsidRDefault="00B21F31">
      <w:pPr>
        <w:tabs>
          <w:tab w:val="left" w:pos="540"/>
        </w:tabs>
        <w:jc w:val="both"/>
      </w:pPr>
    </w:p>
    <w:p w:rsidR="00B21F31" w:rsidRPr="00DA2820" w:rsidRDefault="00B21F31" w:rsidP="00FF781A">
      <w:pPr>
        <w:pStyle w:val="ListParagraph"/>
        <w:numPr>
          <w:ilvl w:val="0"/>
          <w:numId w:val="8"/>
        </w:numPr>
        <w:jc w:val="both"/>
        <w:rPr>
          <w:b/>
        </w:rPr>
      </w:pPr>
      <w:r w:rsidRPr="00DA2820">
        <w:rPr>
          <w:b/>
        </w:rPr>
        <w:t>SITE INVESTIGATION REPORTS</w:t>
      </w:r>
    </w:p>
    <w:p w:rsidR="00B21F31" w:rsidRPr="00D43A67" w:rsidRDefault="00B21F31" w:rsidP="007C1457">
      <w:pPr>
        <w:ind w:left="360"/>
        <w:jc w:val="both"/>
        <w:rPr>
          <w:b/>
          <w:sz w:val="16"/>
          <w:szCs w:val="16"/>
        </w:rPr>
      </w:pPr>
    </w:p>
    <w:p w:rsidR="00B21F31" w:rsidRPr="00D43A67" w:rsidRDefault="00B21F31">
      <w:pPr>
        <w:ind w:left="1080"/>
        <w:jc w:val="both"/>
      </w:pPr>
      <w:r w:rsidRPr="00D43A67">
        <w:t>The Contractor, in preparing the Bid, shall rely on any site Investigation Reports referred to in the Contract Data, supplemented by any information available to the Bidder.</w:t>
      </w:r>
    </w:p>
    <w:p w:rsidR="00B21F31" w:rsidRPr="00D43A67" w:rsidRDefault="00B21F31">
      <w:pPr>
        <w:ind w:left="1080"/>
        <w:jc w:val="both"/>
      </w:pPr>
    </w:p>
    <w:p w:rsidR="00B21F31" w:rsidRPr="00D43A67" w:rsidRDefault="00B21F31" w:rsidP="00FF781A">
      <w:pPr>
        <w:numPr>
          <w:ilvl w:val="0"/>
          <w:numId w:val="8"/>
        </w:numPr>
        <w:jc w:val="both"/>
        <w:rPr>
          <w:b/>
        </w:rPr>
      </w:pPr>
      <w:r w:rsidRPr="00D43A67">
        <w:rPr>
          <w:b/>
        </w:rPr>
        <w:t>QUERIES ABOUT THE CONTRACT DATA</w:t>
      </w:r>
    </w:p>
    <w:p w:rsidR="00B21F31" w:rsidRPr="00D43A67" w:rsidRDefault="00B21F31">
      <w:pPr>
        <w:jc w:val="both"/>
      </w:pPr>
    </w:p>
    <w:p w:rsidR="00B21F31" w:rsidRPr="00D43A67" w:rsidRDefault="00B21F31">
      <w:pPr>
        <w:ind w:left="360" w:firstLine="720"/>
        <w:jc w:val="both"/>
      </w:pPr>
      <w:r w:rsidRPr="00D43A67">
        <w:t>The Engineer will clarify queries on the Contract Data.</w:t>
      </w:r>
    </w:p>
    <w:p w:rsidR="00B21F31" w:rsidRPr="00D43A67" w:rsidRDefault="00B21F31">
      <w:pPr>
        <w:tabs>
          <w:tab w:val="left" w:pos="540"/>
        </w:tabs>
        <w:jc w:val="both"/>
      </w:pPr>
    </w:p>
    <w:p w:rsidR="00B21F31" w:rsidRPr="00D43A67" w:rsidRDefault="00B21F31" w:rsidP="00FF781A">
      <w:pPr>
        <w:numPr>
          <w:ilvl w:val="0"/>
          <w:numId w:val="8"/>
        </w:numPr>
        <w:jc w:val="both"/>
        <w:rPr>
          <w:b/>
        </w:rPr>
      </w:pPr>
      <w:r w:rsidRPr="00D43A67">
        <w:rPr>
          <w:b/>
        </w:rPr>
        <w:lastRenderedPageBreak/>
        <w:t>CONTRACTOR TO CONSTRUCT THE WORKS</w:t>
      </w:r>
    </w:p>
    <w:p w:rsidR="00B21F31" w:rsidRPr="00D43A67" w:rsidRDefault="00B21F31">
      <w:pPr>
        <w:tabs>
          <w:tab w:val="left" w:pos="540"/>
        </w:tabs>
        <w:jc w:val="both"/>
        <w:rPr>
          <w:sz w:val="16"/>
          <w:szCs w:val="16"/>
        </w:rPr>
      </w:pPr>
    </w:p>
    <w:p w:rsidR="00B21F31" w:rsidRPr="00D43A67" w:rsidRDefault="00B21F31">
      <w:pPr>
        <w:ind w:left="1080"/>
        <w:jc w:val="both"/>
      </w:pPr>
      <w:r w:rsidRPr="00D43A67">
        <w:t>The Contractor shall construct and install the Works in accordance with the Specifications and Drawings.</w:t>
      </w:r>
    </w:p>
    <w:p w:rsidR="00B21F31" w:rsidRPr="00D43A67" w:rsidRDefault="00B21F31">
      <w:pPr>
        <w:jc w:val="both"/>
      </w:pPr>
    </w:p>
    <w:p w:rsidR="00B21F31" w:rsidRPr="00D43A67" w:rsidRDefault="00B21F31" w:rsidP="00FF781A">
      <w:pPr>
        <w:numPr>
          <w:ilvl w:val="0"/>
          <w:numId w:val="8"/>
        </w:numPr>
        <w:jc w:val="both"/>
        <w:rPr>
          <w:b/>
        </w:rPr>
      </w:pPr>
      <w:r w:rsidRPr="00D43A67">
        <w:rPr>
          <w:b/>
        </w:rPr>
        <w:t>THE WORKS TO BE COMPLETED BY THE INTENDED COMPLETION DATE</w:t>
      </w:r>
    </w:p>
    <w:p w:rsidR="00B21F31" w:rsidRPr="00D43A67" w:rsidRDefault="00B21F31">
      <w:pPr>
        <w:tabs>
          <w:tab w:val="left" w:pos="540"/>
        </w:tabs>
        <w:jc w:val="both"/>
        <w:rPr>
          <w:sz w:val="16"/>
          <w:szCs w:val="16"/>
        </w:rPr>
      </w:pPr>
    </w:p>
    <w:p w:rsidR="00B21F31" w:rsidRPr="00D43A67" w:rsidRDefault="00B21F3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B21F31" w:rsidRPr="00D43A67" w:rsidRDefault="00B21F31">
      <w:pPr>
        <w:jc w:val="both"/>
      </w:pPr>
    </w:p>
    <w:p w:rsidR="00B21F31" w:rsidRPr="00D43A67" w:rsidRDefault="00B21F31" w:rsidP="00FF781A">
      <w:pPr>
        <w:numPr>
          <w:ilvl w:val="0"/>
          <w:numId w:val="8"/>
        </w:numPr>
        <w:jc w:val="both"/>
        <w:rPr>
          <w:b/>
        </w:rPr>
      </w:pPr>
      <w:r w:rsidRPr="00D43A67">
        <w:rPr>
          <w:b/>
        </w:rPr>
        <w:t>APPROVAL BY THE ENGINEER</w:t>
      </w:r>
    </w:p>
    <w:p w:rsidR="00B21F31" w:rsidRPr="00D43A67" w:rsidRDefault="00B21F31">
      <w:pPr>
        <w:tabs>
          <w:tab w:val="left" w:pos="540"/>
        </w:tabs>
        <w:jc w:val="both"/>
      </w:pPr>
    </w:p>
    <w:p w:rsidR="00B21F31" w:rsidRPr="00D43A67" w:rsidRDefault="00DA2820" w:rsidP="00DA2820">
      <w:pPr>
        <w:ind w:left="540" w:hanging="540"/>
        <w:jc w:val="both"/>
      </w:pPr>
      <w:r>
        <w:t xml:space="preserve">17.1 </w:t>
      </w:r>
      <w:r>
        <w:tab/>
      </w:r>
      <w:r w:rsidR="00B21F31" w:rsidRPr="00D43A67">
        <w:t>The Contractor shall submit Specifications and Drawings showing the proposed Temporary Works to the Engineer, who is to approve them if they comply with the Specifications and Drawings.</w:t>
      </w:r>
    </w:p>
    <w:p w:rsidR="00B21F31" w:rsidRPr="00D43A67" w:rsidRDefault="00B21F31">
      <w:pPr>
        <w:jc w:val="both"/>
        <w:rPr>
          <w:sz w:val="18"/>
          <w:szCs w:val="18"/>
        </w:rPr>
      </w:pPr>
    </w:p>
    <w:p w:rsidR="00B21F31" w:rsidRPr="00D43A67" w:rsidRDefault="00031912" w:rsidP="00FF781A">
      <w:pPr>
        <w:pStyle w:val="ListParagraph"/>
        <w:numPr>
          <w:ilvl w:val="1"/>
          <w:numId w:val="87"/>
        </w:numPr>
        <w:jc w:val="both"/>
      </w:pPr>
      <w:r>
        <w:t>.</w:t>
      </w:r>
      <w:r w:rsidR="00B21F31" w:rsidRPr="00D43A67">
        <w:t>The Contractor shall be responsible for design of Temporary Works.</w:t>
      </w:r>
    </w:p>
    <w:p w:rsidR="00B21F31" w:rsidRPr="00D43A67" w:rsidRDefault="00B21F31">
      <w:pPr>
        <w:jc w:val="both"/>
        <w:rPr>
          <w:sz w:val="16"/>
          <w:szCs w:val="16"/>
        </w:rPr>
      </w:pPr>
    </w:p>
    <w:p w:rsidR="00DA2820" w:rsidRDefault="00031912" w:rsidP="00FF781A">
      <w:pPr>
        <w:pStyle w:val="ListParagraph"/>
        <w:numPr>
          <w:ilvl w:val="1"/>
          <w:numId w:val="87"/>
        </w:numPr>
        <w:jc w:val="both"/>
      </w:pPr>
      <w:r>
        <w:t>.</w:t>
      </w:r>
      <w:r w:rsidR="00B21F31" w:rsidRPr="00D43A67">
        <w:t>The Engineer’s approval shall not alter the Contractor’s responsibility for design of the</w:t>
      </w:r>
    </w:p>
    <w:p w:rsidR="00DA2820" w:rsidRPr="00D43A67" w:rsidRDefault="007F30FE" w:rsidP="00DA2820">
      <w:pPr>
        <w:pStyle w:val="ListParagraph"/>
        <w:ind w:left="420"/>
        <w:jc w:val="both"/>
      </w:pPr>
      <w:r>
        <w:t xml:space="preserve"> </w:t>
      </w:r>
      <w:r w:rsidR="00DA2820" w:rsidRPr="00D43A67">
        <w:t>Temporary Works.</w:t>
      </w:r>
    </w:p>
    <w:p w:rsidR="00DA2820" w:rsidRDefault="00DA2820" w:rsidP="00DA2820">
      <w:pPr>
        <w:jc w:val="both"/>
      </w:pPr>
    </w:p>
    <w:p w:rsidR="00B21F31" w:rsidRPr="00D43A67" w:rsidRDefault="00DA2820" w:rsidP="00DA2820">
      <w:pPr>
        <w:jc w:val="both"/>
      </w:pPr>
      <w:r>
        <w:t xml:space="preserve">17.4 </w:t>
      </w:r>
      <w:r w:rsidR="00B21F31" w:rsidRPr="00D43A67">
        <w:t>The Contractor shall obtain approval of third parties to the design of the Temporary Works where required.</w:t>
      </w:r>
    </w:p>
    <w:p w:rsidR="00B21F31" w:rsidRPr="00D43A67" w:rsidRDefault="00B21F31">
      <w:pPr>
        <w:jc w:val="both"/>
        <w:rPr>
          <w:sz w:val="18"/>
          <w:szCs w:val="18"/>
        </w:rPr>
      </w:pPr>
    </w:p>
    <w:p w:rsidR="00B21F31" w:rsidRPr="00D43A67" w:rsidRDefault="00DA2820" w:rsidP="00DA2820">
      <w:pPr>
        <w:jc w:val="both"/>
      </w:pPr>
      <w:r>
        <w:t xml:space="preserve">17.5 </w:t>
      </w:r>
      <w:r w:rsidR="00B21F31" w:rsidRPr="00D43A67">
        <w:t>All Drawings prepared by the Contractor for the execution of the temporary or permanent Works, are subject to prior approval by the Engineer before their use.</w:t>
      </w:r>
    </w:p>
    <w:p w:rsidR="00B21F31" w:rsidRPr="00D43A67" w:rsidRDefault="00B21F31">
      <w:pPr>
        <w:jc w:val="both"/>
      </w:pPr>
    </w:p>
    <w:p w:rsidR="00B21F31" w:rsidRPr="00D43A67" w:rsidRDefault="00B21F31" w:rsidP="00FF781A">
      <w:pPr>
        <w:numPr>
          <w:ilvl w:val="0"/>
          <w:numId w:val="8"/>
        </w:numPr>
        <w:ind w:left="720"/>
        <w:jc w:val="both"/>
        <w:rPr>
          <w:b/>
        </w:rPr>
      </w:pPr>
      <w:r w:rsidRPr="00D43A67">
        <w:rPr>
          <w:b/>
        </w:rPr>
        <w:t>SAFETY</w:t>
      </w:r>
    </w:p>
    <w:p w:rsidR="00B21F31" w:rsidRPr="00D43A67" w:rsidRDefault="00B21F31">
      <w:pPr>
        <w:ind w:firstLine="720"/>
        <w:jc w:val="both"/>
      </w:pPr>
    </w:p>
    <w:p w:rsidR="00B21F31" w:rsidRPr="00D43A67" w:rsidRDefault="00B21F31">
      <w:pPr>
        <w:ind w:firstLine="720"/>
        <w:jc w:val="both"/>
      </w:pPr>
      <w:r w:rsidRPr="00D43A67">
        <w:t>The Contractor shall be responsible for the safety of all activities on the Site.</w:t>
      </w:r>
    </w:p>
    <w:p w:rsidR="00B21F31" w:rsidRPr="00D43A67" w:rsidRDefault="00B21F31">
      <w:pPr>
        <w:jc w:val="both"/>
      </w:pPr>
    </w:p>
    <w:p w:rsidR="00B21F31" w:rsidRPr="00D43A67" w:rsidRDefault="00B21F31" w:rsidP="00FF781A">
      <w:pPr>
        <w:numPr>
          <w:ilvl w:val="0"/>
          <w:numId w:val="8"/>
        </w:numPr>
        <w:ind w:left="0" w:firstLine="0"/>
        <w:jc w:val="both"/>
        <w:rPr>
          <w:b/>
        </w:rPr>
      </w:pPr>
      <w:r w:rsidRPr="00D43A67">
        <w:rPr>
          <w:b/>
        </w:rPr>
        <w:t>DISCOVERIES</w:t>
      </w:r>
    </w:p>
    <w:p w:rsidR="00B21F31" w:rsidRPr="00D43A67" w:rsidRDefault="00B21F31">
      <w:pPr>
        <w:pStyle w:val="BodyText"/>
        <w:ind w:left="360"/>
      </w:pPr>
    </w:p>
    <w:p w:rsidR="00B21F31" w:rsidRPr="00D43A67" w:rsidRDefault="00B21F3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B21F31" w:rsidRPr="00D43A67" w:rsidRDefault="00B21F31">
      <w:pPr>
        <w:pStyle w:val="BodyText"/>
        <w:tabs>
          <w:tab w:val="left" w:pos="540"/>
        </w:tabs>
      </w:pPr>
    </w:p>
    <w:p w:rsidR="00B21F31" w:rsidRPr="00D43A67" w:rsidRDefault="00B21F31" w:rsidP="00FF781A">
      <w:pPr>
        <w:numPr>
          <w:ilvl w:val="0"/>
          <w:numId w:val="8"/>
        </w:numPr>
        <w:ind w:hanging="1080"/>
        <w:jc w:val="both"/>
        <w:rPr>
          <w:b/>
        </w:rPr>
      </w:pPr>
      <w:r w:rsidRPr="00D43A67">
        <w:rPr>
          <w:b/>
        </w:rPr>
        <w:t xml:space="preserve">  POSSESSION OF THE SITE</w:t>
      </w:r>
    </w:p>
    <w:p w:rsidR="00B21F31" w:rsidRPr="00D43A67" w:rsidRDefault="00B21F31">
      <w:pPr>
        <w:tabs>
          <w:tab w:val="left" w:pos="540"/>
        </w:tabs>
        <w:jc w:val="both"/>
        <w:rPr>
          <w:sz w:val="16"/>
        </w:rPr>
      </w:pPr>
    </w:p>
    <w:p w:rsidR="00B21F31" w:rsidRPr="00D43A67" w:rsidRDefault="00B21F31">
      <w:pPr>
        <w:ind w:left="720"/>
        <w:jc w:val="both"/>
      </w:pPr>
      <w:r w:rsidRPr="00D43A67">
        <w:t>The Employer shall give possession of all parts of the Site to the Contractor</w:t>
      </w:r>
      <w:r>
        <w:t xml:space="preserve"> by the date stated in the contract data, for execution of works.</w:t>
      </w:r>
    </w:p>
    <w:p w:rsidR="00B21F31" w:rsidRPr="00D43A67" w:rsidRDefault="00B21F31">
      <w:pPr>
        <w:tabs>
          <w:tab w:val="left" w:pos="540"/>
        </w:tabs>
        <w:jc w:val="both"/>
        <w:rPr>
          <w:sz w:val="16"/>
        </w:rPr>
      </w:pPr>
    </w:p>
    <w:p w:rsidR="00B21F31" w:rsidRPr="00D43A67" w:rsidRDefault="00B21F31">
      <w:pPr>
        <w:tabs>
          <w:tab w:val="left" w:pos="540"/>
        </w:tabs>
        <w:jc w:val="both"/>
        <w:rPr>
          <w:sz w:val="16"/>
        </w:rPr>
      </w:pPr>
    </w:p>
    <w:p w:rsidR="00B21F31" w:rsidRPr="00D43A67" w:rsidRDefault="00B21F31" w:rsidP="00FF781A">
      <w:pPr>
        <w:numPr>
          <w:ilvl w:val="0"/>
          <w:numId w:val="8"/>
        </w:numPr>
        <w:ind w:hanging="1080"/>
        <w:jc w:val="both"/>
        <w:rPr>
          <w:b/>
        </w:rPr>
      </w:pPr>
      <w:r w:rsidRPr="00D43A67">
        <w:rPr>
          <w:b/>
        </w:rPr>
        <w:t>ACCESS TO THE SITE</w:t>
      </w:r>
    </w:p>
    <w:p w:rsidR="00B21F31" w:rsidRPr="00D43A67" w:rsidRDefault="00B21F31">
      <w:pPr>
        <w:tabs>
          <w:tab w:val="left" w:pos="540"/>
        </w:tabs>
        <w:jc w:val="both"/>
        <w:rPr>
          <w:sz w:val="12"/>
          <w:szCs w:val="20"/>
        </w:rPr>
      </w:pPr>
    </w:p>
    <w:p w:rsidR="00B21F31" w:rsidRDefault="00B21F3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D023A7" w:rsidRDefault="00D023A7">
      <w:pPr>
        <w:ind w:left="720"/>
        <w:jc w:val="both"/>
      </w:pPr>
    </w:p>
    <w:p w:rsidR="00D023A7" w:rsidRPr="00D43A67" w:rsidRDefault="00D023A7">
      <w:pPr>
        <w:ind w:left="720"/>
        <w:jc w:val="both"/>
      </w:pPr>
    </w:p>
    <w:p w:rsidR="00B21F31" w:rsidRPr="00D43A67" w:rsidRDefault="00B21F31">
      <w:pPr>
        <w:tabs>
          <w:tab w:val="left" w:pos="540"/>
        </w:tabs>
        <w:jc w:val="both"/>
        <w:rPr>
          <w:sz w:val="16"/>
        </w:rPr>
      </w:pPr>
    </w:p>
    <w:p w:rsidR="00B21F31" w:rsidRPr="00D43A67" w:rsidRDefault="00B21F31" w:rsidP="00FF781A">
      <w:pPr>
        <w:numPr>
          <w:ilvl w:val="0"/>
          <w:numId w:val="8"/>
        </w:numPr>
        <w:tabs>
          <w:tab w:val="num" w:pos="-3600"/>
        </w:tabs>
        <w:ind w:hanging="1080"/>
        <w:jc w:val="both"/>
        <w:rPr>
          <w:b/>
        </w:rPr>
      </w:pPr>
      <w:r w:rsidRPr="00D43A67">
        <w:rPr>
          <w:b/>
        </w:rPr>
        <w:lastRenderedPageBreak/>
        <w:t>INSTRUCTIONS</w:t>
      </w:r>
    </w:p>
    <w:p w:rsidR="00B21F31" w:rsidRPr="00D43A67" w:rsidRDefault="00B21F31">
      <w:pPr>
        <w:tabs>
          <w:tab w:val="left" w:pos="540"/>
        </w:tabs>
        <w:jc w:val="both"/>
        <w:rPr>
          <w:sz w:val="16"/>
        </w:rPr>
      </w:pPr>
    </w:p>
    <w:p w:rsidR="00B21F31" w:rsidRPr="00D43A67" w:rsidRDefault="00B21F31" w:rsidP="00FF781A">
      <w:pPr>
        <w:pStyle w:val="ListParagraph"/>
        <w:numPr>
          <w:ilvl w:val="1"/>
          <w:numId w:val="88"/>
        </w:numPr>
        <w:jc w:val="both"/>
      </w:pPr>
      <w:r w:rsidRPr="00D43A67">
        <w:t>The Contractor shall carryout all instructions of the Engineer which comply with the applicable laws where the Site is located.</w:t>
      </w:r>
    </w:p>
    <w:p w:rsidR="00B21F31" w:rsidRPr="00D43A67" w:rsidRDefault="00B21F31">
      <w:pPr>
        <w:jc w:val="both"/>
        <w:rPr>
          <w:sz w:val="16"/>
        </w:rPr>
      </w:pPr>
    </w:p>
    <w:p w:rsidR="00B21F31" w:rsidRPr="00D43A67" w:rsidRDefault="00B21F31" w:rsidP="00FF781A">
      <w:pPr>
        <w:pStyle w:val="ListParagraph"/>
        <w:numPr>
          <w:ilvl w:val="1"/>
          <w:numId w:val="88"/>
        </w:numPr>
        <w:jc w:val="both"/>
      </w:pPr>
      <w:r w:rsidRPr="00D43A67">
        <w:t>The Contractor shall permit employer or his representative to inspect the Contractor’s accounts and records relating to the performance of the Contractor.</w:t>
      </w:r>
    </w:p>
    <w:p w:rsidR="00B21F31" w:rsidRPr="00D43A67" w:rsidRDefault="00B21F31">
      <w:pPr>
        <w:tabs>
          <w:tab w:val="left" w:pos="540"/>
        </w:tabs>
        <w:jc w:val="both"/>
        <w:rPr>
          <w:sz w:val="16"/>
        </w:rPr>
      </w:pPr>
    </w:p>
    <w:p w:rsidR="00B21F31" w:rsidRPr="00D43A67" w:rsidRDefault="00B21F31" w:rsidP="007C1457">
      <w:pPr>
        <w:tabs>
          <w:tab w:val="left" w:pos="540"/>
        </w:tabs>
        <w:ind w:firstLine="720"/>
        <w:jc w:val="both"/>
        <w:rPr>
          <w:sz w:val="6"/>
          <w:szCs w:val="14"/>
        </w:rPr>
      </w:pPr>
    </w:p>
    <w:p w:rsidR="00B21F31" w:rsidRPr="00D43A67" w:rsidRDefault="00B21F31" w:rsidP="00FF781A">
      <w:pPr>
        <w:numPr>
          <w:ilvl w:val="0"/>
          <w:numId w:val="8"/>
        </w:numPr>
        <w:ind w:hanging="1080"/>
        <w:jc w:val="both"/>
        <w:rPr>
          <w:b/>
        </w:rPr>
      </w:pPr>
      <w:r w:rsidRPr="00D43A67">
        <w:rPr>
          <w:b/>
        </w:rPr>
        <w:t>DISPUTES</w:t>
      </w:r>
    </w:p>
    <w:p w:rsidR="00B21F31" w:rsidRPr="00D43A67" w:rsidRDefault="00B21F31">
      <w:pPr>
        <w:tabs>
          <w:tab w:val="left" w:pos="540"/>
        </w:tabs>
        <w:jc w:val="both"/>
        <w:rPr>
          <w:sz w:val="12"/>
          <w:szCs w:val="20"/>
        </w:rPr>
      </w:pPr>
    </w:p>
    <w:p w:rsidR="00B21F31" w:rsidRPr="00D43A67" w:rsidRDefault="00B21F3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B21F31" w:rsidRPr="00D43A67" w:rsidRDefault="00B21F31">
      <w:pPr>
        <w:ind w:left="360"/>
        <w:jc w:val="both"/>
      </w:pPr>
    </w:p>
    <w:p w:rsidR="00B21F31" w:rsidRPr="00D43A67" w:rsidRDefault="00B21F31" w:rsidP="007C1457">
      <w:pPr>
        <w:tabs>
          <w:tab w:val="left" w:pos="2115"/>
        </w:tabs>
        <w:ind w:left="360"/>
        <w:jc w:val="both"/>
        <w:rPr>
          <w:sz w:val="16"/>
        </w:rPr>
      </w:pPr>
      <w:r w:rsidRPr="00D43A67">
        <w:tab/>
      </w:r>
    </w:p>
    <w:p w:rsidR="00B21F31" w:rsidRPr="00D43A67" w:rsidRDefault="00B21F31">
      <w:pPr>
        <w:pStyle w:val="Heading1"/>
        <w:ind w:left="360"/>
        <w:rPr>
          <w:sz w:val="28"/>
        </w:rPr>
      </w:pPr>
      <w:r w:rsidRPr="00D43A67">
        <w:rPr>
          <w:sz w:val="28"/>
        </w:rPr>
        <w:t xml:space="preserve">                                     B .TIME CONTROL</w:t>
      </w:r>
    </w:p>
    <w:p w:rsidR="00B21F31" w:rsidRPr="00D43A67" w:rsidRDefault="00B21F31">
      <w:pPr>
        <w:tabs>
          <w:tab w:val="left" w:pos="540"/>
        </w:tabs>
        <w:jc w:val="both"/>
        <w:rPr>
          <w:sz w:val="16"/>
        </w:rPr>
      </w:pPr>
    </w:p>
    <w:p w:rsidR="00B21F31" w:rsidRPr="00D43A67" w:rsidRDefault="00B21F31">
      <w:pPr>
        <w:jc w:val="both"/>
        <w:rPr>
          <w:b/>
        </w:rPr>
      </w:pPr>
      <w:r w:rsidRPr="00D43A67">
        <w:rPr>
          <w:b/>
        </w:rPr>
        <w:t>2</w:t>
      </w:r>
      <w:r w:rsidR="00DA2820">
        <w:rPr>
          <w:b/>
        </w:rPr>
        <w:t>4</w:t>
      </w:r>
      <w:r w:rsidRPr="00D43A67">
        <w:rPr>
          <w:b/>
        </w:rPr>
        <w:t>. PROGRAME</w:t>
      </w:r>
    </w:p>
    <w:p w:rsidR="00B21F31" w:rsidRPr="00D43A67" w:rsidRDefault="00B21F31">
      <w:pPr>
        <w:tabs>
          <w:tab w:val="left" w:pos="540"/>
        </w:tabs>
        <w:jc w:val="both"/>
        <w:rPr>
          <w:sz w:val="16"/>
        </w:rPr>
      </w:pPr>
    </w:p>
    <w:p w:rsidR="00B21F31" w:rsidRDefault="00DA2820" w:rsidP="00DA2820">
      <w:pPr>
        <w:jc w:val="both"/>
      </w:pPr>
      <w:r>
        <w:t xml:space="preserve">24.1 </w:t>
      </w:r>
      <w:r w:rsidR="00B21F31" w:rsidRPr="00D43A67">
        <w:t xml:space="preserve">Within the time stated in the Contract Data the Contractor shall submit to the Engineer </w:t>
      </w:r>
    </w:p>
    <w:p w:rsidR="00DA2820" w:rsidRPr="00D43A67" w:rsidRDefault="00DA2820" w:rsidP="00DA2820">
      <w:pPr>
        <w:ind w:left="480"/>
        <w:jc w:val="both"/>
      </w:pPr>
      <w:r w:rsidRPr="00D43A67">
        <w:t>for approval a Program showing the general methods, arrangements, order, and timing for all the activities in the Works along with monthly cash flow forecast.</w:t>
      </w:r>
    </w:p>
    <w:p w:rsidR="00DA2820" w:rsidRPr="00D43A67" w:rsidRDefault="00DA2820" w:rsidP="00DA2820">
      <w:pPr>
        <w:jc w:val="both"/>
      </w:pPr>
    </w:p>
    <w:p w:rsidR="00B21F31" w:rsidRPr="00D43A67" w:rsidRDefault="00B21F31">
      <w:pPr>
        <w:tabs>
          <w:tab w:val="num" w:pos="540"/>
        </w:tabs>
        <w:ind w:left="540" w:hanging="540"/>
        <w:jc w:val="both"/>
        <w:rPr>
          <w:sz w:val="10"/>
          <w:szCs w:val="18"/>
        </w:rPr>
      </w:pPr>
    </w:p>
    <w:p w:rsidR="00B21F31" w:rsidRPr="00D43A67" w:rsidRDefault="00B21F31" w:rsidP="00FF781A">
      <w:pPr>
        <w:pStyle w:val="ListParagraph"/>
        <w:numPr>
          <w:ilvl w:val="1"/>
          <w:numId w:val="89"/>
        </w:numPr>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B21F31" w:rsidRPr="00D43A67" w:rsidRDefault="00B21F31">
      <w:pPr>
        <w:tabs>
          <w:tab w:val="num" w:pos="540"/>
        </w:tabs>
        <w:ind w:left="540" w:hanging="540"/>
        <w:jc w:val="both"/>
        <w:rPr>
          <w:sz w:val="10"/>
          <w:szCs w:val="18"/>
        </w:rPr>
      </w:pPr>
    </w:p>
    <w:p w:rsidR="00B21F31" w:rsidRPr="00D43A67" w:rsidRDefault="00B21F31" w:rsidP="00FF781A">
      <w:pPr>
        <w:pStyle w:val="ListParagraph"/>
        <w:numPr>
          <w:ilvl w:val="1"/>
          <w:numId w:val="89"/>
        </w:numPr>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B21F31" w:rsidRPr="00D43A67" w:rsidRDefault="00B21F31">
      <w:pPr>
        <w:tabs>
          <w:tab w:val="num" w:pos="540"/>
        </w:tabs>
        <w:ind w:left="540" w:hanging="540"/>
        <w:jc w:val="both"/>
        <w:rPr>
          <w:sz w:val="16"/>
          <w:szCs w:val="16"/>
        </w:rPr>
      </w:pPr>
    </w:p>
    <w:p w:rsidR="00B21F31" w:rsidRPr="00D43A67" w:rsidRDefault="00B21F31" w:rsidP="00FF781A">
      <w:pPr>
        <w:numPr>
          <w:ilvl w:val="1"/>
          <w:numId w:val="89"/>
        </w:numPr>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B21F31" w:rsidRPr="00D43A67" w:rsidRDefault="00B21F31">
      <w:pPr>
        <w:jc w:val="both"/>
      </w:pPr>
    </w:p>
    <w:p w:rsidR="00B21F31" w:rsidRPr="00D43A67" w:rsidRDefault="00DA2820">
      <w:pPr>
        <w:ind w:left="360"/>
        <w:jc w:val="both"/>
        <w:rPr>
          <w:b/>
        </w:rPr>
      </w:pPr>
      <w:r>
        <w:rPr>
          <w:b/>
        </w:rPr>
        <w:t>25</w:t>
      </w:r>
      <w:r w:rsidR="00B21F31" w:rsidRPr="00D43A67">
        <w:rPr>
          <w:b/>
        </w:rPr>
        <w:t>.  EXTENSION OF THE INTENDED COMPLETION DATE</w:t>
      </w:r>
    </w:p>
    <w:p w:rsidR="00B21F31" w:rsidRPr="00D43A67" w:rsidRDefault="00B21F31" w:rsidP="007C1457">
      <w:pPr>
        <w:tabs>
          <w:tab w:val="left" w:pos="915"/>
        </w:tabs>
        <w:jc w:val="both"/>
        <w:rPr>
          <w:sz w:val="16"/>
          <w:szCs w:val="16"/>
        </w:rPr>
      </w:pPr>
      <w:r w:rsidRPr="00D43A67">
        <w:tab/>
      </w:r>
    </w:p>
    <w:p w:rsidR="00B21F31" w:rsidRPr="00D43A67" w:rsidRDefault="00B21F31" w:rsidP="00FF781A">
      <w:pPr>
        <w:pStyle w:val="ListParagraph"/>
        <w:numPr>
          <w:ilvl w:val="1"/>
          <w:numId w:val="90"/>
        </w:numPr>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B21F31" w:rsidRPr="00D43A67" w:rsidRDefault="00B21F31">
      <w:pPr>
        <w:tabs>
          <w:tab w:val="num" w:pos="540"/>
        </w:tabs>
        <w:ind w:left="540" w:hanging="540"/>
        <w:jc w:val="both"/>
        <w:rPr>
          <w:sz w:val="14"/>
          <w:szCs w:val="14"/>
        </w:rPr>
      </w:pPr>
    </w:p>
    <w:p w:rsidR="00B21F31" w:rsidRDefault="00B21F31" w:rsidP="00FF781A">
      <w:pPr>
        <w:pStyle w:val="ListParagraph"/>
        <w:numPr>
          <w:ilvl w:val="1"/>
          <w:numId w:val="90"/>
        </w:numPr>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E534EB" w:rsidRDefault="00E534EB" w:rsidP="00E534EB">
      <w:pPr>
        <w:pStyle w:val="ListParagraph"/>
      </w:pPr>
    </w:p>
    <w:p w:rsidR="00E534EB" w:rsidRPr="00D43A67" w:rsidRDefault="00E534EB" w:rsidP="00E534EB">
      <w:pPr>
        <w:pStyle w:val="ListParagraph"/>
        <w:ind w:left="420"/>
        <w:jc w:val="both"/>
      </w:pPr>
    </w:p>
    <w:p w:rsidR="00B21F31" w:rsidRPr="00D43A67" w:rsidRDefault="00B21F31">
      <w:pPr>
        <w:tabs>
          <w:tab w:val="left" w:pos="540"/>
        </w:tabs>
        <w:jc w:val="both"/>
      </w:pPr>
    </w:p>
    <w:p w:rsidR="00B21F31" w:rsidRPr="00DA2820" w:rsidRDefault="00B21F31" w:rsidP="00FF781A">
      <w:pPr>
        <w:pStyle w:val="ListParagraph"/>
        <w:numPr>
          <w:ilvl w:val="0"/>
          <w:numId w:val="90"/>
        </w:numPr>
        <w:jc w:val="both"/>
        <w:rPr>
          <w:b/>
        </w:rPr>
      </w:pPr>
      <w:r w:rsidRPr="00DA2820">
        <w:rPr>
          <w:b/>
        </w:rPr>
        <w:lastRenderedPageBreak/>
        <w:t>DELAYS ORDERED BY THE ENGINEER</w:t>
      </w:r>
    </w:p>
    <w:p w:rsidR="00B21F31" w:rsidRPr="00D43A67" w:rsidRDefault="00B21F31">
      <w:pPr>
        <w:tabs>
          <w:tab w:val="left" w:pos="540"/>
        </w:tabs>
        <w:jc w:val="both"/>
        <w:rPr>
          <w:sz w:val="16"/>
          <w:szCs w:val="16"/>
        </w:rPr>
      </w:pPr>
    </w:p>
    <w:p w:rsidR="00B21F31" w:rsidRPr="00D43A67" w:rsidRDefault="00B21F31">
      <w:pPr>
        <w:ind w:left="540"/>
        <w:jc w:val="both"/>
      </w:pPr>
      <w:r w:rsidRPr="00D43A67">
        <w:t>The Engineer may instruct the Contractor to delay the start or progress of any activity within the Works.</w:t>
      </w:r>
    </w:p>
    <w:p w:rsidR="00B21F31" w:rsidRPr="00D43A67" w:rsidRDefault="00B21F31">
      <w:pPr>
        <w:tabs>
          <w:tab w:val="left" w:pos="540"/>
        </w:tabs>
        <w:jc w:val="both"/>
      </w:pPr>
    </w:p>
    <w:p w:rsidR="00B21F31" w:rsidRPr="00D43A67" w:rsidRDefault="00DA2820">
      <w:pPr>
        <w:jc w:val="both"/>
        <w:rPr>
          <w:b/>
        </w:rPr>
      </w:pPr>
      <w:r>
        <w:rPr>
          <w:b/>
        </w:rPr>
        <w:t>27</w:t>
      </w:r>
      <w:r w:rsidR="00B21F31" w:rsidRPr="00D43A67">
        <w:rPr>
          <w:b/>
        </w:rPr>
        <w:t xml:space="preserve">. </w:t>
      </w:r>
      <w:r w:rsidR="00B21F31" w:rsidRPr="00D43A67">
        <w:rPr>
          <w:b/>
        </w:rPr>
        <w:tab/>
        <w:t>MANAGEMENT MEETINGS</w:t>
      </w:r>
    </w:p>
    <w:p w:rsidR="00B21F31" w:rsidRPr="00D43A67" w:rsidRDefault="00B21F31">
      <w:pPr>
        <w:tabs>
          <w:tab w:val="left" w:pos="540"/>
        </w:tabs>
        <w:jc w:val="both"/>
        <w:rPr>
          <w:sz w:val="18"/>
          <w:szCs w:val="18"/>
        </w:rPr>
      </w:pPr>
    </w:p>
    <w:p w:rsidR="00DA2820" w:rsidRDefault="00DA2820" w:rsidP="00DA2820">
      <w:pPr>
        <w:jc w:val="both"/>
      </w:pPr>
      <w:r>
        <w:t xml:space="preserve">27.1 </w:t>
      </w:r>
      <w:r w:rsidR="00B21F31" w:rsidRPr="00D43A67">
        <w:t xml:space="preserve">Either the Engineer or the Contractor may require the other to attend a management </w:t>
      </w:r>
    </w:p>
    <w:p w:rsidR="00DA2820" w:rsidRPr="00D43A67" w:rsidRDefault="001F3373" w:rsidP="00DA2820">
      <w:pPr>
        <w:tabs>
          <w:tab w:val="num" w:pos="2160"/>
        </w:tabs>
        <w:ind w:left="480"/>
        <w:jc w:val="both"/>
      </w:pPr>
      <w:r>
        <w:t>meeting.</w:t>
      </w:r>
      <w:r w:rsidR="00DA2820" w:rsidRPr="00D43A67">
        <w:t>The business of a management meeting shall be to review the plans for remaining work and to deal with matters raised in accordance with the early warning procedure.</w:t>
      </w:r>
    </w:p>
    <w:p w:rsidR="00B21F31" w:rsidRPr="00D43A67" w:rsidRDefault="00DA2820" w:rsidP="00DA2820">
      <w:pPr>
        <w:tabs>
          <w:tab w:val="num" w:pos="540"/>
          <w:tab w:val="num" w:pos="2160"/>
        </w:tabs>
        <w:ind w:left="540" w:hanging="540"/>
        <w:jc w:val="both"/>
      </w:pPr>
      <w:r w:rsidRPr="00DA2820">
        <w:t>27.2</w:t>
      </w:r>
      <w:r w:rsidR="00B21F31"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rsidR="00B21F31" w:rsidRPr="00D43A67" w:rsidRDefault="00B21F31">
      <w:pPr>
        <w:jc w:val="both"/>
      </w:pPr>
    </w:p>
    <w:p w:rsidR="00B21F31" w:rsidRPr="00D43A67" w:rsidRDefault="00DA2820">
      <w:pPr>
        <w:jc w:val="both"/>
        <w:rPr>
          <w:b/>
        </w:rPr>
      </w:pPr>
      <w:r>
        <w:rPr>
          <w:b/>
        </w:rPr>
        <w:t>28</w:t>
      </w:r>
      <w:r w:rsidR="00B21F31" w:rsidRPr="00D43A67">
        <w:rPr>
          <w:b/>
        </w:rPr>
        <w:t>.</w:t>
      </w:r>
      <w:r w:rsidR="00B21F31" w:rsidRPr="00D43A67">
        <w:rPr>
          <w:b/>
        </w:rPr>
        <w:tab/>
        <w:t>EARLY WARNING</w:t>
      </w:r>
    </w:p>
    <w:p w:rsidR="00B21F31" w:rsidRPr="00D43A67" w:rsidRDefault="00B21F31">
      <w:pPr>
        <w:tabs>
          <w:tab w:val="left" w:pos="540"/>
        </w:tabs>
        <w:jc w:val="both"/>
        <w:rPr>
          <w:sz w:val="16"/>
          <w:szCs w:val="16"/>
        </w:rPr>
      </w:pPr>
    </w:p>
    <w:p w:rsidR="00B21F31" w:rsidRPr="00D43A67" w:rsidRDefault="00B21F31" w:rsidP="00FF781A">
      <w:pPr>
        <w:pStyle w:val="ListParagraph"/>
        <w:numPr>
          <w:ilvl w:val="1"/>
          <w:numId w:val="91"/>
        </w:numPr>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B21F31" w:rsidRPr="00D43A67" w:rsidRDefault="00B21F31">
      <w:pPr>
        <w:tabs>
          <w:tab w:val="num" w:pos="540"/>
        </w:tabs>
        <w:ind w:left="540" w:hanging="540"/>
        <w:jc w:val="both"/>
        <w:rPr>
          <w:sz w:val="14"/>
          <w:szCs w:val="14"/>
        </w:rPr>
      </w:pPr>
    </w:p>
    <w:p w:rsidR="00B21F31" w:rsidRDefault="00B21F31" w:rsidP="00FF781A">
      <w:pPr>
        <w:pStyle w:val="ListParagraph"/>
        <w:numPr>
          <w:ilvl w:val="1"/>
          <w:numId w:val="91"/>
        </w:numPr>
        <w:jc w:val="both"/>
      </w:pPr>
      <w:r w:rsidRPr="00D43A67">
        <w:t xml:space="preserve">The Contractor shall cooperate with the Engineer in making and considering proposals </w:t>
      </w:r>
    </w:p>
    <w:p w:rsidR="00DA2820" w:rsidRDefault="00DA2820" w:rsidP="000C12A0">
      <w:pPr>
        <w:pStyle w:val="ListParagraph"/>
        <w:ind w:left="420"/>
        <w:jc w:val="both"/>
      </w:pPr>
      <w:r w:rsidRPr="00D43A67">
        <w:t>for how the effect of such an event or circumstance can be avoided or reduced by anyone involved in the work and in carrying out any resulting instruction of the Engineer.</w:t>
      </w:r>
    </w:p>
    <w:p w:rsidR="00DA2820" w:rsidRPr="00D43A67" w:rsidRDefault="00DA2820" w:rsidP="00DA2820">
      <w:pPr>
        <w:jc w:val="both"/>
      </w:pPr>
    </w:p>
    <w:p w:rsidR="00B21F31" w:rsidRPr="00D43A67" w:rsidRDefault="00B21F31">
      <w:pPr>
        <w:jc w:val="both"/>
      </w:pPr>
    </w:p>
    <w:p w:rsidR="00B21F31" w:rsidRPr="00D43A67" w:rsidRDefault="00B21F31" w:rsidP="00FF781A">
      <w:pPr>
        <w:numPr>
          <w:ilvl w:val="2"/>
          <w:numId w:val="2"/>
        </w:numPr>
        <w:rPr>
          <w:b/>
          <w:sz w:val="36"/>
        </w:rPr>
      </w:pPr>
      <w:r w:rsidRPr="00D43A67">
        <w:rPr>
          <w:b/>
          <w:sz w:val="36"/>
        </w:rPr>
        <w:t>QUALITY CONTROL</w:t>
      </w:r>
    </w:p>
    <w:p w:rsidR="00B21F31" w:rsidRPr="00D43A67" w:rsidRDefault="00B21F31">
      <w:pPr>
        <w:ind w:left="1980"/>
        <w:rPr>
          <w:b/>
          <w:sz w:val="36"/>
        </w:rPr>
      </w:pPr>
    </w:p>
    <w:p w:rsidR="00B21F31" w:rsidRPr="00D43A67" w:rsidRDefault="00DA2820">
      <w:pPr>
        <w:jc w:val="both"/>
        <w:rPr>
          <w:b/>
        </w:rPr>
      </w:pPr>
      <w:r>
        <w:rPr>
          <w:b/>
        </w:rPr>
        <w:t>29</w:t>
      </w:r>
      <w:r w:rsidR="00B21F31" w:rsidRPr="00D43A67">
        <w:rPr>
          <w:b/>
        </w:rPr>
        <w:t>.   IDENTIFYING DEFECTS</w:t>
      </w:r>
    </w:p>
    <w:p w:rsidR="00B21F31" w:rsidRPr="00D43A67" w:rsidRDefault="00B21F31">
      <w:pPr>
        <w:rPr>
          <w:b/>
          <w:sz w:val="20"/>
          <w:szCs w:val="18"/>
        </w:rPr>
      </w:pPr>
    </w:p>
    <w:p w:rsidR="00B21F31" w:rsidRPr="00D43A67" w:rsidRDefault="00B21F3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B21F31" w:rsidRPr="00D43A67" w:rsidRDefault="00B21F31">
      <w:pPr>
        <w:pStyle w:val="BodyTextIndent"/>
        <w:tabs>
          <w:tab w:val="num" w:pos="1800"/>
        </w:tabs>
        <w:ind w:left="0" w:firstLine="0"/>
      </w:pPr>
    </w:p>
    <w:p w:rsidR="00B21F31" w:rsidRPr="00D43A67" w:rsidRDefault="00B21F31">
      <w:pPr>
        <w:pStyle w:val="Heading1"/>
        <w:spacing w:line="360" w:lineRule="auto"/>
        <w:rPr>
          <w:sz w:val="24"/>
        </w:rPr>
      </w:pPr>
      <w:r w:rsidRPr="00D43A67">
        <w:rPr>
          <w:sz w:val="24"/>
        </w:rPr>
        <w:t xml:space="preserve">30.1    QUALITY ASSURANCE </w:t>
      </w:r>
    </w:p>
    <w:p w:rsidR="00B21F31" w:rsidRPr="00D43A67" w:rsidRDefault="00B21F31">
      <w:pPr>
        <w:pStyle w:val="Heading1"/>
        <w:spacing w:line="360" w:lineRule="auto"/>
        <w:rPr>
          <w:sz w:val="24"/>
        </w:rPr>
      </w:pPr>
      <w:r w:rsidRPr="00D43A67">
        <w:rPr>
          <w:sz w:val="24"/>
        </w:rPr>
        <w:t xml:space="preserve">30.1.1    QUALITY ASSURANCE PROGRAMME </w:t>
      </w:r>
    </w:p>
    <w:p w:rsidR="00B21F31" w:rsidRPr="00D43A67" w:rsidRDefault="00B21F3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B21F31" w:rsidRPr="00D43A67" w:rsidRDefault="00B21F31"/>
    <w:p w:rsidR="00B21F31" w:rsidRPr="00D43A67" w:rsidRDefault="00B21F31" w:rsidP="00FF781A">
      <w:pPr>
        <w:numPr>
          <w:ilvl w:val="0"/>
          <w:numId w:val="53"/>
        </w:numPr>
        <w:jc w:val="both"/>
      </w:pPr>
      <w:r w:rsidRPr="00D43A67">
        <w:t xml:space="preserve">His organization structure for the management and implementation of the proposed quality assurance programme. </w:t>
      </w:r>
    </w:p>
    <w:p w:rsidR="00B21F31" w:rsidRPr="00D43A67" w:rsidRDefault="00B21F31" w:rsidP="00FF781A">
      <w:pPr>
        <w:numPr>
          <w:ilvl w:val="0"/>
          <w:numId w:val="53"/>
        </w:numPr>
      </w:pPr>
      <w:r w:rsidRPr="00D43A67">
        <w:lastRenderedPageBreak/>
        <w:t xml:space="preserve">Quality system manual </w:t>
      </w:r>
    </w:p>
    <w:p w:rsidR="00B21F31" w:rsidRPr="00D43A67" w:rsidRDefault="00B21F31" w:rsidP="00FF781A">
      <w:pPr>
        <w:numPr>
          <w:ilvl w:val="0"/>
          <w:numId w:val="53"/>
        </w:numPr>
      </w:pPr>
      <w:r w:rsidRPr="00D43A67">
        <w:t xml:space="preserve">Design control system </w:t>
      </w:r>
    </w:p>
    <w:p w:rsidR="00B21F31" w:rsidRPr="00D43A67" w:rsidRDefault="00B21F31" w:rsidP="00FF781A">
      <w:pPr>
        <w:numPr>
          <w:ilvl w:val="0"/>
          <w:numId w:val="53"/>
        </w:numPr>
      </w:pPr>
      <w:r w:rsidRPr="00D43A67">
        <w:t>Documentation control system</w:t>
      </w:r>
    </w:p>
    <w:p w:rsidR="00B21F31" w:rsidRPr="00D43A67" w:rsidRDefault="00B21F31" w:rsidP="00FF781A">
      <w:pPr>
        <w:numPr>
          <w:ilvl w:val="0"/>
          <w:numId w:val="53"/>
        </w:numPr>
      </w:pPr>
      <w:r w:rsidRPr="00D43A67">
        <w:t xml:space="preserve">Qualification data for bidder’s key personnel. </w:t>
      </w:r>
    </w:p>
    <w:p w:rsidR="00B21F31" w:rsidRPr="00D43A67" w:rsidRDefault="00B21F31" w:rsidP="00FF781A">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B21F31" w:rsidRPr="00D43A67" w:rsidRDefault="00B21F31" w:rsidP="00FF781A">
      <w:pPr>
        <w:numPr>
          <w:ilvl w:val="0"/>
          <w:numId w:val="53"/>
        </w:numPr>
        <w:jc w:val="both"/>
      </w:pPr>
      <w:r w:rsidRPr="00D43A67">
        <w:t xml:space="preserve">System for shop manufacturing control including process controls, fabrication and assembly controls. </w:t>
      </w:r>
    </w:p>
    <w:p w:rsidR="00B21F31" w:rsidRPr="00D43A67" w:rsidRDefault="00B21F31" w:rsidP="00FF781A">
      <w:pPr>
        <w:numPr>
          <w:ilvl w:val="0"/>
          <w:numId w:val="53"/>
        </w:numPr>
      </w:pPr>
      <w:r w:rsidRPr="00D43A67">
        <w:t xml:space="preserve">Control of non conforming items and systems for corrective actions </w:t>
      </w:r>
    </w:p>
    <w:p w:rsidR="00B21F31" w:rsidRPr="00D43A67" w:rsidRDefault="00B21F31" w:rsidP="00FF781A">
      <w:pPr>
        <w:numPr>
          <w:ilvl w:val="0"/>
          <w:numId w:val="53"/>
        </w:numPr>
      </w:pPr>
      <w:r w:rsidRPr="00D43A67">
        <w:t xml:space="preserve">Inspection and test procedure </w:t>
      </w:r>
    </w:p>
    <w:p w:rsidR="00B21F31" w:rsidRPr="00D43A67" w:rsidRDefault="00B21F31" w:rsidP="00FF781A">
      <w:pPr>
        <w:numPr>
          <w:ilvl w:val="0"/>
          <w:numId w:val="53"/>
        </w:numPr>
      </w:pPr>
      <w:r w:rsidRPr="00D43A67">
        <w:t xml:space="preserve">Control of calibration and testing of measuring and testing equipment </w:t>
      </w:r>
    </w:p>
    <w:p w:rsidR="00B21F31" w:rsidRPr="00D43A67" w:rsidRDefault="00B21F31" w:rsidP="00FF781A">
      <w:pPr>
        <w:numPr>
          <w:ilvl w:val="0"/>
          <w:numId w:val="53"/>
        </w:numPr>
      </w:pPr>
      <w:r w:rsidRPr="00D43A67">
        <w:t xml:space="preserve">System for indication and appraisal of inspection status </w:t>
      </w:r>
    </w:p>
    <w:p w:rsidR="00B21F31" w:rsidRPr="00D43A67" w:rsidRDefault="00B21F31" w:rsidP="00FF781A">
      <w:pPr>
        <w:numPr>
          <w:ilvl w:val="0"/>
          <w:numId w:val="53"/>
        </w:numPr>
      </w:pPr>
      <w:r w:rsidRPr="00D43A67">
        <w:t xml:space="preserve">System for quality audit </w:t>
      </w:r>
    </w:p>
    <w:p w:rsidR="00B21F31" w:rsidRPr="00D43A67" w:rsidRDefault="00B21F31" w:rsidP="00FF781A">
      <w:pPr>
        <w:numPr>
          <w:ilvl w:val="0"/>
          <w:numId w:val="53"/>
        </w:numPr>
      </w:pPr>
      <w:r w:rsidRPr="00D43A67">
        <w:t xml:space="preserve">System for authorizing release of manufactured product to owner </w:t>
      </w:r>
    </w:p>
    <w:p w:rsidR="00B21F31" w:rsidRPr="00D43A67" w:rsidRDefault="00B21F31" w:rsidP="00FF781A">
      <w:pPr>
        <w:numPr>
          <w:ilvl w:val="0"/>
          <w:numId w:val="53"/>
        </w:numPr>
      </w:pPr>
      <w:r w:rsidRPr="00D43A67">
        <w:t xml:space="preserve">System for maintenance of records </w:t>
      </w:r>
    </w:p>
    <w:p w:rsidR="00B21F31" w:rsidRPr="00D43A67" w:rsidRDefault="00B21F31" w:rsidP="00FF781A">
      <w:pPr>
        <w:numPr>
          <w:ilvl w:val="0"/>
          <w:numId w:val="53"/>
        </w:numPr>
      </w:pPr>
      <w:r w:rsidRPr="00D43A67">
        <w:t xml:space="preserve">System for handling storage and delivery </w:t>
      </w:r>
    </w:p>
    <w:p w:rsidR="00B21F31" w:rsidRPr="00D43A67" w:rsidRDefault="00B21F31" w:rsidP="00FF781A">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B21F31" w:rsidRPr="00D43A67" w:rsidRDefault="00B21F31">
      <w:pPr>
        <w:ind w:left="360"/>
      </w:pPr>
    </w:p>
    <w:p w:rsidR="00B21F31" w:rsidRPr="00D43A67" w:rsidRDefault="00B21F31">
      <w:pPr>
        <w:ind w:left="360"/>
      </w:pPr>
    </w:p>
    <w:p w:rsidR="00B21F31" w:rsidRPr="00D43A67" w:rsidRDefault="00B21F31">
      <w:pPr>
        <w:pStyle w:val="Heading2"/>
      </w:pPr>
      <w:r w:rsidRPr="00D43A67">
        <w:t>30.1.2</w:t>
      </w:r>
      <w:r w:rsidRPr="00D43A67">
        <w:tab/>
        <w:t xml:space="preserve">    GENERAL REQUIREMENTS – QUALITY ASSURANCE </w:t>
      </w:r>
    </w:p>
    <w:p w:rsidR="00B21F31" w:rsidRPr="00D43A67" w:rsidRDefault="00B21F31">
      <w:pPr>
        <w:ind w:left="360"/>
        <w:rPr>
          <w:sz w:val="14"/>
          <w:szCs w:val="14"/>
        </w:rPr>
      </w:pPr>
    </w:p>
    <w:p w:rsidR="00B21F31" w:rsidRPr="00D43A67" w:rsidRDefault="00B21F3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B21F31" w:rsidRPr="00D43A67" w:rsidRDefault="00B21F31">
      <w:pPr>
        <w:pStyle w:val="BodyTextIndent"/>
        <w:rPr>
          <w:sz w:val="16"/>
          <w:szCs w:val="16"/>
        </w:rPr>
      </w:pPr>
    </w:p>
    <w:p w:rsidR="00B21F31" w:rsidRPr="00D43A67" w:rsidRDefault="00B21F3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B21F31" w:rsidRPr="00D43A67" w:rsidRDefault="00B21F31">
      <w:pPr>
        <w:pStyle w:val="BodyTextIndent"/>
        <w:rPr>
          <w:sz w:val="14"/>
          <w:szCs w:val="14"/>
        </w:rPr>
      </w:pPr>
    </w:p>
    <w:p w:rsidR="00B21F31" w:rsidRPr="00D43A67" w:rsidRDefault="00B21F3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this specifications, approved quality plans and applicable standard much be documented and referred to Owner along with technical justification for approval and dispositioning. </w:t>
      </w:r>
    </w:p>
    <w:p w:rsidR="00B21F31" w:rsidRPr="00D43A67" w:rsidRDefault="00B21F31">
      <w:pPr>
        <w:pStyle w:val="BodyTextIndent"/>
        <w:ind w:left="0" w:firstLine="0"/>
      </w:pPr>
    </w:p>
    <w:p w:rsidR="00B21F31" w:rsidRPr="00D43A67" w:rsidRDefault="00B21F31">
      <w:pPr>
        <w:pStyle w:val="BodyTextIndent"/>
        <w:ind w:left="0" w:firstLine="0"/>
        <w:jc w:val="both"/>
      </w:pPr>
      <w:r w:rsidRPr="00D43A67">
        <w:tab/>
        <w:t xml:space="preserve">No material shall be dispatched from the manufactures works before the same is accepted subsequent to pre-despatch final inspection including verification of records of all </w:t>
      </w:r>
      <w:r w:rsidRPr="00D43A67">
        <w:lastRenderedPageBreak/>
        <w:t xml:space="preserve">previous tests/ inspections by Owner’s Project Manager / Authorised representative and duly authorized for dispatch issuance of MDCC. </w:t>
      </w:r>
    </w:p>
    <w:p w:rsidR="00B21F31" w:rsidRPr="00D43A67" w:rsidRDefault="00B21F31" w:rsidP="007C1457">
      <w:pPr>
        <w:pStyle w:val="BodyTextIndent"/>
        <w:tabs>
          <w:tab w:val="clear" w:pos="720"/>
          <w:tab w:val="clear" w:pos="3960"/>
          <w:tab w:val="left" w:pos="1575"/>
        </w:tabs>
        <w:rPr>
          <w:sz w:val="14"/>
          <w:szCs w:val="14"/>
        </w:rPr>
      </w:pPr>
      <w:r w:rsidRPr="00D43A67">
        <w:tab/>
      </w:r>
      <w:r w:rsidRPr="00D43A67">
        <w:tab/>
      </w:r>
    </w:p>
    <w:p w:rsidR="00B21F31" w:rsidRPr="00D43A67" w:rsidRDefault="00B21F3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B21F31" w:rsidRPr="00D43A67" w:rsidRDefault="00B21F31">
      <w:pPr>
        <w:pStyle w:val="BodyTextIndent"/>
        <w:rPr>
          <w:sz w:val="16"/>
          <w:szCs w:val="16"/>
        </w:rPr>
      </w:pPr>
    </w:p>
    <w:p w:rsidR="00B21F31" w:rsidRPr="00D43A67" w:rsidRDefault="00B21F3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B21F31" w:rsidRPr="00D43A67" w:rsidRDefault="00B21F31">
      <w:pPr>
        <w:pStyle w:val="BodyTextIndent"/>
        <w:ind w:left="0" w:firstLine="0"/>
        <w:jc w:val="both"/>
        <w:rPr>
          <w:sz w:val="16"/>
        </w:rPr>
      </w:pPr>
      <w:r w:rsidRPr="00D43A67">
        <w:tab/>
      </w:r>
    </w:p>
    <w:p w:rsidR="00B21F31" w:rsidRPr="00D43A67" w:rsidRDefault="00B21F3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B21F31" w:rsidRPr="00D43A67" w:rsidRDefault="00B21F31">
      <w:pPr>
        <w:pStyle w:val="BodyTextIndent"/>
        <w:ind w:left="0" w:firstLine="0"/>
        <w:jc w:val="both"/>
        <w:rPr>
          <w:sz w:val="14"/>
          <w:szCs w:val="14"/>
        </w:rPr>
      </w:pPr>
    </w:p>
    <w:p w:rsidR="00B21F31" w:rsidRPr="00D43A67" w:rsidRDefault="00B21F3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All the heat treatment results shall be recorded on time temperature charts and verified with recommended regimes. </w:t>
      </w:r>
    </w:p>
    <w:p w:rsidR="00B21F31" w:rsidRPr="00D43A67" w:rsidRDefault="00B21F31">
      <w:pPr>
        <w:ind w:firstLine="360"/>
        <w:jc w:val="both"/>
        <w:rPr>
          <w:sz w:val="16"/>
          <w:szCs w:val="16"/>
        </w:rPr>
      </w:pPr>
    </w:p>
    <w:p w:rsidR="00B21F31" w:rsidRPr="00D43A67" w:rsidRDefault="00B21F31">
      <w:pPr>
        <w:ind w:firstLine="720"/>
        <w:jc w:val="both"/>
      </w:pPr>
      <w:r w:rsidRPr="00D43A67">
        <w:t>Results of al non-destructive testing shall be recorded on certificates.</w:t>
      </w:r>
    </w:p>
    <w:p w:rsidR="00B21F31" w:rsidRPr="00D43A67" w:rsidRDefault="00B21F31">
      <w:pPr>
        <w:ind w:firstLine="360"/>
        <w:jc w:val="both"/>
        <w:rPr>
          <w:sz w:val="18"/>
          <w:szCs w:val="18"/>
        </w:rPr>
      </w:pPr>
    </w:p>
    <w:p w:rsidR="00B21F31" w:rsidRPr="00D43A67" w:rsidRDefault="00B21F3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B21F31" w:rsidRPr="00D43A67" w:rsidRDefault="00B21F31">
      <w:pPr>
        <w:jc w:val="both"/>
        <w:rPr>
          <w:sz w:val="14"/>
          <w:szCs w:val="14"/>
        </w:rPr>
      </w:pPr>
    </w:p>
    <w:p w:rsidR="00B21F31" w:rsidRPr="00D43A67" w:rsidRDefault="00B21F3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documents/standards used, acceptance level, inspection of documentation raised etc.</w:t>
      </w:r>
    </w:p>
    <w:p w:rsidR="00B21F31" w:rsidRPr="00D43A67" w:rsidRDefault="00B21F31">
      <w:pPr>
        <w:jc w:val="both"/>
      </w:pPr>
    </w:p>
    <w:p w:rsidR="00B21F31" w:rsidRPr="00D43A67" w:rsidRDefault="00B21F31">
      <w:pPr>
        <w:ind w:firstLine="720"/>
        <w:jc w:val="both"/>
      </w:pPr>
      <w:r w:rsidRPr="00D43A67">
        <w:t xml:space="preserve">Such quality plans of the successful vendors shall be finalized with the Owner and such approved Quality Plans shall form a part of the purchase order/contracts between the </w:t>
      </w:r>
      <w:r w:rsidRPr="00D43A67">
        <w:lastRenderedPageBreak/>
        <w:t>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B21F31" w:rsidRPr="00D43A67" w:rsidRDefault="00B21F31" w:rsidP="007C1457">
      <w:pPr>
        <w:ind w:firstLine="720"/>
        <w:jc w:val="both"/>
        <w:rPr>
          <w:sz w:val="16"/>
          <w:szCs w:val="16"/>
        </w:rPr>
      </w:pPr>
    </w:p>
    <w:p w:rsidR="00B21F31" w:rsidRPr="00D43A67" w:rsidRDefault="00B21F3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B21F31" w:rsidRPr="00D43A67" w:rsidRDefault="00B21F31">
      <w:pPr>
        <w:jc w:val="both"/>
        <w:rPr>
          <w:sz w:val="16"/>
          <w:szCs w:val="16"/>
        </w:rPr>
      </w:pPr>
    </w:p>
    <w:p w:rsidR="00B21F31" w:rsidRPr="00D43A67" w:rsidRDefault="00B21F3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B21F31" w:rsidRPr="00D43A67" w:rsidRDefault="00B21F31">
      <w:pPr>
        <w:jc w:val="both"/>
        <w:rPr>
          <w:sz w:val="16"/>
          <w:szCs w:val="16"/>
        </w:rPr>
      </w:pPr>
    </w:p>
    <w:p w:rsidR="00B21F31" w:rsidRPr="00D43A67" w:rsidRDefault="00B21F3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B21F31" w:rsidRPr="00D43A67" w:rsidRDefault="00B21F31">
      <w:pPr>
        <w:jc w:val="both"/>
        <w:rPr>
          <w:sz w:val="16"/>
          <w:szCs w:val="16"/>
        </w:rPr>
      </w:pPr>
    </w:p>
    <w:p w:rsidR="00B21F31" w:rsidRPr="00D43A67" w:rsidRDefault="00B21F3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B21F31" w:rsidRPr="00D43A67" w:rsidRDefault="00B21F31">
      <w:pPr>
        <w:jc w:val="both"/>
        <w:rPr>
          <w:sz w:val="16"/>
          <w:szCs w:val="16"/>
        </w:rPr>
      </w:pPr>
    </w:p>
    <w:p w:rsidR="00B21F31" w:rsidRPr="00D43A67" w:rsidRDefault="00B21F31">
      <w:pPr>
        <w:ind w:firstLine="720"/>
        <w:jc w:val="both"/>
      </w:pPr>
      <w:r w:rsidRPr="00D43A67">
        <w:t>For all spares and replacement items, the quality requirements as agreed for the main equipment supply shall be applicable.</w:t>
      </w:r>
    </w:p>
    <w:p w:rsidR="00B21F31" w:rsidRPr="00D43A67" w:rsidRDefault="00B21F31">
      <w:pPr>
        <w:ind w:left="360"/>
        <w:jc w:val="both"/>
        <w:rPr>
          <w:sz w:val="16"/>
          <w:szCs w:val="16"/>
        </w:rPr>
      </w:pPr>
    </w:p>
    <w:p w:rsidR="00B21F31" w:rsidRPr="00D43A67" w:rsidRDefault="00B21F31">
      <w:pPr>
        <w:ind w:left="360" w:firstLine="360"/>
        <w:jc w:val="both"/>
      </w:pPr>
      <w:r w:rsidRPr="00D43A67">
        <w:t>Repair/rectification procedures to be adopted to make the job acceptable shall be subject to the approval of the Owner/authorized representative.</w:t>
      </w:r>
    </w:p>
    <w:p w:rsidR="00B21F31" w:rsidRPr="00D43A67" w:rsidRDefault="00B21F31">
      <w:pPr>
        <w:ind w:left="360"/>
        <w:jc w:val="both"/>
      </w:pPr>
    </w:p>
    <w:p w:rsidR="00B21F31" w:rsidRPr="00D43A67" w:rsidRDefault="00B21F31">
      <w:pPr>
        <w:ind w:left="360"/>
        <w:jc w:val="both"/>
      </w:pPr>
    </w:p>
    <w:p w:rsidR="00B21F31" w:rsidRPr="00D43A67" w:rsidRDefault="004C6023">
      <w:pPr>
        <w:jc w:val="both"/>
        <w:rPr>
          <w:b/>
          <w:bCs/>
        </w:rPr>
      </w:pPr>
      <w:r w:rsidRPr="00D43A67">
        <w:rPr>
          <w:b/>
          <w:bCs/>
        </w:rPr>
        <w:t>30.1.3 QUALITY</w:t>
      </w:r>
      <w:r w:rsidR="00B21F31" w:rsidRPr="00D43A67">
        <w:rPr>
          <w:b/>
          <w:bCs/>
        </w:rPr>
        <w:t xml:space="preserve"> ASSURANCE DOCUMENTS</w:t>
      </w:r>
    </w:p>
    <w:p w:rsidR="00B21F31" w:rsidRPr="00D43A67" w:rsidRDefault="00B21F31">
      <w:pPr>
        <w:jc w:val="both"/>
      </w:pPr>
    </w:p>
    <w:p w:rsidR="00B21F31" w:rsidRPr="00D43A67" w:rsidRDefault="00B21F31">
      <w:pPr>
        <w:ind w:firstLine="360"/>
        <w:jc w:val="both"/>
      </w:pPr>
      <w:r w:rsidRPr="00D43A67">
        <w:t>The Contractor shall be required to submit two sets of compact discs of the following Quality Assurance documents within three weeks after dispatch of the equipment:</w:t>
      </w:r>
    </w:p>
    <w:p w:rsidR="00B21F31" w:rsidRPr="00D43A67" w:rsidRDefault="00B21F31">
      <w:pPr>
        <w:ind w:firstLine="360"/>
        <w:jc w:val="both"/>
      </w:pPr>
    </w:p>
    <w:p w:rsidR="00B21F31" w:rsidRPr="00D43A67" w:rsidRDefault="00B21F31" w:rsidP="00FF781A">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B21F31" w:rsidRPr="00D43A67" w:rsidRDefault="00B21F31" w:rsidP="00FF781A">
      <w:pPr>
        <w:numPr>
          <w:ilvl w:val="1"/>
          <w:numId w:val="51"/>
        </w:numPr>
        <w:jc w:val="both"/>
      </w:pPr>
      <w:r w:rsidRPr="00D43A67">
        <w:t>Factory tests results for testing required as per applicable codes and standard referred in the specification.</w:t>
      </w:r>
    </w:p>
    <w:p w:rsidR="00B21F31" w:rsidRPr="00D43A67" w:rsidRDefault="00B21F31" w:rsidP="00FF781A">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B21F31" w:rsidRPr="00D43A67" w:rsidRDefault="00B21F31">
      <w:pPr>
        <w:ind w:left="1080"/>
        <w:jc w:val="both"/>
      </w:pPr>
    </w:p>
    <w:p w:rsidR="00B21F31" w:rsidRPr="00D43A67" w:rsidRDefault="00B21F31" w:rsidP="00FF781A">
      <w:pPr>
        <w:numPr>
          <w:ilvl w:val="4"/>
          <w:numId w:val="7"/>
        </w:numPr>
        <w:tabs>
          <w:tab w:val="num" w:pos="2700"/>
        </w:tabs>
        <w:ind w:left="2700" w:hanging="540"/>
        <w:jc w:val="both"/>
      </w:pPr>
      <w:r w:rsidRPr="00D43A67">
        <w:t xml:space="preserve">When some important repair work is involved to make the job acceptable; and </w:t>
      </w:r>
    </w:p>
    <w:p w:rsidR="00B21F31" w:rsidRPr="00D43A67" w:rsidRDefault="00B21F31" w:rsidP="00FF781A">
      <w:pPr>
        <w:numPr>
          <w:ilvl w:val="4"/>
          <w:numId w:val="7"/>
        </w:numPr>
        <w:tabs>
          <w:tab w:val="num" w:pos="2700"/>
        </w:tabs>
        <w:ind w:left="2160" w:firstLine="0"/>
        <w:jc w:val="both"/>
      </w:pPr>
      <w:r w:rsidRPr="00D43A67">
        <w:lastRenderedPageBreak/>
        <w:t>The repair work remains part of the accepted product quality.</w:t>
      </w:r>
    </w:p>
    <w:p w:rsidR="00B21F31" w:rsidRPr="00D43A67" w:rsidRDefault="00B21F31">
      <w:pPr>
        <w:ind w:left="1800"/>
        <w:jc w:val="both"/>
      </w:pPr>
    </w:p>
    <w:p w:rsidR="00B21F31" w:rsidRPr="00D43A67" w:rsidRDefault="0001091A">
      <w:pPr>
        <w:ind w:left="2160" w:hanging="1080"/>
        <w:jc w:val="both"/>
      </w:pPr>
      <w:r>
        <w:t xml:space="preserve">iv)    </w:t>
      </w:r>
      <w:r w:rsidR="00B21F31" w:rsidRPr="00D43A67">
        <w:t>All the accepted deviations shall be included with complete technical details.</w:t>
      </w:r>
    </w:p>
    <w:p w:rsidR="00B21F31" w:rsidRPr="00D43A67" w:rsidRDefault="00B21F31">
      <w:pPr>
        <w:pStyle w:val="BodyTextIndent"/>
        <w:tabs>
          <w:tab w:val="num" w:pos="1800"/>
        </w:tabs>
        <w:ind w:left="0" w:firstLine="0"/>
      </w:pPr>
    </w:p>
    <w:p w:rsidR="00B21F31" w:rsidRPr="00D43A67" w:rsidRDefault="00B21F31">
      <w:pPr>
        <w:tabs>
          <w:tab w:val="num" w:pos="540"/>
        </w:tabs>
        <w:ind w:left="540" w:hanging="540"/>
        <w:jc w:val="both"/>
        <w:rPr>
          <w:b/>
        </w:rPr>
      </w:pPr>
      <w:r w:rsidRPr="00D43A67">
        <w:rPr>
          <w:b/>
        </w:rPr>
        <w:t>31</w:t>
      </w:r>
      <w:r w:rsidRPr="00D43A67">
        <w:rPr>
          <w:b/>
        </w:rPr>
        <w:tab/>
        <w:t xml:space="preserve"> TESTS</w:t>
      </w:r>
    </w:p>
    <w:p w:rsidR="00B21F31" w:rsidRPr="00D43A67" w:rsidRDefault="00B21F31">
      <w:pPr>
        <w:tabs>
          <w:tab w:val="num" w:pos="540"/>
        </w:tabs>
        <w:ind w:left="540" w:hanging="540"/>
        <w:jc w:val="both"/>
        <w:rPr>
          <w:b/>
          <w:sz w:val="14"/>
          <w:szCs w:val="14"/>
        </w:rPr>
      </w:pPr>
    </w:p>
    <w:p w:rsidR="00B21F31" w:rsidRPr="00D43A67" w:rsidRDefault="00B21F31">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B21F31" w:rsidRPr="00D43A67" w:rsidRDefault="00B21F31">
      <w:pPr>
        <w:pStyle w:val="BodyTextIndent"/>
        <w:tabs>
          <w:tab w:val="left" w:pos="540"/>
        </w:tabs>
        <w:ind w:left="0" w:firstLine="0"/>
        <w:rPr>
          <w:sz w:val="16"/>
        </w:rPr>
      </w:pPr>
    </w:p>
    <w:p w:rsidR="00B21F31" w:rsidRPr="00D43A67" w:rsidRDefault="00B21F31">
      <w:pPr>
        <w:jc w:val="both"/>
        <w:rPr>
          <w:b/>
        </w:rPr>
      </w:pPr>
      <w:r w:rsidRPr="00D43A67">
        <w:rPr>
          <w:b/>
        </w:rPr>
        <w:t>32.</w:t>
      </w:r>
      <w:r w:rsidRPr="00D43A67">
        <w:rPr>
          <w:b/>
        </w:rPr>
        <w:tab/>
        <w:t>CORRECTION OF DEFECTS</w:t>
      </w:r>
    </w:p>
    <w:p w:rsidR="00B21F31" w:rsidRPr="00D43A67" w:rsidRDefault="00B21F31">
      <w:pPr>
        <w:pStyle w:val="BodyTextIndent"/>
        <w:tabs>
          <w:tab w:val="left" w:pos="540"/>
        </w:tabs>
        <w:ind w:left="0" w:firstLine="0"/>
        <w:rPr>
          <w:sz w:val="16"/>
        </w:rPr>
      </w:pPr>
    </w:p>
    <w:p w:rsidR="00B21F31" w:rsidRPr="00D43A67" w:rsidRDefault="00B21F31" w:rsidP="00FF781A">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B21F31" w:rsidRPr="00D43A67" w:rsidRDefault="00B21F31">
      <w:pPr>
        <w:pStyle w:val="BodyTextIndent"/>
        <w:tabs>
          <w:tab w:val="num" w:pos="540"/>
        </w:tabs>
        <w:ind w:left="540" w:hanging="540"/>
        <w:rPr>
          <w:sz w:val="12"/>
          <w:szCs w:val="20"/>
        </w:rPr>
      </w:pPr>
    </w:p>
    <w:p w:rsidR="00B21F31" w:rsidRPr="00D43A67" w:rsidRDefault="00B21F31" w:rsidP="00FF781A">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B21F31" w:rsidRPr="00D43A67" w:rsidRDefault="00B21F31">
      <w:pPr>
        <w:pStyle w:val="BodyTextIndent"/>
        <w:tabs>
          <w:tab w:val="left" w:pos="540"/>
        </w:tabs>
        <w:ind w:left="0" w:firstLine="0"/>
        <w:rPr>
          <w:sz w:val="16"/>
        </w:rPr>
      </w:pPr>
    </w:p>
    <w:p w:rsidR="00B21F31" w:rsidRPr="00D43A67" w:rsidRDefault="00B21F31">
      <w:pPr>
        <w:pStyle w:val="BodyTextIndent"/>
        <w:tabs>
          <w:tab w:val="left" w:pos="540"/>
        </w:tabs>
        <w:ind w:left="0" w:firstLine="0"/>
        <w:rPr>
          <w:sz w:val="10"/>
          <w:szCs w:val="18"/>
        </w:rPr>
      </w:pPr>
    </w:p>
    <w:p w:rsidR="00B21F31" w:rsidRPr="00D43A67" w:rsidRDefault="00B21F31">
      <w:pPr>
        <w:jc w:val="both"/>
        <w:rPr>
          <w:b/>
        </w:rPr>
      </w:pPr>
      <w:r w:rsidRPr="00D43A67">
        <w:rPr>
          <w:b/>
        </w:rPr>
        <w:t>33.</w:t>
      </w:r>
      <w:r w:rsidRPr="00D43A67">
        <w:rPr>
          <w:b/>
        </w:rPr>
        <w:tab/>
        <w:t>UNCORRECTED DEFECTS</w:t>
      </w:r>
    </w:p>
    <w:p w:rsidR="00B21F31" w:rsidRPr="00D43A67" w:rsidRDefault="00B21F31">
      <w:pPr>
        <w:tabs>
          <w:tab w:val="num" w:pos="540"/>
        </w:tabs>
        <w:ind w:left="540" w:hanging="540"/>
        <w:jc w:val="both"/>
        <w:rPr>
          <w:b/>
          <w:sz w:val="16"/>
        </w:rPr>
      </w:pPr>
    </w:p>
    <w:p w:rsidR="00B21F31" w:rsidRPr="00D43A67" w:rsidRDefault="00B21F31" w:rsidP="00FF781A">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B21F31" w:rsidRPr="00D43A67" w:rsidRDefault="00B21F31">
      <w:pPr>
        <w:pStyle w:val="BodyTextIndent"/>
        <w:tabs>
          <w:tab w:val="clear" w:pos="720"/>
        </w:tabs>
        <w:ind w:left="0" w:firstLine="0"/>
      </w:pPr>
    </w:p>
    <w:p w:rsidR="00B21F31" w:rsidRPr="00D43A67" w:rsidRDefault="00B21F31" w:rsidP="007C1457">
      <w:pPr>
        <w:pStyle w:val="BodyTextIndent"/>
        <w:tabs>
          <w:tab w:val="clear" w:pos="720"/>
          <w:tab w:val="clear" w:pos="3960"/>
          <w:tab w:val="left" w:pos="2310"/>
        </w:tabs>
        <w:ind w:left="0" w:firstLine="0"/>
      </w:pPr>
      <w:r w:rsidRPr="00D43A67">
        <w:tab/>
      </w:r>
    </w:p>
    <w:p w:rsidR="00B21F31" w:rsidRPr="00D43A67" w:rsidRDefault="00B21F31">
      <w:pPr>
        <w:pStyle w:val="Heading1"/>
        <w:jc w:val="center"/>
      </w:pPr>
      <w:r w:rsidRPr="00D43A67">
        <w:t>D .COST OF CONTROL</w:t>
      </w:r>
    </w:p>
    <w:p w:rsidR="00B21F31" w:rsidRPr="00D43A67" w:rsidRDefault="00B21F31">
      <w:pPr>
        <w:tabs>
          <w:tab w:val="left" w:pos="540"/>
        </w:tabs>
        <w:jc w:val="both"/>
        <w:rPr>
          <w:sz w:val="16"/>
        </w:rPr>
      </w:pPr>
    </w:p>
    <w:p w:rsidR="00B21F31" w:rsidRPr="00D43A67" w:rsidRDefault="00B21F31">
      <w:pPr>
        <w:jc w:val="both"/>
      </w:pPr>
      <w:r w:rsidRPr="00D43A67">
        <w:rPr>
          <w:b/>
        </w:rPr>
        <w:t>34. BILL OF QUANTITIES</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B21F31" w:rsidRPr="00D43A67" w:rsidRDefault="00B21F31">
      <w:pPr>
        <w:pStyle w:val="BodyText"/>
        <w:tabs>
          <w:tab w:val="num" w:pos="540"/>
          <w:tab w:val="num" w:pos="720"/>
        </w:tabs>
        <w:ind w:left="540" w:hanging="540"/>
        <w:rPr>
          <w:sz w:val="14"/>
          <w:szCs w:val="22"/>
        </w:rPr>
      </w:pPr>
    </w:p>
    <w:p w:rsidR="00B21F31" w:rsidRPr="00D43A67" w:rsidRDefault="00B21F31" w:rsidP="00FF781A">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B21F31" w:rsidRPr="00D43A67" w:rsidRDefault="00B21F31">
      <w:pPr>
        <w:pStyle w:val="BodyText"/>
        <w:rPr>
          <w:sz w:val="14"/>
        </w:rPr>
      </w:pPr>
    </w:p>
    <w:p w:rsidR="00B21F31" w:rsidRPr="00D43A67" w:rsidRDefault="00B21F31">
      <w:pPr>
        <w:pStyle w:val="BodyText"/>
        <w:rPr>
          <w:sz w:val="14"/>
        </w:rPr>
      </w:pPr>
    </w:p>
    <w:p w:rsidR="00B21F31" w:rsidRPr="00D43A67" w:rsidRDefault="00B21F31">
      <w:pPr>
        <w:pStyle w:val="BodyText"/>
        <w:rPr>
          <w:b/>
        </w:rPr>
      </w:pPr>
      <w:r w:rsidRPr="00D43A67">
        <w:rPr>
          <w:b/>
        </w:rPr>
        <w:t>35. CHANGES IN THE QUANTITES</w:t>
      </w:r>
    </w:p>
    <w:p w:rsidR="00B21F31" w:rsidRPr="00D43A67" w:rsidRDefault="00B21F31">
      <w:pPr>
        <w:pStyle w:val="BodyText"/>
        <w:tabs>
          <w:tab w:val="left" w:pos="540"/>
        </w:tabs>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B21F31" w:rsidRPr="00D43A67" w:rsidRDefault="00B21F31">
      <w:pPr>
        <w:pStyle w:val="BodyText"/>
        <w:tabs>
          <w:tab w:val="num" w:pos="540"/>
          <w:tab w:val="num" w:pos="720"/>
        </w:tabs>
        <w:ind w:left="540" w:hanging="540"/>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B21F31" w:rsidRPr="00D43A67" w:rsidRDefault="00B21F31">
      <w:pPr>
        <w:pStyle w:val="BodyText"/>
        <w:tabs>
          <w:tab w:val="num" w:pos="540"/>
          <w:tab w:val="num" w:pos="720"/>
        </w:tabs>
        <w:ind w:left="540" w:hanging="540"/>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B21F31" w:rsidRDefault="00B21F31" w:rsidP="007C1457">
      <w:pPr>
        <w:pStyle w:val="BodyText"/>
        <w:tabs>
          <w:tab w:val="num" w:pos="720"/>
        </w:tabs>
      </w:pPr>
    </w:p>
    <w:p w:rsidR="000C12A0" w:rsidRDefault="000C12A0" w:rsidP="007C1457">
      <w:pPr>
        <w:pStyle w:val="BodyText"/>
        <w:tabs>
          <w:tab w:val="num" w:pos="720"/>
        </w:tabs>
      </w:pPr>
    </w:p>
    <w:p w:rsidR="000C12A0" w:rsidRDefault="000C12A0" w:rsidP="007C1457">
      <w:pPr>
        <w:pStyle w:val="BodyText"/>
        <w:tabs>
          <w:tab w:val="num" w:pos="720"/>
        </w:tabs>
      </w:pPr>
    </w:p>
    <w:p w:rsidR="000C12A0" w:rsidRPr="00D43A67" w:rsidRDefault="000C12A0" w:rsidP="007C1457">
      <w:pPr>
        <w:pStyle w:val="BodyText"/>
        <w:tabs>
          <w:tab w:val="num" w:pos="720"/>
        </w:tabs>
      </w:pPr>
    </w:p>
    <w:p w:rsidR="00B21F31" w:rsidRPr="00D43A67" w:rsidRDefault="00B21F31" w:rsidP="007C1457">
      <w:pPr>
        <w:pStyle w:val="BodyText"/>
        <w:tabs>
          <w:tab w:val="num" w:pos="720"/>
        </w:tabs>
      </w:pPr>
    </w:p>
    <w:p w:rsidR="00B21F31" w:rsidRPr="00D43A67" w:rsidRDefault="00B21F31">
      <w:pPr>
        <w:pStyle w:val="BodyText"/>
        <w:rPr>
          <w:sz w:val="16"/>
        </w:rPr>
      </w:pPr>
    </w:p>
    <w:p w:rsidR="00B21F31" w:rsidRPr="00D43A67" w:rsidRDefault="00B21F31">
      <w:pPr>
        <w:pStyle w:val="BodyText"/>
      </w:pPr>
      <w:r w:rsidRPr="00D43A67">
        <w:rPr>
          <w:b/>
        </w:rPr>
        <w:t>36.</w:t>
      </w:r>
      <w:r w:rsidRPr="00D43A67">
        <w:rPr>
          <w:b/>
        </w:rPr>
        <w:tab/>
        <w:t>VARIATIONS</w:t>
      </w:r>
    </w:p>
    <w:p w:rsidR="00B21F31" w:rsidRPr="00D43A67" w:rsidRDefault="00B21F31">
      <w:pPr>
        <w:pStyle w:val="BodyText"/>
        <w:tabs>
          <w:tab w:val="clear" w:pos="720"/>
        </w:tabs>
        <w:ind w:firstLine="720"/>
        <w:rPr>
          <w:sz w:val="18"/>
        </w:rPr>
      </w:pPr>
    </w:p>
    <w:p w:rsidR="00B21F31" w:rsidRDefault="00B21F31">
      <w:pPr>
        <w:pStyle w:val="BodyText"/>
        <w:tabs>
          <w:tab w:val="clear" w:pos="720"/>
        </w:tabs>
        <w:ind w:firstLine="720"/>
      </w:pPr>
      <w:r w:rsidRPr="00D43A67">
        <w:t>All variations shall be included in updated Programs produced by the Contractor.</w:t>
      </w:r>
    </w:p>
    <w:p w:rsidR="006D3905" w:rsidRPr="00D43A67" w:rsidRDefault="006D3905">
      <w:pPr>
        <w:pStyle w:val="BodyText"/>
        <w:tabs>
          <w:tab w:val="clear" w:pos="720"/>
        </w:tabs>
        <w:ind w:firstLine="720"/>
      </w:pPr>
    </w:p>
    <w:p w:rsidR="00B21F31" w:rsidRPr="00D43A67" w:rsidRDefault="00B21F31">
      <w:pPr>
        <w:pStyle w:val="BodyText"/>
        <w:tabs>
          <w:tab w:val="left" w:pos="540"/>
        </w:tabs>
        <w:rPr>
          <w:b/>
          <w:sz w:val="16"/>
        </w:rPr>
      </w:pPr>
    </w:p>
    <w:p w:rsidR="00B21F31" w:rsidRPr="00D43A67" w:rsidRDefault="00B21F31">
      <w:pPr>
        <w:pStyle w:val="BodyText"/>
      </w:pPr>
      <w:r w:rsidRPr="00D43A67">
        <w:rPr>
          <w:b/>
        </w:rPr>
        <w:t>37.    PAYMENT FOR VARIATIONS</w:t>
      </w:r>
    </w:p>
    <w:p w:rsidR="00B21F31" w:rsidRPr="00D43A67" w:rsidRDefault="00B21F31">
      <w:pPr>
        <w:pStyle w:val="BodyText"/>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B21F31" w:rsidRPr="00D43A67" w:rsidRDefault="00B21F31">
      <w:pPr>
        <w:pStyle w:val="BodyText"/>
        <w:tabs>
          <w:tab w:val="clear" w:pos="720"/>
        </w:tabs>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B21F31" w:rsidRPr="00D43A67" w:rsidRDefault="00B21F31">
      <w:pPr>
        <w:pStyle w:val="BodyText"/>
        <w:tabs>
          <w:tab w:val="clear" w:pos="720"/>
        </w:tabs>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B21F31" w:rsidRPr="00D43A67" w:rsidRDefault="00B21F31">
      <w:pPr>
        <w:pStyle w:val="BodyText"/>
        <w:tabs>
          <w:tab w:val="clear" w:pos="720"/>
        </w:tabs>
        <w:rPr>
          <w:sz w:val="16"/>
        </w:rPr>
      </w:pPr>
    </w:p>
    <w:p w:rsidR="00B21F31" w:rsidRPr="00D43A67" w:rsidRDefault="00B21F31">
      <w:pPr>
        <w:pStyle w:val="BodyText"/>
      </w:pPr>
      <w:r w:rsidRPr="00D43A67">
        <w:rPr>
          <w:b/>
        </w:rPr>
        <w:t>38.</w:t>
      </w:r>
      <w:r w:rsidRPr="00D43A67">
        <w:rPr>
          <w:b/>
        </w:rPr>
        <w:tab/>
        <w:t>CASH FLOW FORECASTS</w:t>
      </w:r>
    </w:p>
    <w:p w:rsidR="00B21F31" w:rsidRPr="00D43A67" w:rsidRDefault="00B21F31">
      <w:pPr>
        <w:pStyle w:val="BodyText"/>
        <w:rPr>
          <w:sz w:val="16"/>
        </w:rPr>
      </w:pPr>
    </w:p>
    <w:p w:rsidR="00B21F31" w:rsidRPr="00D43A67" w:rsidRDefault="00B21F31">
      <w:pPr>
        <w:pStyle w:val="BodyText"/>
        <w:tabs>
          <w:tab w:val="clear" w:pos="720"/>
        </w:tabs>
        <w:ind w:left="720"/>
      </w:pPr>
      <w:r w:rsidRPr="00D43A67">
        <w:t>When the Program is updated, the Contractor is to provide the Engineer with an updated cash flow forecast.</w:t>
      </w:r>
    </w:p>
    <w:p w:rsidR="00B21F31" w:rsidRPr="00D43A67" w:rsidRDefault="00B21F31">
      <w:pPr>
        <w:pStyle w:val="BodyText"/>
        <w:rPr>
          <w:sz w:val="16"/>
        </w:rPr>
      </w:pPr>
    </w:p>
    <w:p w:rsidR="00B21F31" w:rsidRPr="00D43A67" w:rsidRDefault="00B21F31">
      <w:pPr>
        <w:pStyle w:val="BodyText"/>
      </w:pPr>
      <w:r w:rsidRPr="00D43A67">
        <w:rPr>
          <w:b/>
        </w:rPr>
        <w:t>39.</w:t>
      </w:r>
      <w:r w:rsidRPr="00D43A67">
        <w:rPr>
          <w:b/>
        </w:rPr>
        <w:tab/>
        <w:t>PAYMENT CERTIFICATES</w:t>
      </w:r>
    </w:p>
    <w:p w:rsidR="00B21F31" w:rsidRPr="00D43A67" w:rsidRDefault="00B21F31">
      <w:pPr>
        <w:pStyle w:val="BodyText"/>
        <w:rPr>
          <w:sz w:val="16"/>
        </w:rPr>
      </w:pPr>
    </w:p>
    <w:p w:rsidR="00B21F31" w:rsidRPr="00D43A67" w:rsidRDefault="00B21F31">
      <w:pPr>
        <w:pStyle w:val="BodyText"/>
        <w:ind w:left="540"/>
      </w:pPr>
      <w:r w:rsidRPr="00D43A67">
        <w:t>The Contractor shall submit to the Engineer monthly statements of the estimated value of work completed less the cumulative amount certified previously.</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B21F31" w:rsidRPr="00D43A67" w:rsidRDefault="00B21F31">
      <w:pPr>
        <w:pStyle w:val="BodyText"/>
        <w:rPr>
          <w:sz w:val="10"/>
          <w:szCs w:val="18"/>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be determined by the Engineer.</w:t>
      </w:r>
    </w:p>
    <w:p w:rsidR="00B21F31" w:rsidRPr="00D43A67" w:rsidRDefault="00B21F31">
      <w:pPr>
        <w:pStyle w:val="BodyText"/>
        <w:tabs>
          <w:tab w:val="num" w:pos="540"/>
        </w:tabs>
        <w:ind w:left="540" w:hanging="540"/>
        <w:rPr>
          <w:sz w:val="12"/>
          <w:szCs w:val="20"/>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B21F31" w:rsidRPr="00D43A67" w:rsidRDefault="00B21F31" w:rsidP="00386C53">
      <w:pPr>
        <w:pStyle w:val="BodyText"/>
        <w:rPr>
          <w:sz w:val="12"/>
          <w:szCs w:val="12"/>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B21F31" w:rsidRPr="00D43A67" w:rsidRDefault="00B21F31">
      <w:pPr>
        <w:pStyle w:val="BodyText"/>
        <w:tabs>
          <w:tab w:val="num" w:pos="540"/>
        </w:tabs>
        <w:ind w:left="540" w:hanging="540"/>
        <w:rPr>
          <w:sz w:val="12"/>
          <w:szCs w:val="20"/>
        </w:rPr>
      </w:pPr>
    </w:p>
    <w:p w:rsidR="00B21F31" w:rsidRDefault="00B21F31" w:rsidP="00FF781A">
      <w:pPr>
        <w:pStyle w:val="BodyText"/>
        <w:numPr>
          <w:ilvl w:val="1"/>
          <w:numId w:val="35"/>
        </w:numPr>
        <w:tabs>
          <w:tab w:val="clear" w:pos="420"/>
          <w:tab w:val="num" w:pos="540"/>
        </w:tabs>
        <w:ind w:left="540" w:hanging="540"/>
      </w:pPr>
      <w:r w:rsidRPr="00D43A67">
        <w:lastRenderedPageBreak/>
        <w:t>The Engineer may exclude any item certified in a previous certificates or reduce the proportion of any item previously certified in any certificate in the light of later information.</w:t>
      </w:r>
    </w:p>
    <w:p w:rsidR="00B21F31" w:rsidRPr="00D43A67" w:rsidRDefault="00B21F31" w:rsidP="00F6052A">
      <w:pPr>
        <w:pStyle w:val="BodyText"/>
      </w:pPr>
    </w:p>
    <w:p w:rsidR="00B21F31" w:rsidRPr="00D43A67" w:rsidRDefault="00B21F31">
      <w:pPr>
        <w:pStyle w:val="BodyText"/>
        <w:rPr>
          <w:sz w:val="16"/>
        </w:rPr>
      </w:pPr>
    </w:p>
    <w:p w:rsidR="00B21F31" w:rsidRPr="00D43A67" w:rsidRDefault="00B21F31">
      <w:pPr>
        <w:pStyle w:val="BodyText"/>
      </w:pPr>
      <w:r w:rsidRPr="00D43A67">
        <w:rPr>
          <w:b/>
        </w:rPr>
        <w:t>40.    PAYMENTS</w:t>
      </w:r>
    </w:p>
    <w:p w:rsidR="00B21F31" w:rsidRPr="00D43A67" w:rsidRDefault="00B21F31">
      <w:pPr>
        <w:pStyle w:val="BodyText"/>
        <w:rPr>
          <w:sz w:val="16"/>
        </w:rPr>
      </w:pPr>
    </w:p>
    <w:p w:rsidR="00B21F31" w:rsidRPr="00D43A67" w:rsidRDefault="00B21F31" w:rsidP="00FF781A">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B21F31" w:rsidRPr="00D43A67" w:rsidRDefault="00B21F31">
      <w:pPr>
        <w:pStyle w:val="BodyText"/>
        <w:tabs>
          <w:tab w:val="clear" w:pos="720"/>
          <w:tab w:val="num" w:pos="540"/>
        </w:tabs>
        <w:ind w:left="540" w:hanging="540"/>
      </w:pPr>
    </w:p>
    <w:p w:rsidR="00B21F31" w:rsidRPr="00D43A67" w:rsidRDefault="00B21F31" w:rsidP="00FF781A">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B21F31" w:rsidRPr="00D43A67" w:rsidRDefault="00B21F31">
      <w:pPr>
        <w:pStyle w:val="BodyText"/>
        <w:rPr>
          <w:sz w:val="16"/>
        </w:rPr>
      </w:pPr>
    </w:p>
    <w:p w:rsidR="00B21F31" w:rsidRPr="00D43A67" w:rsidRDefault="00B21F31" w:rsidP="00FF781A">
      <w:pPr>
        <w:pStyle w:val="BodyText"/>
        <w:numPr>
          <w:ilvl w:val="0"/>
          <w:numId w:val="38"/>
        </w:numPr>
        <w:tabs>
          <w:tab w:val="clear" w:pos="720"/>
          <w:tab w:val="num" w:pos="3360"/>
        </w:tabs>
        <w:rPr>
          <w:b/>
        </w:rPr>
      </w:pPr>
      <w:r w:rsidRPr="00D43A67">
        <w:rPr>
          <w:b/>
        </w:rPr>
        <w:t xml:space="preserve">   COMPENSATION EVENTS</w:t>
      </w:r>
    </w:p>
    <w:p w:rsidR="00B21F31" w:rsidRPr="00D43A67" w:rsidRDefault="00B21F31">
      <w:pPr>
        <w:pStyle w:val="BodyText"/>
        <w:tabs>
          <w:tab w:val="left" w:pos="540"/>
        </w:tabs>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B21F31" w:rsidRPr="00D43A67" w:rsidRDefault="00B21F31" w:rsidP="00FF781A">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B21F31" w:rsidRPr="00D43A67" w:rsidRDefault="00B21F31" w:rsidP="00FF781A">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B21F31" w:rsidRPr="00D43A67" w:rsidRDefault="00B21F31" w:rsidP="00FF781A">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B21F31" w:rsidRPr="00D43A67" w:rsidRDefault="00B21F31" w:rsidP="00FF781A">
      <w:pPr>
        <w:pStyle w:val="BodyText"/>
        <w:numPr>
          <w:ilvl w:val="0"/>
          <w:numId w:val="10"/>
        </w:numPr>
        <w:tabs>
          <w:tab w:val="clear" w:pos="720"/>
          <w:tab w:val="num" w:pos="1080"/>
        </w:tabs>
        <w:ind w:left="1080" w:hanging="540"/>
      </w:pPr>
      <w:r w:rsidRPr="00D43A67">
        <w:t>The Engineer unreasonably does not approve for a subcontract to be let.</w:t>
      </w:r>
    </w:p>
    <w:p w:rsidR="00B21F31" w:rsidRPr="00D43A67" w:rsidRDefault="00B21F31" w:rsidP="00FF781A">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B21F31" w:rsidRPr="00D43A67" w:rsidRDefault="00B21F31" w:rsidP="00FF781A">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B21F31" w:rsidRPr="00D43A67" w:rsidRDefault="00B21F31" w:rsidP="00FF781A">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B21F31" w:rsidRPr="00D43A67" w:rsidRDefault="00B21F31" w:rsidP="00FF781A">
      <w:pPr>
        <w:pStyle w:val="BodyText"/>
        <w:numPr>
          <w:ilvl w:val="0"/>
          <w:numId w:val="10"/>
        </w:numPr>
        <w:tabs>
          <w:tab w:val="clear" w:pos="720"/>
          <w:tab w:val="num" w:pos="1080"/>
        </w:tabs>
        <w:ind w:left="1080" w:hanging="540"/>
      </w:pPr>
      <w:r w:rsidRPr="00D43A67">
        <w:t>The advance payment is delayed.</w:t>
      </w:r>
    </w:p>
    <w:p w:rsidR="00B21F31" w:rsidRPr="00D43A67" w:rsidRDefault="00B21F31" w:rsidP="00FF781A">
      <w:pPr>
        <w:pStyle w:val="BodyText"/>
        <w:numPr>
          <w:ilvl w:val="0"/>
          <w:numId w:val="10"/>
        </w:numPr>
        <w:tabs>
          <w:tab w:val="clear" w:pos="720"/>
          <w:tab w:val="num" w:pos="1080"/>
        </w:tabs>
        <w:ind w:left="1080" w:hanging="540"/>
      </w:pPr>
      <w:r w:rsidRPr="00D43A67">
        <w:t>The effect on the Contractor of any of the Employer’s Risks.</w:t>
      </w:r>
    </w:p>
    <w:p w:rsidR="00B21F31" w:rsidRPr="00D43A67" w:rsidRDefault="00B21F31" w:rsidP="00FF781A">
      <w:pPr>
        <w:pStyle w:val="BodyText"/>
        <w:numPr>
          <w:ilvl w:val="0"/>
          <w:numId w:val="10"/>
        </w:numPr>
        <w:tabs>
          <w:tab w:val="clear" w:pos="720"/>
          <w:tab w:val="num" w:pos="1080"/>
        </w:tabs>
        <w:ind w:left="1080" w:hanging="540"/>
      </w:pPr>
      <w:r w:rsidRPr="00D43A67">
        <w:t>The Engineer unreasonably delays issuing a Certificate of Completion.</w:t>
      </w:r>
    </w:p>
    <w:p w:rsidR="00B21F31" w:rsidRPr="00D43A67" w:rsidRDefault="00B21F31" w:rsidP="00FF781A">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 xml:space="preserve">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w:t>
      </w:r>
      <w:r w:rsidRPr="00D43A67">
        <w:lastRenderedPageBreak/>
        <w:t>Engineer’s own forecast.  The engineer will assume that the Contractor will react competently and promptly to the event.</w:t>
      </w:r>
    </w:p>
    <w:p w:rsidR="00B21F31" w:rsidRPr="00D43A67" w:rsidRDefault="00B21F31">
      <w:pPr>
        <w:pStyle w:val="BodyText"/>
        <w:tabs>
          <w:tab w:val="clear" w:pos="720"/>
        </w:tabs>
        <w:rPr>
          <w:sz w:val="16"/>
        </w:rPr>
      </w:pP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B21F31" w:rsidRPr="00D43A67" w:rsidRDefault="00B21F31">
      <w:pPr>
        <w:pStyle w:val="BodyText"/>
        <w:rPr>
          <w:sz w:val="16"/>
        </w:rPr>
      </w:pPr>
    </w:p>
    <w:p w:rsidR="00B21F31" w:rsidRPr="00D43A67" w:rsidRDefault="00B21F31" w:rsidP="00FF781A">
      <w:pPr>
        <w:pStyle w:val="BodyText"/>
        <w:numPr>
          <w:ilvl w:val="0"/>
          <w:numId w:val="38"/>
        </w:numPr>
      </w:pPr>
      <w:r w:rsidRPr="00D43A67">
        <w:rPr>
          <w:b/>
        </w:rPr>
        <w:t xml:space="preserve"> TAX</w:t>
      </w:r>
    </w:p>
    <w:p w:rsidR="00B21F31" w:rsidRPr="00D43A67" w:rsidRDefault="00B21F31">
      <w:pPr>
        <w:pStyle w:val="BodyText"/>
        <w:rPr>
          <w:sz w:val="16"/>
        </w:rPr>
      </w:pPr>
    </w:p>
    <w:p w:rsidR="00B21F31" w:rsidRDefault="00B21F31" w:rsidP="00FF781A">
      <w:pPr>
        <w:numPr>
          <w:ilvl w:val="1"/>
          <w:numId w:val="81"/>
        </w:numPr>
        <w:tabs>
          <w:tab w:val="clear" w:pos="420"/>
          <w:tab w:val="num" w:pos="900"/>
        </w:tabs>
        <w:jc w:val="both"/>
      </w:pPr>
      <w:r>
        <w:t xml:space="preserve">As per the TSSPDCL procedures(prevailing now) the </w:t>
      </w:r>
      <w:r w:rsidR="005D5472">
        <w:t>GST</w:t>
      </w:r>
      <w:r>
        <w:t xml:space="preserve"> of </w:t>
      </w:r>
      <w:r w:rsidR="005D5472">
        <w:t>18</w:t>
      </w:r>
      <w:r>
        <w:t>% on the total value of labour portion of ECV will be shared on works contract where material &amp;labour can be bifurcated in the ratio of 50:50 between the service provider(the contractor / agency) and service recipient(</w:t>
      </w:r>
      <w:r w:rsidR="00B06EC9">
        <w:t>TSSPDCL</w:t>
      </w:r>
      <w:r>
        <w:t xml:space="preserve">). The 50% </w:t>
      </w:r>
      <w:r w:rsidR="005D5472">
        <w:t>GST</w:t>
      </w:r>
      <w:r>
        <w:t xml:space="preserve"> as mentioned above is to be paid by the service provider and the same will be reimbursed by the </w:t>
      </w:r>
      <w:r w:rsidR="005D5472">
        <w:t>TSSPDCL</w:t>
      </w:r>
      <w:r>
        <w:t xml:space="preserve"> on submission of the original receipt clearly earmarking on the receipt that it has been paid for the particular work which has been executed by the service provider and claiming reimbursement.</w:t>
      </w:r>
    </w:p>
    <w:p w:rsidR="00B21F31" w:rsidRDefault="00B21F31" w:rsidP="00DC6832">
      <w:pPr>
        <w:jc w:val="both"/>
      </w:pPr>
    </w:p>
    <w:p w:rsidR="00B21F31" w:rsidRDefault="00B21F31" w:rsidP="00FF781A">
      <w:pPr>
        <w:numPr>
          <w:ilvl w:val="1"/>
          <w:numId w:val="81"/>
        </w:numPr>
        <w:ind w:left="418" w:hanging="418"/>
        <w:jc w:val="both"/>
      </w:pPr>
      <w:r>
        <w:t xml:space="preserve">     As per the TSSPDCL </w:t>
      </w:r>
      <w:r w:rsidR="00BA45D4">
        <w:t>procedures (</w:t>
      </w:r>
      <w:r>
        <w:t xml:space="preserve">prevailing now) the </w:t>
      </w:r>
      <w:r w:rsidR="005D5472">
        <w:t>GST</w:t>
      </w:r>
      <w:r>
        <w:t xml:space="preserve"> of 40% of </w:t>
      </w:r>
      <w:r w:rsidR="005D5472">
        <w:t>18</w:t>
      </w:r>
      <w:r>
        <w:t>%   of ECV i.e.</w:t>
      </w:r>
      <w:r w:rsidR="005D5472">
        <w:t>7.2</w:t>
      </w:r>
      <w:r>
        <w:t xml:space="preserve">% on the total value of the ECV will be shared on works contractwhere material &amp;labourcan not be </w:t>
      </w:r>
      <w:r w:rsidR="00BA45D4">
        <w:t xml:space="preserve">bifurcated. </w:t>
      </w:r>
      <w:r>
        <w:t xml:space="preserve">The 50% of </w:t>
      </w:r>
      <w:r w:rsidR="005D5472">
        <w:t>GST</w:t>
      </w:r>
      <w:r>
        <w:t xml:space="preserve"> i.e. </w:t>
      </w:r>
      <w:r w:rsidR="005D5472">
        <w:t>7.2</w:t>
      </w:r>
      <w:r>
        <w:t xml:space="preserve">% as mentioned above is to be paid by the service provider and the same will be reimbursed by the </w:t>
      </w:r>
      <w:r w:rsidR="005D5472">
        <w:t>TSSPDCL</w:t>
      </w:r>
      <w:r>
        <w:t xml:space="preserve"> on submission of the original receipt clearly earmarking on the receipt that it has been paid for the particular work which has been executed by the service provider and claiming reimbursement.</w:t>
      </w:r>
    </w:p>
    <w:p w:rsidR="00B21F31" w:rsidRPr="00D43A67" w:rsidRDefault="00B21F31">
      <w:pPr>
        <w:pStyle w:val="BodyText"/>
        <w:rPr>
          <w:sz w:val="16"/>
        </w:rPr>
      </w:pPr>
    </w:p>
    <w:p w:rsidR="00B21F31" w:rsidRPr="00D43A67" w:rsidRDefault="00B21F31" w:rsidP="00FF781A">
      <w:pPr>
        <w:pStyle w:val="BodyText"/>
        <w:numPr>
          <w:ilvl w:val="0"/>
          <w:numId w:val="38"/>
        </w:numPr>
      </w:pPr>
      <w:r w:rsidRPr="00D43A67">
        <w:rPr>
          <w:b/>
        </w:rPr>
        <w:t>CURRENCIES</w:t>
      </w:r>
    </w:p>
    <w:p w:rsidR="00B21F31" w:rsidRPr="00D43A67" w:rsidRDefault="00B21F31">
      <w:pPr>
        <w:pStyle w:val="BodyText"/>
      </w:pPr>
      <w:r w:rsidRPr="00D43A67">
        <w:t xml:space="preserve">         All payments shall be made in Indian Rupees</w:t>
      </w:r>
    </w:p>
    <w:p w:rsidR="00B21F31" w:rsidRPr="00D43A67" w:rsidRDefault="00B21F31">
      <w:pPr>
        <w:pStyle w:val="BodyText"/>
        <w:rPr>
          <w:sz w:val="16"/>
        </w:rPr>
      </w:pPr>
    </w:p>
    <w:p w:rsidR="00B21F31" w:rsidRPr="00D43A67" w:rsidRDefault="00B21F31" w:rsidP="00FF781A">
      <w:pPr>
        <w:pStyle w:val="BodyText"/>
        <w:numPr>
          <w:ilvl w:val="0"/>
          <w:numId w:val="38"/>
        </w:numPr>
      </w:pPr>
      <w:r w:rsidRPr="00D43A67">
        <w:rPr>
          <w:b/>
        </w:rPr>
        <w:t xml:space="preserve"> RETENTION</w:t>
      </w:r>
    </w:p>
    <w:p w:rsidR="00B21F31" w:rsidRPr="00D43A67" w:rsidRDefault="00B21F31">
      <w:pPr>
        <w:pStyle w:val="BodyText"/>
        <w:rPr>
          <w:sz w:val="16"/>
        </w:rPr>
      </w:pPr>
    </w:p>
    <w:p w:rsidR="00B21F31" w:rsidRDefault="00B21F31" w:rsidP="00DC6832">
      <w:pPr>
        <w:ind w:left="720" w:hanging="720"/>
        <w:jc w:val="both"/>
        <w:rPr>
          <w:sz w:val="22"/>
        </w:rPr>
      </w:pPr>
      <w:r>
        <w:rPr>
          <w:sz w:val="22"/>
        </w:rPr>
        <w:t>44.1</w:t>
      </w:r>
      <w:r>
        <w:rPr>
          <w:sz w:val="22"/>
        </w:rPr>
        <w:tab/>
      </w:r>
      <w:r w:rsidRPr="006B6C1B">
        <w:rPr>
          <w:sz w:val="22"/>
        </w:rPr>
        <w:t xml:space="preserve">The Employer shall </w:t>
      </w:r>
      <w:r w:rsidRPr="00C12F67">
        <w:rPr>
          <w:sz w:val="22"/>
        </w:rPr>
        <w:t>retain 6% from</w:t>
      </w:r>
      <w:r w:rsidRPr="001904F7">
        <w:rPr>
          <w:sz w:val="22"/>
        </w:rPr>
        <w:t xml:space="preserve">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B21F31" w:rsidRPr="00DC6832" w:rsidRDefault="00B21F31" w:rsidP="00DC6832">
      <w:pPr>
        <w:ind w:left="720" w:hanging="720"/>
        <w:jc w:val="both"/>
        <w:rPr>
          <w:sz w:val="12"/>
        </w:rPr>
      </w:pPr>
    </w:p>
    <w:p w:rsidR="00B21F31" w:rsidRDefault="00B21F31" w:rsidP="00FF781A">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B21F31" w:rsidRPr="00DC6832" w:rsidRDefault="00B21F31" w:rsidP="00DC6832">
      <w:pPr>
        <w:pStyle w:val="BodyText"/>
        <w:rPr>
          <w:sz w:val="12"/>
        </w:rPr>
      </w:pPr>
    </w:p>
    <w:p w:rsidR="00B21F31" w:rsidRDefault="00B21F31" w:rsidP="00FF781A">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B21F31" w:rsidRPr="00D43A67" w:rsidRDefault="00B21F31" w:rsidP="00DC6832">
      <w:pPr>
        <w:pStyle w:val="BodyText"/>
        <w:ind w:left="720" w:hanging="720"/>
        <w:rPr>
          <w:sz w:val="16"/>
        </w:rPr>
      </w:pPr>
    </w:p>
    <w:p w:rsidR="00B21F31" w:rsidRPr="00D43A67" w:rsidRDefault="00B21F31" w:rsidP="00FF781A">
      <w:pPr>
        <w:pStyle w:val="BodyText"/>
        <w:numPr>
          <w:ilvl w:val="0"/>
          <w:numId w:val="38"/>
        </w:numPr>
        <w:tabs>
          <w:tab w:val="clear" w:pos="720"/>
        </w:tabs>
      </w:pPr>
      <w:r w:rsidRPr="00D43A67">
        <w:rPr>
          <w:b/>
        </w:rPr>
        <w:t xml:space="preserve">    LIQUIDATED DAMAGES</w:t>
      </w:r>
    </w:p>
    <w:p w:rsidR="00B21F31" w:rsidRPr="00D43A67" w:rsidRDefault="00B21F31">
      <w:pPr>
        <w:pStyle w:val="BodyText"/>
        <w:rPr>
          <w:sz w:val="16"/>
        </w:rPr>
      </w:pPr>
    </w:p>
    <w:p w:rsidR="00B21F31" w:rsidRPr="00D43A67" w:rsidRDefault="00B21F31" w:rsidP="00FF781A">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B21F31" w:rsidRPr="00D43A67" w:rsidRDefault="00B21F31">
      <w:pPr>
        <w:pStyle w:val="BodyText"/>
        <w:tabs>
          <w:tab w:val="num" w:pos="720"/>
        </w:tabs>
        <w:ind w:left="720" w:hanging="720"/>
      </w:pPr>
    </w:p>
    <w:p w:rsidR="00B21F31" w:rsidRPr="00D43A67" w:rsidRDefault="00B21F31" w:rsidP="00FF781A">
      <w:pPr>
        <w:pStyle w:val="BodyText"/>
        <w:numPr>
          <w:ilvl w:val="1"/>
          <w:numId w:val="40"/>
        </w:numPr>
        <w:tabs>
          <w:tab w:val="clear" w:pos="420"/>
          <w:tab w:val="num" w:pos="720"/>
        </w:tabs>
        <w:ind w:left="720" w:hanging="720"/>
      </w:pPr>
      <w:r w:rsidRPr="00D43A67">
        <w:t xml:space="preserve">If the Intended Completion Date is extended damages have been paid, the Engineer shall correct any overpayment of liquidated damages by the Contractor by adjusting the next payment certificate.  The Contractor shall be paid interest on the payment </w:t>
      </w:r>
      <w:r w:rsidRPr="00D43A67">
        <w:lastRenderedPageBreak/>
        <w:t>calculated from the date of payment to the date of repayment at the rates specified in Sub Clause 40.1</w:t>
      </w:r>
    </w:p>
    <w:p w:rsidR="00B21F31" w:rsidRPr="00D43A67" w:rsidRDefault="00B21F31">
      <w:pPr>
        <w:pStyle w:val="BodyText"/>
        <w:ind w:left="720"/>
        <w:rPr>
          <w:sz w:val="16"/>
        </w:rPr>
      </w:pPr>
    </w:p>
    <w:p w:rsidR="00B21F31" w:rsidRDefault="00B21F31">
      <w:pPr>
        <w:pStyle w:val="BodyText"/>
        <w:ind w:left="720"/>
        <w:rPr>
          <w:sz w:val="16"/>
        </w:rPr>
      </w:pPr>
    </w:p>
    <w:p w:rsidR="00AA699D" w:rsidRPr="00D43A67" w:rsidRDefault="00AA699D">
      <w:pPr>
        <w:pStyle w:val="BodyText"/>
        <w:ind w:left="720"/>
        <w:rPr>
          <w:sz w:val="16"/>
        </w:rPr>
      </w:pPr>
    </w:p>
    <w:p w:rsidR="00B21F31" w:rsidRPr="00D43A67" w:rsidRDefault="00B21F31" w:rsidP="00FF781A">
      <w:pPr>
        <w:pStyle w:val="BodyText"/>
        <w:numPr>
          <w:ilvl w:val="0"/>
          <w:numId w:val="38"/>
        </w:numPr>
        <w:tabs>
          <w:tab w:val="clear" w:pos="720"/>
        </w:tabs>
        <w:rPr>
          <w:b/>
        </w:rPr>
      </w:pPr>
      <w:r w:rsidRPr="00D43A67">
        <w:rPr>
          <w:b/>
        </w:rPr>
        <w:t xml:space="preserve"> SECURITIES</w:t>
      </w:r>
    </w:p>
    <w:p w:rsidR="00B21F31" w:rsidRPr="00D43A67" w:rsidRDefault="00B21F31">
      <w:pPr>
        <w:pStyle w:val="BodyText"/>
        <w:rPr>
          <w:sz w:val="16"/>
        </w:rPr>
      </w:pPr>
    </w:p>
    <w:p w:rsidR="00B21F31" w:rsidRPr="00D43A67" w:rsidRDefault="00B21F31" w:rsidP="00FF781A">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B21F31" w:rsidRPr="00D43A67" w:rsidRDefault="00B21F31">
      <w:pPr>
        <w:pStyle w:val="BodyText"/>
        <w:rPr>
          <w:b/>
          <w:sz w:val="16"/>
        </w:rPr>
      </w:pPr>
    </w:p>
    <w:p w:rsidR="00B21F31" w:rsidRPr="00D43A67" w:rsidRDefault="00B21F31" w:rsidP="00FF781A">
      <w:pPr>
        <w:pStyle w:val="BodyText"/>
        <w:numPr>
          <w:ilvl w:val="0"/>
          <w:numId w:val="52"/>
        </w:numPr>
        <w:rPr>
          <w:b/>
        </w:rPr>
      </w:pPr>
      <w:r w:rsidRPr="00D43A67">
        <w:rPr>
          <w:b/>
        </w:rPr>
        <w:t>COST OF REPAIRS</w:t>
      </w:r>
    </w:p>
    <w:p w:rsidR="00B21F31" w:rsidRPr="00D43A67" w:rsidRDefault="00B21F31">
      <w:pPr>
        <w:pStyle w:val="BodyText"/>
        <w:rPr>
          <w:b/>
          <w:sz w:val="16"/>
        </w:rPr>
      </w:pPr>
    </w:p>
    <w:p w:rsidR="00B21F31" w:rsidRPr="00D43A67" w:rsidRDefault="00B21F31" w:rsidP="00FF781A">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B21F31" w:rsidRPr="00D43A67" w:rsidRDefault="00B21F31">
      <w:pPr>
        <w:pStyle w:val="BodyText"/>
        <w:rPr>
          <w:sz w:val="14"/>
        </w:rPr>
      </w:pPr>
    </w:p>
    <w:p w:rsidR="00B21F31" w:rsidRPr="00D43A67" w:rsidRDefault="00B21F31">
      <w:pPr>
        <w:pStyle w:val="BodyText"/>
        <w:jc w:val="center"/>
        <w:rPr>
          <w:b/>
          <w:sz w:val="32"/>
        </w:rPr>
      </w:pPr>
      <w:r w:rsidRPr="00D43A67">
        <w:rPr>
          <w:b/>
          <w:sz w:val="32"/>
        </w:rPr>
        <w:t>E.   FINISHING THE CONTRACT</w:t>
      </w:r>
    </w:p>
    <w:p w:rsidR="00B21F31" w:rsidRPr="00D43A67" w:rsidRDefault="00B21F31">
      <w:pPr>
        <w:pStyle w:val="BodyText"/>
        <w:rPr>
          <w:b/>
          <w:sz w:val="16"/>
        </w:rPr>
      </w:pPr>
    </w:p>
    <w:p w:rsidR="00B21F31" w:rsidRPr="00D43A67" w:rsidRDefault="00B21F31">
      <w:pPr>
        <w:pStyle w:val="BodyText"/>
        <w:rPr>
          <w:b/>
        </w:rPr>
      </w:pPr>
      <w:r w:rsidRPr="00D43A67">
        <w:rPr>
          <w:b/>
        </w:rPr>
        <w:t>48.</w:t>
      </w:r>
      <w:r w:rsidRPr="00D43A67">
        <w:rPr>
          <w:b/>
        </w:rPr>
        <w:tab/>
        <w:t>COMPLETION</w:t>
      </w:r>
    </w:p>
    <w:p w:rsidR="00B21F31" w:rsidRPr="00D43A67" w:rsidRDefault="00B21F31">
      <w:pPr>
        <w:pStyle w:val="BodyText"/>
        <w:tabs>
          <w:tab w:val="clear" w:pos="720"/>
        </w:tabs>
        <w:rPr>
          <w:sz w:val="16"/>
        </w:rPr>
      </w:pPr>
    </w:p>
    <w:p w:rsidR="00B21F31" w:rsidRPr="00C12F67" w:rsidRDefault="00B21F31">
      <w:pPr>
        <w:jc w:val="both"/>
        <w:rPr>
          <w:sz w:val="22"/>
        </w:rPr>
      </w:pPr>
      <w:r w:rsidRPr="00D43A67">
        <w:rPr>
          <w:sz w:val="22"/>
        </w:rPr>
        <w:t>48.1</w:t>
      </w:r>
      <w:r w:rsidRPr="00D43A67">
        <w:rPr>
          <w:sz w:val="22"/>
        </w:rPr>
        <w:tab/>
        <w:t xml:space="preserve">Work should be </w:t>
      </w:r>
      <w:r w:rsidRPr="00C12F67">
        <w:rPr>
          <w:sz w:val="22"/>
        </w:rPr>
        <w:t xml:space="preserve">completed within </w:t>
      </w:r>
      <w:r w:rsidR="00CD1015">
        <w:rPr>
          <w:sz w:val="22"/>
        </w:rPr>
        <w:t>4</w:t>
      </w:r>
      <w:r w:rsidRPr="00C12F67">
        <w:rPr>
          <w:sz w:val="22"/>
        </w:rPr>
        <w:t xml:space="preserve"> months from the date of issue of letter of intent. </w:t>
      </w:r>
    </w:p>
    <w:p w:rsidR="00B21F31" w:rsidRPr="00C12F67" w:rsidRDefault="00B21F31">
      <w:pPr>
        <w:ind w:left="2880"/>
        <w:jc w:val="both"/>
        <w:rPr>
          <w:sz w:val="8"/>
        </w:rPr>
      </w:pPr>
      <w:r w:rsidRPr="00C12F67">
        <w:rPr>
          <w:sz w:val="22"/>
        </w:rPr>
        <w:tab/>
      </w:r>
    </w:p>
    <w:p w:rsidR="00B21F31" w:rsidRPr="00D43A67" w:rsidRDefault="00B21F3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B21F31" w:rsidRPr="00D43A67">
        <w:trPr>
          <w:jc w:val="center"/>
        </w:trPr>
        <w:tc>
          <w:tcPr>
            <w:tcW w:w="825" w:type="dxa"/>
            <w:vAlign w:val="center"/>
          </w:tcPr>
          <w:p w:rsidR="00B21F31" w:rsidRPr="00D43A67" w:rsidRDefault="00B21F31">
            <w:pPr>
              <w:jc w:val="center"/>
              <w:rPr>
                <w:b/>
              </w:rPr>
            </w:pPr>
            <w:r w:rsidRPr="00D43A67">
              <w:rPr>
                <w:b/>
              </w:rPr>
              <w:t>Items No.</w:t>
            </w:r>
          </w:p>
        </w:tc>
        <w:tc>
          <w:tcPr>
            <w:tcW w:w="2718" w:type="dxa"/>
            <w:vAlign w:val="center"/>
          </w:tcPr>
          <w:p w:rsidR="00B21F31" w:rsidRPr="00D43A67" w:rsidRDefault="00B21F31">
            <w:pPr>
              <w:jc w:val="center"/>
              <w:rPr>
                <w:b/>
              </w:rPr>
            </w:pPr>
            <w:r w:rsidRPr="00D43A67">
              <w:rPr>
                <w:b/>
              </w:rPr>
              <w:t>Period after date of commencement</w:t>
            </w:r>
          </w:p>
        </w:tc>
        <w:tc>
          <w:tcPr>
            <w:tcW w:w="3434" w:type="dxa"/>
            <w:vAlign w:val="center"/>
          </w:tcPr>
          <w:p w:rsidR="00B21F31" w:rsidRPr="00D43A67" w:rsidRDefault="00B21F31">
            <w:pPr>
              <w:jc w:val="center"/>
              <w:rPr>
                <w:b/>
              </w:rPr>
            </w:pPr>
            <w:r w:rsidRPr="00D43A67">
              <w:rPr>
                <w:b/>
              </w:rPr>
              <w:t>Cumulative percentage of work to be completed (Based on contract amount)</w:t>
            </w:r>
          </w:p>
        </w:tc>
        <w:tc>
          <w:tcPr>
            <w:tcW w:w="1908" w:type="dxa"/>
            <w:vAlign w:val="center"/>
          </w:tcPr>
          <w:p w:rsidR="00B21F31" w:rsidRPr="00D43A67" w:rsidRDefault="00B21F31">
            <w:pPr>
              <w:jc w:val="center"/>
              <w:rPr>
                <w:b/>
              </w:rPr>
            </w:pPr>
            <w:r w:rsidRPr="00D43A67">
              <w:rPr>
                <w:b/>
              </w:rPr>
              <w:t>Remarks</w:t>
            </w:r>
          </w:p>
        </w:tc>
      </w:tr>
      <w:tr w:rsidR="00B21F31" w:rsidRPr="00D43A67">
        <w:trPr>
          <w:jc w:val="center"/>
        </w:trPr>
        <w:tc>
          <w:tcPr>
            <w:tcW w:w="825" w:type="dxa"/>
          </w:tcPr>
          <w:p w:rsidR="00B21F31" w:rsidRPr="00D43A67" w:rsidRDefault="00B21F31">
            <w:pPr>
              <w:jc w:val="center"/>
            </w:pPr>
            <w:r w:rsidRPr="00D43A67">
              <w:t>1</w:t>
            </w:r>
          </w:p>
        </w:tc>
        <w:tc>
          <w:tcPr>
            <w:tcW w:w="2718" w:type="dxa"/>
          </w:tcPr>
          <w:p w:rsidR="00B21F31" w:rsidRPr="00D43A67" w:rsidRDefault="00B21F31">
            <w:r w:rsidRPr="00D43A67">
              <w:t>At the end of 1</w:t>
            </w:r>
            <w:r w:rsidRPr="00D43A67">
              <w:rPr>
                <w:vertAlign w:val="superscript"/>
              </w:rPr>
              <w:t>st</w:t>
            </w:r>
            <w:r w:rsidRPr="00D43A67">
              <w:t xml:space="preserve"> month</w:t>
            </w:r>
          </w:p>
        </w:tc>
        <w:tc>
          <w:tcPr>
            <w:tcW w:w="3434" w:type="dxa"/>
          </w:tcPr>
          <w:p w:rsidR="00B21F31" w:rsidRPr="00D43A67" w:rsidRDefault="00B21F31">
            <w:pPr>
              <w:jc w:val="center"/>
            </w:pPr>
            <w:r>
              <w:t>25</w:t>
            </w:r>
            <w:r w:rsidRPr="00D43A67">
              <w:t>%</w:t>
            </w:r>
          </w:p>
        </w:tc>
        <w:tc>
          <w:tcPr>
            <w:tcW w:w="1908" w:type="dxa"/>
          </w:tcPr>
          <w:p w:rsidR="00B21F31" w:rsidRPr="00D43A67" w:rsidRDefault="00B21F31"/>
        </w:tc>
      </w:tr>
      <w:tr w:rsidR="00B21F31" w:rsidRPr="00D43A67">
        <w:trPr>
          <w:jc w:val="center"/>
        </w:trPr>
        <w:tc>
          <w:tcPr>
            <w:tcW w:w="825" w:type="dxa"/>
          </w:tcPr>
          <w:p w:rsidR="00B21F31" w:rsidRPr="00D43A67" w:rsidRDefault="00B21F31">
            <w:pPr>
              <w:jc w:val="center"/>
            </w:pPr>
            <w:r w:rsidRPr="00D43A67">
              <w:t>2</w:t>
            </w:r>
          </w:p>
        </w:tc>
        <w:tc>
          <w:tcPr>
            <w:tcW w:w="2718" w:type="dxa"/>
          </w:tcPr>
          <w:p w:rsidR="00B21F31" w:rsidRPr="00D43A67" w:rsidRDefault="00B21F31">
            <w:r w:rsidRPr="00D43A67">
              <w:t>At the end of 2</w:t>
            </w:r>
            <w:r w:rsidRPr="00D43A67">
              <w:rPr>
                <w:vertAlign w:val="superscript"/>
              </w:rPr>
              <w:t>nd</w:t>
            </w:r>
            <w:r w:rsidRPr="00D43A67">
              <w:t xml:space="preserve"> month</w:t>
            </w:r>
          </w:p>
        </w:tc>
        <w:tc>
          <w:tcPr>
            <w:tcW w:w="3434" w:type="dxa"/>
          </w:tcPr>
          <w:p w:rsidR="00B21F31" w:rsidRPr="00D43A67" w:rsidRDefault="00B21F31">
            <w:pPr>
              <w:jc w:val="center"/>
            </w:pPr>
            <w:r>
              <w:t>50</w:t>
            </w:r>
            <w:r w:rsidRPr="00D43A67">
              <w:t>%</w:t>
            </w:r>
          </w:p>
        </w:tc>
        <w:tc>
          <w:tcPr>
            <w:tcW w:w="1908" w:type="dxa"/>
          </w:tcPr>
          <w:p w:rsidR="00B21F31" w:rsidRPr="00D43A67" w:rsidRDefault="00B21F31"/>
        </w:tc>
      </w:tr>
      <w:tr w:rsidR="00B21F31" w:rsidRPr="00D43A67">
        <w:trPr>
          <w:jc w:val="center"/>
        </w:trPr>
        <w:tc>
          <w:tcPr>
            <w:tcW w:w="825" w:type="dxa"/>
          </w:tcPr>
          <w:p w:rsidR="00B21F31" w:rsidRDefault="00B21F31">
            <w:pPr>
              <w:jc w:val="center"/>
            </w:pPr>
            <w:r w:rsidRPr="00D43A67">
              <w:t>3</w:t>
            </w:r>
          </w:p>
          <w:p w:rsidR="00C73CE2" w:rsidRPr="00D43A67" w:rsidRDefault="00C73CE2">
            <w:pPr>
              <w:jc w:val="center"/>
            </w:pPr>
            <w:r>
              <w:t>4</w:t>
            </w:r>
          </w:p>
        </w:tc>
        <w:tc>
          <w:tcPr>
            <w:tcW w:w="2718" w:type="dxa"/>
          </w:tcPr>
          <w:p w:rsidR="00B21F31" w:rsidRDefault="00B21F31">
            <w:r w:rsidRPr="00D43A67">
              <w:t>At the end of 3</w:t>
            </w:r>
            <w:r w:rsidRPr="00D43A67">
              <w:rPr>
                <w:vertAlign w:val="superscript"/>
              </w:rPr>
              <w:t>rd</w:t>
            </w:r>
            <w:r w:rsidRPr="00D43A67">
              <w:t xml:space="preserve"> month</w:t>
            </w:r>
          </w:p>
          <w:p w:rsidR="00C73CE2" w:rsidRPr="00D43A67" w:rsidRDefault="00C73CE2" w:rsidP="00C73CE2">
            <w:r w:rsidRPr="00D43A67">
              <w:t xml:space="preserve">At the end of </w:t>
            </w:r>
            <w:r>
              <w:t>4</w:t>
            </w:r>
            <w:r>
              <w:rPr>
                <w:vertAlign w:val="superscript"/>
              </w:rPr>
              <w:t>th</w:t>
            </w:r>
            <w:r w:rsidRPr="00D43A67">
              <w:t xml:space="preserve"> month</w:t>
            </w:r>
          </w:p>
        </w:tc>
        <w:tc>
          <w:tcPr>
            <w:tcW w:w="3434" w:type="dxa"/>
          </w:tcPr>
          <w:p w:rsidR="00B21F31" w:rsidRDefault="00C73CE2" w:rsidP="001275B5">
            <w:pPr>
              <w:jc w:val="center"/>
            </w:pPr>
            <w:r>
              <w:t>75</w:t>
            </w:r>
            <w:r w:rsidR="00B21F31" w:rsidRPr="00D43A67">
              <w:t>%</w:t>
            </w:r>
          </w:p>
          <w:p w:rsidR="00C73CE2" w:rsidRPr="00D43A67" w:rsidRDefault="00C73CE2" w:rsidP="001275B5">
            <w:pPr>
              <w:jc w:val="center"/>
            </w:pPr>
            <w:r>
              <w:t>100%</w:t>
            </w:r>
          </w:p>
        </w:tc>
        <w:tc>
          <w:tcPr>
            <w:tcW w:w="1908" w:type="dxa"/>
          </w:tcPr>
          <w:p w:rsidR="00B21F31" w:rsidRPr="00D43A67" w:rsidRDefault="00B21F31"/>
        </w:tc>
      </w:tr>
      <w:tr w:rsidR="00B21F31" w:rsidRPr="00D43A67">
        <w:trPr>
          <w:jc w:val="center"/>
        </w:trPr>
        <w:tc>
          <w:tcPr>
            <w:tcW w:w="825" w:type="dxa"/>
          </w:tcPr>
          <w:p w:rsidR="00B21F31" w:rsidRPr="00D43A67" w:rsidRDefault="00B21F31">
            <w:pPr>
              <w:jc w:val="center"/>
            </w:pPr>
          </w:p>
        </w:tc>
        <w:tc>
          <w:tcPr>
            <w:tcW w:w="2718" w:type="dxa"/>
          </w:tcPr>
          <w:p w:rsidR="00B21F31" w:rsidRPr="00D43A67" w:rsidRDefault="00B21F31"/>
        </w:tc>
        <w:tc>
          <w:tcPr>
            <w:tcW w:w="3434" w:type="dxa"/>
          </w:tcPr>
          <w:p w:rsidR="00B21F31" w:rsidRDefault="00B21F31" w:rsidP="001275B5">
            <w:pPr>
              <w:jc w:val="center"/>
            </w:pPr>
          </w:p>
        </w:tc>
        <w:tc>
          <w:tcPr>
            <w:tcW w:w="1908" w:type="dxa"/>
          </w:tcPr>
          <w:p w:rsidR="00B21F31" w:rsidRPr="00D43A67" w:rsidRDefault="00B21F31"/>
        </w:tc>
      </w:tr>
    </w:tbl>
    <w:p w:rsidR="00B21F31" w:rsidRPr="00D43A67" w:rsidRDefault="00B21F31">
      <w:pPr>
        <w:pStyle w:val="BodyText"/>
        <w:tabs>
          <w:tab w:val="clear" w:pos="720"/>
        </w:tabs>
      </w:pPr>
    </w:p>
    <w:p w:rsidR="00B21F31" w:rsidRPr="00D43A67" w:rsidRDefault="00B21F31">
      <w:pPr>
        <w:pStyle w:val="BodyText"/>
        <w:tabs>
          <w:tab w:val="clear" w:pos="720"/>
        </w:tabs>
        <w:rPr>
          <w:sz w:val="16"/>
        </w:rPr>
      </w:pPr>
    </w:p>
    <w:p w:rsidR="00B21F31" w:rsidRPr="00D43A67" w:rsidRDefault="00B21F31">
      <w:pPr>
        <w:pStyle w:val="BodyText"/>
        <w:rPr>
          <w:b/>
        </w:rPr>
      </w:pPr>
      <w:r w:rsidRPr="00D43A67">
        <w:rPr>
          <w:b/>
        </w:rPr>
        <w:t>49.</w:t>
      </w:r>
      <w:r w:rsidRPr="00D43A67">
        <w:rPr>
          <w:b/>
        </w:rPr>
        <w:tab/>
        <w:t>TAKING OVER</w:t>
      </w:r>
    </w:p>
    <w:p w:rsidR="00B21F31" w:rsidRPr="00D43A67" w:rsidRDefault="00B21F31">
      <w:pPr>
        <w:pStyle w:val="BodyText"/>
        <w:rPr>
          <w:sz w:val="16"/>
        </w:rPr>
      </w:pPr>
    </w:p>
    <w:p w:rsidR="00B21F31" w:rsidRPr="00D43A67" w:rsidRDefault="00B21F31" w:rsidP="00FF781A">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B21F31" w:rsidRPr="00D43A67" w:rsidRDefault="00B21F31">
      <w:pPr>
        <w:pStyle w:val="BodyText"/>
        <w:rPr>
          <w:sz w:val="16"/>
        </w:rPr>
      </w:pPr>
    </w:p>
    <w:p w:rsidR="00B21F31" w:rsidRPr="00D43A67" w:rsidRDefault="00B21F31">
      <w:pPr>
        <w:pStyle w:val="BodyText"/>
        <w:rPr>
          <w:b/>
        </w:rPr>
      </w:pPr>
      <w:r w:rsidRPr="00D43A67">
        <w:rPr>
          <w:b/>
        </w:rPr>
        <w:t>50.</w:t>
      </w:r>
      <w:r w:rsidRPr="00D43A67">
        <w:rPr>
          <w:b/>
        </w:rPr>
        <w:tab/>
        <w:t>FINAL ACCOUNT</w:t>
      </w:r>
    </w:p>
    <w:p w:rsidR="00B21F31" w:rsidRPr="00D43A67" w:rsidRDefault="00B21F31">
      <w:pPr>
        <w:pStyle w:val="BodyText"/>
        <w:rPr>
          <w:sz w:val="16"/>
        </w:rPr>
      </w:pPr>
    </w:p>
    <w:p w:rsidR="00B21F31" w:rsidRPr="00D43A67" w:rsidRDefault="00B21F31" w:rsidP="00FF781A">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B21F31" w:rsidRPr="00D43A67" w:rsidRDefault="00B21F31">
      <w:pPr>
        <w:pStyle w:val="BodyText"/>
        <w:rPr>
          <w:b/>
        </w:rPr>
      </w:pPr>
    </w:p>
    <w:p w:rsidR="00B21F31" w:rsidRPr="00D43A67" w:rsidRDefault="00B21F31">
      <w:pPr>
        <w:pStyle w:val="BodyText"/>
        <w:rPr>
          <w:b/>
        </w:rPr>
      </w:pPr>
      <w:r w:rsidRPr="00D43A67">
        <w:rPr>
          <w:b/>
        </w:rPr>
        <w:t>51.</w:t>
      </w:r>
      <w:r w:rsidRPr="00D43A67">
        <w:rPr>
          <w:b/>
        </w:rPr>
        <w:tab/>
        <w:t>OPERATING AND MAINTENANCE MANUALS</w:t>
      </w:r>
    </w:p>
    <w:p w:rsidR="00B21F31" w:rsidRPr="00D43A67" w:rsidRDefault="00B21F31">
      <w:pPr>
        <w:pStyle w:val="BodyText"/>
        <w:rPr>
          <w:sz w:val="16"/>
        </w:rPr>
      </w:pPr>
    </w:p>
    <w:p w:rsidR="00B21F31" w:rsidRPr="00D43A67" w:rsidRDefault="00B21F31" w:rsidP="00FF781A">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B21F31" w:rsidRPr="00D43A67" w:rsidRDefault="00B21F31">
      <w:pPr>
        <w:pStyle w:val="BodyText"/>
        <w:tabs>
          <w:tab w:val="num" w:pos="720"/>
        </w:tabs>
        <w:ind w:left="720" w:hanging="720"/>
      </w:pPr>
    </w:p>
    <w:p w:rsidR="00B21F31" w:rsidRPr="00D43A67" w:rsidRDefault="00B21F31" w:rsidP="00FF781A">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B21F31" w:rsidRPr="00D43A67" w:rsidRDefault="00B21F31">
      <w:pPr>
        <w:pStyle w:val="BodyText"/>
        <w:rPr>
          <w:b/>
        </w:rPr>
      </w:pPr>
    </w:p>
    <w:p w:rsidR="00B21F31" w:rsidRPr="00D43A67" w:rsidRDefault="00B21F31">
      <w:pPr>
        <w:pStyle w:val="BodyText"/>
        <w:rPr>
          <w:b/>
        </w:rPr>
      </w:pPr>
      <w:r w:rsidRPr="00D43A67">
        <w:rPr>
          <w:b/>
        </w:rPr>
        <w:t>52.</w:t>
      </w:r>
      <w:r w:rsidRPr="00D43A67">
        <w:rPr>
          <w:b/>
        </w:rPr>
        <w:tab/>
        <w:t>TERMINATION</w:t>
      </w:r>
    </w:p>
    <w:p w:rsidR="00B21F31" w:rsidRPr="00D43A67" w:rsidRDefault="00B21F31">
      <w:pPr>
        <w:pStyle w:val="BodyText"/>
      </w:pPr>
    </w:p>
    <w:p w:rsidR="00B21F31" w:rsidRPr="00D43A67" w:rsidRDefault="00B21F31" w:rsidP="00FF781A">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B21F31" w:rsidRPr="00D43A67" w:rsidRDefault="00B21F31">
      <w:pPr>
        <w:pStyle w:val="BodyText"/>
        <w:tabs>
          <w:tab w:val="num" w:pos="720"/>
        </w:tabs>
        <w:ind w:left="720" w:hanging="720"/>
      </w:pPr>
    </w:p>
    <w:p w:rsidR="00B21F31" w:rsidRPr="00D43A67" w:rsidRDefault="00B21F31" w:rsidP="00FF781A">
      <w:pPr>
        <w:pStyle w:val="BodyText"/>
        <w:numPr>
          <w:ilvl w:val="1"/>
          <w:numId w:val="47"/>
        </w:numPr>
        <w:tabs>
          <w:tab w:val="clear" w:pos="420"/>
          <w:tab w:val="num" w:pos="720"/>
        </w:tabs>
        <w:ind w:left="720" w:hanging="720"/>
      </w:pPr>
      <w:r w:rsidRPr="00D43A67">
        <w:t>Fundamental breaches of Contract include, but shall not be limited to the following:</w:t>
      </w:r>
    </w:p>
    <w:p w:rsidR="00B21F31" w:rsidRPr="00D43A67" w:rsidRDefault="00B21F31">
      <w:pPr>
        <w:pStyle w:val="BodyText"/>
        <w:tabs>
          <w:tab w:val="clear" w:pos="720"/>
        </w:tabs>
      </w:pPr>
    </w:p>
    <w:p w:rsidR="00B21F31" w:rsidRPr="00D43A67" w:rsidRDefault="00B21F31" w:rsidP="00FF781A">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B21F31" w:rsidRPr="00D43A67" w:rsidRDefault="00B21F31" w:rsidP="00FF781A">
      <w:pPr>
        <w:pStyle w:val="BodyText"/>
        <w:numPr>
          <w:ilvl w:val="0"/>
          <w:numId w:val="11"/>
        </w:numPr>
        <w:tabs>
          <w:tab w:val="clear" w:pos="720"/>
        </w:tabs>
      </w:pPr>
      <w:r w:rsidRPr="00D43A67">
        <w:t>The Engineer instructs the Contractor to delay the progress of the Works and the instruction is not withdrawn within 28 days.</w:t>
      </w:r>
    </w:p>
    <w:p w:rsidR="00B21F31" w:rsidRPr="00D43A67" w:rsidRDefault="00B21F31" w:rsidP="00FF781A">
      <w:pPr>
        <w:pStyle w:val="BodyText"/>
        <w:numPr>
          <w:ilvl w:val="0"/>
          <w:numId w:val="11"/>
        </w:numPr>
        <w:tabs>
          <w:tab w:val="clear" w:pos="720"/>
        </w:tabs>
      </w:pPr>
      <w:r w:rsidRPr="00D43A67">
        <w:t>The Employer or the Contractor is made bankrupt or goes into liquidation other than for a reconstruction or amalgamation.</w:t>
      </w:r>
    </w:p>
    <w:p w:rsidR="00B21F31" w:rsidRPr="00D43A67" w:rsidRDefault="00B21F31" w:rsidP="00FF781A">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B21F31" w:rsidRPr="00D43A67" w:rsidRDefault="00B21F31" w:rsidP="00FF781A">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B21F31" w:rsidRPr="00D43A67" w:rsidRDefault="00B21F31" w:rsidP="00FF781A">
      <w:pPr>
        <w:pStyle w:val="BodyText"/>
        <w:numPr>
          <w:ilvl w:val="0"/>
          <w:numId w:val="11"/>
        </w:numPr>
        <w:tabs>
          <w:tab w:val="clear" w:pos="720"/>
        </w:tabs>
      </w:pPr>
      <w:r w:rsidRPr="00D43A67">
        <w:t>The contractor does not maintain a security which is required.</w:t>
      </w:r>
    </w:p>
    <w:p w:rsidR="00B21F31" w:rsidRPr="00D43A67" w:rsidRDefault="00B21F31" w:rsidP="00FF781A">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B21F31" w:rsidRPr="00D43A67" w:rsidRDefault="00B21F31" w:rsidP="00FF781A">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B21F31" w:rsidRPr="00D43A67" w:rsidRDefault="00B21F31">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B21F31" w:rsidRPr="00D43A67" w:rsidRDefault="00B21F31">
      <w:pPr>
        <w:pStyle w:val="BodyText"/>
        <w:tabs>
          <w:tab w:val="num" w:pos="720"/>
        </w:tabs>
        <w:ind w:left="720" w:hanging="720"/>
        <w:rPr>
          <w:sz w:val="14"/>
        </w:rPr>
      </w:pPr>
    </w:p>
    <w:p w:rsidR="00B21F31" w:rsidRPr="00D43A67" w:rsidRDefault="00B21F31" w:rsidP="00FF781A">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B21F31" w:rsidRPr="00D43A67" w:rsidRDefault="00B21F31">
      <w:pPr>
        <w:pStyle w:val="BodyText"/>
        <w:tabs>
          <w:tab w:val="num" w:pos="720"/>
        </w:tabs>
        <w:ind w:left="720" w:hanging="720"/>
        <w:rPr>
          <w:sz w:val="12"/>
        </w:rPr>
      </w:pPr>
    </w:p>
    <w:p w:rsidR="00B21F31" w:rsidRPr="00D43A67" w:rsidRDefault="00B21F31" w:rsidP="00FF781A">
      <w:pPr>
        <w:pStyle w:val="BodyText"/>
        <w:numPr>
          <w:ilvl w:val="1"/>
          <w:numId w:val="47"/>
        </w:numPr>
        <w:tabs>
          <w:tab w:val="clear" w:pos="420"/>
          <w:tab w:val="num" w:pos="720"/>
        </w:tabs>
        <w:ind w:left="720" w:hanging="720"/>
      </w:pPr>
      <w:r w:rsidRPr="00D43A67">
        <w:t>Notwithstanding the above, the Employer may terminate the Contract for convenience.</w:t>
      </w:r>
    </w:p>
    <w:p w:rsidR="00B21F31" w:rsidRPr="00D43A67" w:rsidRDefault="00B21F31">
      <w:pPr>
        <w:pStyle w:val="BodyText"/>
        <w:tabs>
          <w:tab w:val="num" w:pos="720"/>
        </w:tabs>
        <w:ind w:left="720" w:hanging="720"/>
        <w:rPr>
          <w:sz w:val="14"/>
        </w:rPr>
      </w:pPr>
    </w:p>
    <w:p w:rsidR="00B21F31" w:rsidRPr="00DA23B5" w:rsidRDefault="00B21F31" w:rsidP="00DA23B5">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B21F31" w:rsidRDefault="00B21F31">
      <w:pPr>
        <w:pStyle w:val="BodyText"/>
        <w:rPr>
          <w:b/>
        </w:rPr>
      </w:pPr>
    </w:p>
    <w:p w:rsidR="00B21F31" w:rsidRPr="00D43A67" w:rsidRDefault="00B21F31">
      <w:pPr>
        <w:pStyle w:val="BodyText"/>
        <w:rPr>
          <w:b/>
        </w:rPr>
      </w:pPr>
      <w:r w:rsidRPr="00D43A67">
        <w:rPr>
          <w:b/>
        </w:rPr>
        <w:t>53.</w:t>
      </w:r>
      <w:r w:rsidRPr="00D43A67">
        <w:rPr>
          <w:b/>
        </w:rPr>
        <w:tab/>
        <w:t>PAYMENT UPON TERMINATION</w:t>
      </w:r>
    </w:p>
    <w:p w:rsidR="00B21F31" w:rsidRPr="00D43A67" w:rsidRDefault="00B21F31">
      <w:pPr>
        <w:pStyle w:val="BodyText"/>
        <w:rPr>
          <w:sz w:val="12"/>
        </w:rPr>
      </w:pPr>
    </w:p>
    <w:p w:rsidR="00B21F31" w:rsidRPr="00D43A67" w:rsidRDefault="00B21F31" w:rsidP="00FF781A">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B21F31" w:rsidRPr="00D43A67" w:rsidRDefault="00B21F31">
      <w:pPr>
        <w:pStyle w:val="BodyText"/>
        <w:tabs>
          <w:tab w:val="num" w:pos="720"/>
        </w:tabs>
        <w:ind w:left="720" w:hanging="720"/>
        <w:rPr>
          <w:sz w:val="10"/>
        </w:rPr>
      </w:pPr>
    </w:p>
    <w:p w:rsidR="00B21F31" w:rsidRPr="00D43A67" w:rsidRDefault="00B21F31" w:rsidP="00FF781A">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B21F31" w:rsidRPr="00D43A67" w:rsidRDefault="00B21F31">
      <w:pPr>
        <w:pStyle w:val="BodyText"/>
        <w:rPr>
          <w:sz w:val="10"/>
        </w:rPr>
      </w:pPr>
    </w:p>
    <w:p w:rsidR="00B21F31" w:rsidRPr="00D43A67" w:rsidRDefault="00B21F31">
      <w:pPr>
        <w:pStyle w:val="BodyText"/>
        <w:rPr>
          <w:b/>
        </w:rPr>
      </w:pPr>
      <w:r w:rsidRPr="00D43A67">
        <w:rPr>
          <w:b/>
        </w:rPr>
        <w:t>54.</w:t>
      </w:r>
      <w:r w:rsidRPr="00D43A67">
        <w:rPr>
          <w:b/>
        </w:rPr>
        <w:tab/>
        <w:t>PROPERTY</w:t>
      </w:r>
    </w:p>
    <w:p w:rsidR="00B21F31" w:rsidRPr="00D43A67" w:rsidRDefault="00B21F31">
      <w:pPr>
        <w:pStyle w:val="BodyText"/>
        <w:rPr>
          <w:sz w:val="8"/>
        </w:rPr>
      </w:pPr>
    </w:p>
    <w:p w:rsidR="00B21F31" w:rsidRPr="00D43A67" w:rsidRDefault="00B21F3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B21F31" w:rsidRPr="00D43A67" w:rsidRDefault="00B21F31">
      <w:pPr>
        <w:pStyle w:val="BodyText"/>
        <w:rPr>
          <w:sz w:val="10"/>
        </w:rPr>
      </w:pPr>
    </w:p>
    <w:p w:rsidR="00B21F31" w:rsidRPr="00D43A67" w:rsidRDefault="00B21F31">
      <w:pPr>
        <w:pStyle w:val="BodyText"/>
        <w:rPr>
          <w:b/>
        </w:rPr>
      </w:pPr>
      <w:r w:rsidRPr="00D43A67">
        <w:rPr>
          <w:b/>
        </w:rPr>
        <w:t>55.</w:t>
      </w:r>
      <w:r w:rsidRPr="00D43A67">
        <w:rPr>
          <w:b/>
        </w:rPr>
        <w:tab/>
        <w:t>RELEASE FROM PERFORMANCE</w:t>
      </w:r>
    </w:p>
    <w:p w:rsidR="00B21F31" w:rsidRPr="00D43A67" w:rsidRDefault="00B21F31">
      <w:pPr>
        <w:pStyle w:val="BodyText"/>
        <w:rPr>
          <w:sz w:val="10"/>
        </w:rPr>
      </w:pPr>
    </w:p>
    <w:p w:rsidR="00B21F31" w:rsidRPr="00D43A67" w:rsidRDefault="00B21F3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B21F31" w:rsidRDefault="00B21F31">
      <w:pPr>
        <w:pStyle w:val="Heading2"/>
        <w:jc w:val="center"/>
        <w:rPr>
          <w:sz w:val="36"/>
        </w:rPr>
      </w:pPr>
    </w:p>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FE61C8" w:rsidRDefault="00FE61C8" w:rsidP="00640E72"/>
    <w:p w:rsidR="00B21F31" w:rsidRDefault="00B21F31" w:rsidP="00640E72"/>
    <w:p w:rsidR="00B21F31" w:rsidRPr="00D43A67" w:rsidRDefault="00B21F31">
      <w:pPr>
        <w:pStyle w:val="Heading2"/>
        <w:jc w:val="center"/>
        <w:rPr>
          <w:sz w:val="16"/>
          <w:szCs w:val="16"/>
        </w:rPr>
      </w:pPr>
      <w:r w:rsidRPr="00640E72">
        <w:rPr>
          <w:sz w:val="32"/>
          <w:szCs w:val="32"/>
        </w:rPr>
        <w:t>SECTION – 3</w:t>
      </w:r>
    </w:p>
    <w:p w:rsidR="00B21F31" w:rsidRPr="00D43A67" w:rsidRDefault="00B21F31">
      <w:pPr>
        <w:rPr>
          <w:sz w:val="16"/>
          <w:szCs w:val="16"/>
        </w:rPr>
      </w:pPr>
    </w:p>
    <w:p w:rsidR="00B21F31" w:rsidRPr="00640E72" w:rsidRDefault="00B21F31">
      <w:pPr>
        <w:ind w:left="360" w:hanging="360"/>
        <w:jc w:val="center"/>
        <w:rPr>
          <w:b/>
        </w:rPr>
      </w:pPr>
      <w:r w:rsidRPr="00640E72">
        <w:rPr>
          <w:b/>
        </w:rPr>
        <w:t>SPECIAL CONDITIONS OF CONTRACT</w:t>
      </w:r>
    </w:p>
    <w:p w:rsidR="00B21F31" w:rsidRPr="00640E72" w:rsidRDefault="00B21F31">
      <w:pPr>
        <w:ind w:left="360" w:firstLine="9180"/>
        <w:jc w:val="both"/>
        <w:rPr>
          <w:b/>
        </w:rPr>
      </w:pPr>
    </w:p>
    <w:p w:rsidR="00B21F31" w:rsidRPr="00640E72" w:rsidRDefault="00B21F31" w:rsidP="00386C53">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1.1A</w:t>
      </w:r>
      <w:r w:rsidRPr="00640E72">
        <w:tab/>
        <w:t>RESPONSIBILITY FOR EXECUTION OF THE CONTRACT</w:t>
      </w:r>
      <w:r w:rsidRPr="00640E72">
        <w:tab/>
      </w:r>
      <w:r w:rsidRPr="00640E72">
        <w:tab/>
      </w:r>
    </w:p>
    <w:p w:rsidR="00B21F31" w:rsidRPr="00640E72" w:rsidRDefault="00B21F31">
      <w:pPr>
        <w:jc w:val="both"/>
      </w:pPr>
    </w:p>
    <w:p w:rsidR="00B21F31" w:rsidRPr="00640E72" w:rsidRDefault="00B21F3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3.</w:t>
      </w:r>
      <w:r w:rsidRPr="00640E72">
        <w:tab/>
        <w:t>EXTRA SHIFTS AND OVER TIME WORK</w:t>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5.</w:t>
      </w:r>
      <w:r w:rsidRPr="00640E72">
        <w:tab/>
        <w:t>INSURNACE FOR MATERIALS SUPPLIED BY BOARD</w:t>
      </w:r>
      <w:r w:rsidRPr="00640E72">
        <w:tab/>
      </w:r>
      <w:r w:rsidRPr="00640E72">
        <w:tab/>
      </w:r>
    </w:p>
    <w:p w:rsidR="00B21F31" w:rsidRPr="00640E72" w:rsidRDefault="00B21F31">
      <w:pPr>
        <w:jc w:val="both"/>
      </w:pPr>
    </w:p>
    <w:p w:rsidR="00B21F31" w:rsidRPr="00640E72" w:rsidRDefault="00B21F3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8.</w:t>
      </w:r>
      <w:r w:rsidRPr="00640E72">
        <w:tab/>
        <w:t>MACHINERY TOOLS AND TACKLES</w:t>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11.</w:t>
      </w:r>
      <w:r w:rsidRPr="00640E72">
        <w:tab/>
        <w:t>WORKING AREA AND CLEANLINESS</w:t>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17.</w:t>
      </w:r>
      <w:r w:rsidRPr="00640E72">
        <w:tab/>
        <w:t xml:space="preserve"> TERMINATION OF CONTRACT FOR BOARDA CONVENIENCE</w:t>
      </w:r>
      <w:r w:rsidRPr="00640E72">
        <w:tab/>
      </w:r>
    </w:p>
    <w:p w:rsidR="00B21F31" w:rsidRPr="00640E72" w:rsidRDefault="00B21F31">
      <w:pPr>
        <w:jc w:val="both"/>
      </w:pPr>
    </w:p>
    <w:p w:rsidR="00B21F31" w:rsidRPr="00640E72" w:rsidRDefault="00B21F3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Default="00B21F31">
      <w:pPr>
        <w:jc w:val="both"/>
      </w:pPr>
      <w:r w:rsidRPr="00640E72">
        <w:t>19.</w:t>
      </w:r>
      <w:r w:rsidRPr="00640E72">
        <w:tab/>
        <w:t xml:space="preserve">  COMPLIANCE WITH LABOUR REGULATION</w:t>
      </w:r>
      <w:r w:rsidRPr="00640E72">
        <w:tab/>
      </w:r>
    </w:p>
    <w:p w:rsidR="00B21F31" w:rsidRPr="00640E72" w:rsidRDefault="00B21F31">
      <w:pPr>
        <w:jc w:val="both"/>
      </w:pPr>
    </w:p>
    <w:p w:rsidR="00B21F31" w:rsidRPr="00640E72" w:rsidRDefault="00B21F31">
      <w:pPr>
        <w:jc w:val="both"/>
      </w:pPr>
      <w:r w:rsidRPr="00640E72">
        <w:tab/>
      </w:r>
      <w:r w:rsidRPr="00640E72">
        <w:tab/>
      </w:r>
      <w:r w:rsidRPr="00640E72">
        <w:tab/>
      </w:r>
    </w:p>
    <w:p w:rsidR="00B21F31" w:rsidRPr="00D43A67" w:rsidRDefault="00B21F31" w:rsidP="00386C53">
      <w:pPr>
        <w:pStyle w:val="Heading1"/>
        <w:jc w:val="center"/>
      </w:pPr>
      <w:r w:rsidRPr="00D43A67">
        <w:t>SPECIAL CONDITIONS OF CONTRACT</w:t>
      </w:r>
    </w:p>
    <w:p w:rsidR="00B21F31" w:rsidRPr="00D43A67" w:rsidRDefault="00B21F31"/>
    <w:p w:rsidR="00B21F31" w:rsidRPr="00D43A67" w:rsidRDefault="00B21F31">
      <w:pPr>
        <w:tabs>
          <w:tab w:val="left" w:pos="720"/>
        </w:tabs>
        <w:jc w:val="both"/>
        <w:rPr>
          <w:b/>
        </w:rPr>
      </w:pPr>
      <w:r w:rsidRPr="00D43A67">
        <w:rPr>
          <w:b/>
        </w:rPr>
        <w:t>1.</w:t>
      </w:r>
      <w:r w:rsidRPr="00D43A67">
        <w:rPr>
          <w:b/>
        </w:rPr>
        <w:tab/>
        <w:t>DESCRIPTION</w:t>
      </w:r>
    </w:p>
    <w:p w:rsidR="00B21F31" w:rsidRPr="00D43A67" w:rsidRDefault="00B21F31">
      <w:pPr>
        <w:tabs>
          <w:tab w:val="left" w:pos="1080"/>
        </w:tabs>
        <w:jc w:val="both"/>
        <w:rPr>
          <w:sz w:val="16"/>
        </w:rPr>
      </w:pPr>
    </w:p>
    <w:p w:rsidR="00B21F31" w:rsidRPr="00D43A67" w:rsidRDefault="00B21F3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B21F31" w:rsidRPr="00D43A67" w:rsidRDefault="00B21F31">
      <w:pPr>
        <w:tabs>
          <w:tab w:val="left" w:pos="1080"/>
        </w:tabs>
        <w:jc w:val="both"/>
        <w:rPr>
          <w:sz w:val="16"/>
        </w:rPr>
      </w:pPr>
    </w:p>
    <w:p w:rsidR="00B21F31" w:rsidRPr="00D43A67" w:rsidRDefault="00B21F3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B21F31" w:rsidRPr="00D43A67" w:rsidRDefault="00B21F31">
      <w:pPr>
        <w:tabs>
          <w:tab w:val="left" w:pos="1080"/>
        </w:tabs>
        <w:jc w:val="both"/>
        <w:rPr>
          <w:sz w:val="16"/>
        </w:rPr>
      </w:pPr>
    </w:p>
    <w:p w:rsidR="00B21F31" w:rsidRPr="00D43A67" w:rsidRDefault="00B21F31">
      <w:pPr>
        <w:tabs>
          <w:tab w:val="left" w:pos="1080"/>
        </w:tabs>
        <w:ind w:left="900" w:hanging="900"/>
        <w:jc w:val="both"/>
        <w:rPr>
          <w:b/>
        </w:rPr>
      </w:pPr>
      <w:r w:rsidRPr="00D43A67">
        <w:rPr>
          <w:b/>
        </w:rPr>
        <w:t>1.1A    RESPONSIBILITY FOR EXECUTION OF THE CONTRACT (CLAUSE 16 OF G.C.C.)</w:t>
      </w:r>
    </w:p>
    <w:p w:rsidR="00B21F31" w:rsidRPr="00D43A67" w:rsidRDefault="00B21F31">
      <w:pPr>
        <w:tabs>
          <w:tab w:val="left" w:pos="1080"/>
        </w:tabs>
        <w:jc w:val="both"/>
        <w:rPr>
          <w:b/>
          <w:sz w:val="16"/>
        </w:rPr>
      </w:pPr>
    </w:p>
    <w:p w:rsidR="00B21F31" w:rsidRPr="00D43A67" w:rsidRDefault="00B21F3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B21F31" w:rsidRPr="00D43A67" w:rsidRDefault="00B21F31">
      <w:pPr>
        <w:tabs>
          <w:tab w:val="left" w:pos="1080"/>
        </w:tabs>
        <w:jc w:val="both"/>
        <w:rPr>
          <w:sz w:val="16"/>
        </w:rPr>
      </w:pPr>
    </w:p>
    <w:p w:rsidR="00B21F31" w:rsidRPr="00D43A67" w:rsidRDefault="00B21F31" w:rsidP="00FF781A">
      <w:pPr>
        <w:numPr>
          <w:ilvl w:val="2"/>
          <w:numId w:val="11"/>
        </w:numPr>
        <w:tabs>
          <w:tab w:val="num" w:pos="900"/>
        </w:tabs>
        <w:ind w:left="900" w:hanging="900"/>
        <w:jc w:val="both"/>
      </w:pPr>
      <w:r w:rsidRPr="00D43A67">
        <w:t>Progress report to be submitted from time to time</w:t>
      </w:r>
    </w:p>
    <w:p w:rsidR="00B21F31" w:rsidRPr="00D43A67" w:rsidRDefault="00B21F31" w:rsidP="00FF781A">
      <w:pPr>
        <w:numPr>
          <w:ilvl w:val="2"/>
          <w:numId w:val="11"/>
        </w:numPr>
        <w:tabs>
          <w:tab w:val="num" w:pos="900"/>
        </w:tabs>
        <w:ind w:left="900" w:hanging="900"/>
        <w:jc w:val="both"/>
      </w:pPr>
      <w:r w:rsidRPr="00D43A67">
        <w:t>Progress and completion of the work according to the time schedule</w:t>
      </w:r>
    </w:p>
    <w:p w:rsidR="00B21F31" w:rsidRPr="00D43A67" w:rsidRDefault="00B21F31" w:rsidP="00FF781A">
      <w:pPr>
        <w:numPr>
          <w:ilvl w:val="2"/>
          <w:numId w:val="11"/>
        </w:numPr>
        <w:tabs>
          <w:tab w:val="num" w:pos="900"/>
        </w:tabs>
        <w:ind w:left="900" w:hanging="900"/>
        <w:jc w:val="both"/>
      </w:pPr>
      <w:r w:rsidRPr="00D43A67">
        <w:t>Execution of contract work to the Purchaser’s entire satisfaction</w:t>
      </w:r>
    </w:p>
    <w:p w:rsidR="00B21F31" w:rsidRPr="00D43A67" w:rsidRDefault="00B21F31" w:rsidP="00FF781A">
      <w:pPr>
        <w:numPr>
          <w:ilvl w:val="2"/>
          <w:numId w:val="11"/>
        </w:numPr>
        <w:tabs>
          <w:tab w:val="num" w:pos="900"/>
        </w:tabs>
        <w:ind w:left="900" w:hanging="900"/>
        <w:jc w:val="both"/>
      </w:pPr>
      <w:r w:rsidRPr="00D43A67">
        <w:t>Submitting the details regarding the name of the responsible persons for execution of this contract.</w:t>
      </w:r>
    </w:p>
    <w:p w:rsidR="00B21F31" w:rsidRPr="00D43A67" w:rsidRDefault="00B21F31" w:rsidP="00FF781A">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B21F31" w:rsidRPr="00D43A67" w:rsidRDefault="00B21F31" w:rsidP="00386C53">
      <w:pPr>
        <w:jc w:val="both"/>
      </w:pPr>
    </w:p>
    <w:p w:rsidR="00B21F31" w:rsidRDefault="00B21F31" w:rsidP="00386C53">
      <w:pPr>
        <w:jc w:val="both"/>
      </w:pPr>
    </w:p>
    <w:p w:rsidR="00B21F31" w:rsidRDefault="00B21F31" w:rsidP="00386C53">
      <w:pPr>
        <w:jc w:val="both"/>
      </w:pPr>
    </w:p>
    <w:p w:rsidR="00FC3D1B" w:rsidRDefault="00FC3D1B" w:rsidP="00386C53">
      <w:pPr>
        <w:jc w:val="both"/>
      </w:pPr>
    </w:p>
    <w:p w:rsidR="00B21F31" w:rsidRDefault="00B21F31" w:rsidP="00386C53">
      <w:pPr>
        <w:jc w:val="both"/>
      </w:pPr>
    </w:p>
    <w:p w:rsidR="00DA2820" w:rsidRDefault="00DA2820" w:rsidP="00386C53">
      <w:pPr>
        <w:jc w:val="both"/>
      </w:pPr>
    </w:p>
    <w:p w:rsidR="00B21F31" w:rsidRDefault="00B21F31" w:rsidP="00386C53">
      <w:pPr>
        <w:jc w:val="both"/>
      </w:pPr>
    </w:p>
    <w:p w:rsidR="00B21F31" w:rsidRDefault="00B21F31" w:rsidP="00386C53">
      <w:pPr>
        <w:jc w:val="both"/>
      </w:pPr>
    </w:p>
    <w:p w:rsidR="00B21F31" w:rsidRPr="00D43A67" w:rsidRDefault="00B21F31" w:rsidP="00386C53">
      <w:pPr>
        <w:tabs>
          <w:tab w:val="left" w:pos="1125"/>
        </w:tabs>
        <w:jc w:val="both"/>
        <w:rPr>
          <w:b/>
        </w:rPr>
      </w:pPr>
      <w:r w:rsidRPr="00D43A67">
        <w:rPr>
          <w:b/>
        </w:rPr>
        <w:t>1.1B</w:t>
      </w:r>
      <w:r w:rsidRPr="00D43A67">
        <w:rPr>
          <w:b/>
        </w:rPr>
        <w:tab/>
        <w:t>NOTICES:</w:t>
      </w:r>
    </w:p>
    <w:p w:rsidR="00B21F31" w:rsidRPr="00D43A67" w:rsidRDefault="00B21F31">
      <w:pPr>
        <w:jc w:val="both"/>
        <w:rPr>
          <w:sz w:val="8"/>
          <w:szCs w:val="16"/>
        </w:rPr>
      </w:pPr>
    </w:p>
    <w:p w:rsidR="00B21F31" w:rsidRPr="00D43A67" w:rsidRDefault="00B21F31" w:rsidP="00FF781A">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B21F31" w:rsidRPr="00D43A67" w:rsidRDefault="00B21F31" w:rsidP="00FF781A">
      <w:pPr>
        <w:numPr>
          <w:ilvl w:val="2"/>
          <w:numId w:val="12"/>
        </w:numPr>
        <w:jc w:val="both"/>
      </w:pPr>
      <w:r w:rsidRPr="00D43A67">
        <w:t xml:space="preserve">All notices to be given to the </w:t>
      </w:r>
      <w:r>
        <w:t>TSSPDCL</w:t>
      </w:r>
      <w:r w:rsidRPr="00D43A67">
        <w:t xml:space="preserve"> or to the Engineer under the terms of the Contract shall be served by sending by post or delivering the same to the respective address nominated for that purpose.</w:t>
      </w:r>
    </w:p>
    <w:p w:rsidR="00B21F31" w:rsidRPr="00D43A67" w:rsidRDefault="00B21F31" w:rsidP="00386C53">
      <w:pPr>
        <w:jc w:val="both"/>
      </w:pPr>
    </w:p>
    <w:p w:rsidR="00B21F31" w:rsidRPr="00D43A67" w:rsidRDefault="00B21F31" w:rsidP="00386C53">
      <w:pPr>
        <w:jc w:val="both"/>
      </w:pPr>
      <w:r w:rsidRPr="00D43A67">
        <w:tab/>
        <w:t xml:space="preserve">The </w:t>
      </w:r>
      <w:r w:rsidR="00AA699D">
        <w:t>TSSPDCL</w:t>
      </w:r>
      <w:r w:rsidRPr="00D43A67">
        <w:t xml:space="preserve"> address is</w:t>
      </w:r>
    </w:p>
    <w:p w:rsidR="00B21F31" w:rsidRPr="00D43A67" w:rsidRDefault="00B21F31">
      <w:pPr>
        <w:ind w:left="3600"/>
        <w:jc w:val="both"/>
      </w:pPr>
    </w:p>
    <w:p w:rsidR="00B21F31" w:rsidRPr="00D43A67" w:rsidRDefault="00B21F31">
      <w:pPr>
        <w:pStyle w:val="xl59"/>
        <w:spacing w:before="0" w:beforeAutospacing="0" w:after="0" w:afterAutospacing="0"/>
        <w:ind w:left="1440"/>
        <w:textAlignment w:val="auto"/>
        <w:rPr>
          <w:b/>
          <w:bCs/>
          <w:sz w:val="22"/>
          <w:szCs w:val="28"/>
        </w:rPr>
      </w:pPr>
      <w:r w:rsidRPr="00D43A67">
        <w:rPr>
          <w:b/>
          <w:bCs/>
          <w:sz w:val="22"/>
          <w:szCs w:val="28"/>
        </w:rPr>
        <w:t>The Chief General Manager</w:t>
      </w:r>
      <w:r w:rsidR="00FA06F5">
        <w:rPr>
          <w:b/>
          <w:bCs/>
          <w:sz w:val="22"/>
          <w:szCs w:val="28"/>
        </w:rPr>
        <w:t>/Operation,</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B21F31" w:rsidRPr="00D43A67" w:rsidRDefault="00BD4C38">
      <w:pPr>
        <w:ind w:left="1440"/>
        <w:rPr>
          <w:b/>
          <w:bCs/>
          <w:sz w:val="22"/>
          <w:szCs w:val="28"/>
        </w:rPr>
      </w:pPr>
      <w:r>
        <w:rPr>
          <w:b/>
          <w:bCs/>
          <w:sz w:val="22"/>
          <w:szCs w:val="28"/>
        </w:rPr>
        <w:t>Medchal</w:t>
      </w:r>
      <w:r w:rsidR="005D5953">
        <w:rPr>
          <w:b/>
          <w:bCs/>
          <w:sz w:val="22"/>
          <w:szCs w:val="28"/>
        </w:rPr>
        <w:t xml:space="preserve"> </w:t>
      </w:r>
      <w:r w:rsidR="00B21F31" w:rsidRPr="00D43A67">
        <w:rPr>
          <w:b/>
          <w:bCs/>
          <w:sz w:val="22"/>
          <w:szCs w:val="28"/>
        </w:rPr>
        <w:t xml:space="preserve">Zone, </w:t>
      </w:r>
      <w:r w:rsidR="00B21F31">
        <w:rPr>
          <w:b/>
          <w:bCs/>
          <w:sz w:val="22"/>
          <w:szCs w:val="28"/>
        </w:rPr>
        <w:t>TSSPDCL</w:t>
      </w:r>
      <w:r w:rsidR="00B21F31" w:rsidRPr="00D43A67">
        <w:rPr>
          <w:b/>
          <w:bCs/>
          <w:sz w:val="22"/>
          <w:szCs w:val="28"/>
        </w:rPr>
        <w:t>,</w:t>
      </w:r>
      <w:r w:rsidR="00B21F31" w:rsidRPr="00D43A67">
        <w:rPr>
          <w:b/>
          <w:bCs/>
          <w:sz w:val="22"/>
          <w:szCs w:val="28"/>
        </w:rPr>
        <w:tab/>
      </w:r>
      <w:r w:rsidR="00B21F31" w:rsidRPr="00D43A67">
        <w:rPr>
          <w:b/>
          <w:bCs/>
          <w:sz w:val="22"/>
          <w:szCs w:val="28"/>
        </w:rPr>
        <w:tab/>
      </w:r>
      <w:r w:rsidR="00B21F31" w:rsidRPr="00D43A67">
        <w:rPr>
          <w:b/>
          <w:bCs/>
          <w:sz w:val="22"/>
          <w:szCs w:val="28"/>
        </w:rPr>
        <w:tab/>
      </w:r>
      <w:r w:rsidR="00B21F31" w:rsidRPr="00D43A67">
        <w:rPr>
          <w:b/>
          <w:bCs/>
          <w:sz w:val="22"/>
          <w:szCs w:val="28"/>
        </w:rPr>
        <w:tab/>
      </w:r>
      <w:r w:rsidR="00B21F31" w:rsidRPr="00D43A67">
        <w:rPr>
          <w:b/>
          <w:bCs/>
          <w:sz w:val="22"/>
          <w:szCs w:val="28"/>
        </w:rPr>
        <w:tab/>
      </w:r>
    </w:p>
    <w:p w:rsidR="00B21F31" w:rsidRPr="00D43A67" w:rsidRDefault="00B21F31" w:rsidP="00386C53">
      <w:pPr>
        <w:ind w:left="1440"/>
        <w:rPr>
          <w:b/>
          <w:bCs/>
        </w:rPr>
      </w:pPr>
      <w:r w:rsidRPr="00D43A67">
        <w:rPr>
          <w:b/>
          <w:bCs/>
        </w:rPr>
        <w:t xml:space="preserve">Mint Compound, </w:t>
      </w:r>
      <w:smartTag w:uri="urn:schemas-microsoft-com:office:smarttags" w:element="place">
        <w:smartTag w:uri="urn:schemas-microsoft-com:office:smarttags" w:element="City">
          <w:r w:rsidRPr="00D43A67">
            <w:rPr>
              <w:b/>
              <w:bCs/>
            </w:rPr>
            <w:t>Hyderabad</w:t>
          </w:r>
        </w:smartTag>
      </w:smartTag>
      <w:r w:rsidRPr="00D43A67">
        <w:rPr>
          <w:b/>
          <w:bCs/>
        </w:rPr>
        <w:t xml:space="preserve"> – </w:t>
      </w:r>
      <w:r w:rsidR="00E93691">
        <w:rPr>
          <w:b/>
          <w:bCs/>
        </w:rPr>
        <w:t>63</w:t>
      </w:r>
      <w:r w:rsidRPr="00D43A67">
        <w:rPr>
          <w:b/>
          <w:bCs/>
        </w:rPr>
        <w:t>.</w:t>
      </w:r>
    </w:p>
    <w:p w:rsidR="00B21F31" w:rsidRPr="00D43A67" w:rsidRDefault="00B21F31" w:rsidP="00CC1DC6">
      <w:pPr>
        <w:tabs>
          <w:tab w:val="left" w:pos="4420"/>
        </w:tabs>
        <w:ind w:left="1440"/>
        <w:rPr>
          <w:b/>
          <w:bCs/>
        </w:rPr>
      </w:pPr>
      <w:r w:rsidRPr="00D43A67">
        <w:rPr>
          <w:b/>
          <w:bCs/>
        </w:rPr>
        <w:tab/>
      </w:r>
    </w:p>
    <w:p w:rsidR="00B21F31" w:rsidRPr="00D43A67" w:rsidRDefault="00B21F31" w:rsidP="00386C53">
      <w:r w:rsidRPr="00D43A67">
        <w:tab/>
        <w:t>The Engineer’s address is</w:t>
      </w:r>
    </w:p>
    <w:p w:rsidR="00B21F31" w:rsidRPr="00D43A67" w:rsidRDefault="00B21F31" w:rsidP="00386C53">
      <w:pPr>
        <w:rPr>
          <w:sz w:val="14"/>
          <w:szCs w:val="14"/>
        </w:rPr>
      </w:pPr>
      <w:r w:rsidRPr="00D43A67">
        <w:tab/>
      </w:r>
    </w:p>
    <w:p w:rsidR="00B21F31" w:rsidRPr="00D43A67" w:rsidRDefault="00722B46" w:rsidP="005648A4">
      <w:r>
        <w:tab/>
        <w:t>Divisional Engineer</w:t>
      </w:r>
      <w:r w:rsidR="00B21F31" w:rsidRPr="00D43A67">
        <w:t>/</w:t>
      </w:r>
      <w:r w:rsidR="00C80C9E">
        <w:t>Construction</w:t>
      </w:r>
      <w:r w:rsidR="00B21F31" w:rsidRPr="00D43A67">
        <w:t>/</w:t>
      </w:r>
      <w:r w:rsidR="00A01F76">
        <w:t>Habsiguda</w:t>
      </w:r>
      <w:r w:rsidR="00273CD0">
        <w:t xml:space="preserve"> </w:t>
      </w:r>
      <w:r w:rsidR="005648A4" w:rsidRPr="005648A4">
        <w:t>(</w:t>
      </w:r>
      <w:r w:rsidR="00B21F31" w:rsidRPr="005648A4">
        <w:t>in</w:t>
      </w:r>
      <w:r w:rsidR="005648A4">
        <w:t>-</w:t>
      </w:r>
      <w:r w:rsidR="00B21F31" w:rsidRPr="00D43A67">
        <w:t>charge of works</w:t>
      </w:r>
      <w:r w:rsidR="005648A4">
        <w:t>)</w:t>
      </w:r>
    </w:p>
    <w:p w:rsidR="00B21F31" w:rsidRPr="00D43A67" w:rsidRDefault="00B21F31">
      <w:pPr>
        <w:ind w:left="2160"/>
        <w:jc w:val="both"/>
      </w:pPr>
      <w:r w:rsidRPr="00D43A67">
        <w:t>_______________________________________</w:t>
      </w:r>
    </w:p>
    <w:p w:rsidR="00B21F31" w:rsidRPr="00D43A67" w:rsidRDefault="00B21F31">
      <w:pPr>
        <w:ind w:left="2160"/>
        <w:jc w:val="both"/>
      </w:pPr>
    </w:p>
    <w:p w:rsidR="00B21F31" w:rsidRPr="00D43A67" w:rsidRDefault="00B21F31">
      <w:pPr>
        <w:jc w:val="both"/>
        <w:rPr>
          <w:sz w:val="14"/>
        </w:rPr>
      </w:pPr>
    </w:p>
    <w:p w:rsidR="00B21F31" w:rsidRPr="00D43A67" w:rsidRDefault="00B21F31" w:rsidP="00FF781A">
      <w:pPr>
        <w:numPr>
          <w:ilvl w:val="0"/>
          <w:numId w:val="13"/>
        </w:numPr>
        <w:tabs>
          <w:tab w:val="clear" w:pos="1080"/>
          <w:tab w:val="num" w:pos="720"/>
        </w:tabs>
        <w:ind w:left="720"/>
        <w:jc w:val="both"/>
        <w:rPr>
          <w:b/>
        </w:rPr>
      </w:pPr>
      <w:r w:rsidRPr="00D43A67">
        <w:rPr>
          <w:b/>
        </w:rPr>
        <w:t>WORK HOURS (CLAUSE 12 OF G.C.C.)</w:t>
      </w:r>
    </w:p>
    <w:p w:rsidR="00B21F31" w:rsidRPr="00D43A67" w:rsidRDefault="00B21F31">
      <w:pPr>
        <w:tabs>
          <w:tab w:val="left" w:pos="1080"/>
        </w:tabs>
        <w:jc w:val="both"/>
        <w:rPr>
          <w:b/>
          <w:sz w:val="12"/>
        </w:rPr>
      </w:pPr>
    </w:p>
    <w:p w:rsidR="00B21F31" w:rsidRPr="00D43A67" w:rsidRDefault="00B21F3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B21F31" w:rsidRPr="00D43A67" w:rsidRDefault="00B21F31">
      <w:pPr>
        <w:tabs>
          <w:tab w:val="left" w:pos="720"/>
        </w:tabs>
        <w:ind w:left="720"/>
        <w:jc w:val="both"/>
        <w:rPr>
          <w:b/>
          <w:sz w:val="14"/>
        </w:rPr>
      </w:pPr>
    </w:p>
    <w:p w:rsidR="00B21F31" w:rsidRPr="00D43A67" w:rsidRDefault="00B21F31">
      <w:pPr>
        <w:pStyle w:val="BodyTextIndent2"/>
      </w:pPr>
      <w:r w:rsidRPr="00D43A67">
        <w:t>All the staff and workers should positively leave the site premises after these hours, except for authorized watch and ward personnel, approved by the employer.</w:t>
      </w:r>
    </w:p>
    <w:p w:rsidR="00B21F31" w:rsidRPr="00D43A67" w:rsidRDefault="00B21F31">
      <w:pPr>
        <w:tabs>
          <w:tab w:val="left" w:pos="720"/>
        </w:tabs>
        <w:ind w:left="720"/>
        <w:jc w:val="both"/>
        <w:rPr>
          <w:b/>
        </w:rPr>
      </w:pPr>
    </w:p>
    <w:p w:rsidR="00B21F31" w:rsidRPr="00D43A67" w:rsidRDefault="00B21F31" w:rsidP="00FF781A">
      <w:pPr>
        <w:numPr>
          <w:ilvl w:val="0"/>
          <w:numId w:val="13"/>
        </w:numPr>
        <w:tabs>
          <w:tab w:val="clear" w:pos="1080"/>
          <w:tab w:val="num" w:pos="720"/>
        </w:tabs>
        <w:ind w:left="720"/>
        <w:jc w:val="both"/>
        <w:rPr>
          <w:b/>
        </w:rPr>
      </w:pPr>
      <w:r w:rsidRPr="00D43A67">
        <w:rPr>
          <w:b/>
        </w:rPr>
        <w:t>EXTRA SHIFTS &amp; OVERTIME WORK (CLAUSE 12 OF G.C.C.)</w:t>
      </w:r>
    </w:p>
    <w:p w:rsidR="00B21F31" w:rsidRPr="00D43A67" w:rsidRDefault="00B21F31">
      <w:pPr>
        <w:tabs>
          <w:tab w:val="left" w:pos="720"/>
        </w:tabs>
        <w:ind w:left="720"/>
        <w:jc w:val="both"/>
        <w:rPr>
          <w:b/>
          <w:sz w:val="12"/>
          <w:szCs w:val="12"/>
        </w:rPr>
      </w:pPr>
    </w:p>
    <w:p w:rsidR="00B21F31" w:rsidRPr="00D43A67" w:rsidRDefault="00B21F31">
      <w:pPr>
        <w:pStyle w:val="BodyTextIndent2"/>
      </w:pPr>
      <w:r w:rsidRPr="00D43A67">
        <w:t>At the commencement of work, the Contractor shall arrange for a general shift, as per working hours.</w:t>
      </w:r>
    </w:p>
    <w:p w:rsidR="00B21F31" w:rsidRPr="00D43A67" w:rsidRDefault="00B21F31">
      <w:pPr>
        <w:tabs>
          <w:tab w:val="left" w:pos="720"/>
        </w:tabs>
        <w:ind w:left="720"/>
        <w:jc w:val="both"/>
        <w:rPr>
          <w:sz w:val="14"/>
          <w:szCs w:val="14"/>
        </w:rPr>
      </w:pPr>
    </w:p>
    <w:p w:rsidR="00B21F31" w:rsidRPr="00D43A67" w:rsidRDefault="00B21F3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B21F31" w:rsidRPr="00D43A67" w:rsidRDefault="00B21F31">
      <w:pPr>
        <w:tabs>
          <w:tab w:val="left" w:pos="720"/>
        </w:tabs>
        <w:ind w:left="720"/>
        <w:jc w:val="both"/>
      </w:pPr>
    </w:p>
    <w:p w:rsidR="00B21F31" w:rsidRPr="00D43A67" w:rsidRDefault="00B21F31" w:rsidP="00FF781A">
      <w:pPr>
        <w:numPr>
          <w:ilvl w:val="0"/>
          <w:numId w:val="13"/>
        </w:numPr>
        <w:tabs>
          <w:tab w:val="clear" w:pos="1080"/>
          <w:tab w:val="num" w:pos="720"/>
        </w:tabs>
        <w:ind w:left="720"/>
        <w:jc w:val="both"/>
        <w:rPr>
          <w:b/>
        </w:rPr>
      </w:pPr>
      <w:r w:rsidRPr="00D43A67">
        <w:rPr>
          <w:b/>
        </w:rPr>
        <w:t>ACCIDENTS (CLAUSE 12 OF G.C.C.)</w:t>
      </w:r>
    </w:p>
    <w:p w:rsidR="00B21F31" w:rsidRPr="00D43A67" w:rsidRDefault="00B21F31">
      <w:pPr>
        <w:tabs>
          <w:tab w:val="left" w:pos="720"/>
        </w:tabs>
        <w:ind w:left="720"/>
        <w:jc w:val="both"/>
        <w:rPr>
          <w:sz w:val="12"/>
          <w:szCs w:val="12"/>
        </w:rPr>
      </w:pPr>
    </w:p>
    <w:p w:rsidR="00B21F31" w:rsidRPr="00D43A67" w:rsidRDefault="00B21F3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B21F31" w:rsidRPr="00D43A67" w:rsidRDefault="00B21F31">
      <w:pPr>
        <w:tabs>
          <w:tab w:val="left" w:pos="720"/>
        </w:tabs>
        <w:ind w:left="720"/>
        <w:jc w:val="both"/>
        <w:rPr>
          <w:sz w:val="14"/>
        </w:rPr>
      </w:pPr>
    </w:p>
    <w:p w:rsidR="00B21F31" w:rsidRPr="00D43A67" w:rsidRDefault="00B21F3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B21F31" w:rsidRPr="00D43A67" w:rsidRDefault="00B21F31">
      <w:pPr>
        <w:tabs>
          <w:tab w:val="left" w:pos="720"/>
        </w:tabs>
        <w:ind w:left="720"/>
        <w:jc w:val="both"/>
        <w:rPr>
          <w:sz w:val="14"/>
          <w:szCs w:val="14"/>
        </w:rPr>
      </w:pPr>
    </w:p>
    <w:p w:rsidR="00B21F31" w:rsidRPr="00D43A67" w:rsidRDefault="00B21F31">
      <w:pPr>
        <w:tabs>
          <w:tab w:val="left" w:pos="720"/>
        </w:tabs>
        <w:ind w:left="720"/>
        <w:jc w:val="both"/>
      </w:pPr>
      <w:r w:rsidRPr="00D43A67">
        <w:lastRenderedPageBreak/>
        <w:tab/>
        <w:t>In case of any accidents at or near the site in connection with the execution of work, the contractor shall 24 hours, make a detailed report of the accident and submit the same to the purchaser in the form provided by the purchaser.  The</w:t>
      </w:r>
    </w:p>
    <w:p w:rsidR="00B21F31" w:rsidRPr="00D43A67" w:rsidRDefault="00B21F31">
      <w:pPr>
        <w:tabs>
          <w:tab w:val="left" w:pos="720"/>
        </w:tabs>
        <w:ind w:left="720"/>
        <w:jc w:val="both"/>
      </w:pPr>
      <w:r w:rsidRPr="00D43A67">
        <w:t xml:space="preserve"> contractor shall also report such accidents to the competent authority as laid down by the existing rules and regulations and inform the Employer regarding the same.</w:t>
      </w:r>
    </w:p>
    <w:p w:rsidR="00B21F31" w:rsidRPr="00D43A67" w:rsidRDefault="00B21F31">
      <w:pPr>
        <w:tabs>
          <w:tab w:val="left" w:pos="720"/>
        </w:tabs>
        <w:ind w:left="720"/>
        <w:jc w:val="both"/>
      </w:pPr>
    </w:p>
    <w:p w:rsidR="00B21F31" w:rsidRPr="00D43A67" w:rsidRDefault="00B21F31" w:rsidP="00FF781A">
      <w:pPr>
        <w:numPr>
          <w:ilvl w:val="0"/>
          <w:numId w:val="13"/>
        </w:numPr>
        <w:tabs>
          <w:tab w:val="clear" w:pos="1080"/>
          <w:tab w:val="num" w:pos="720"/>
        </w:tabs>
        <w:ind w:left="720"/>
        <w:jc w:val="both"/>
        <w:rPr>
          <w:b/>
        </w:rPr>
      </w:pPr>
      <w:r w:rsidRPr="00D43A67">
        <w:rPr>
          <w:b/>
        </w:rPr>
        <w:t>INSURANCE FOR MATERIALS SUPPLIED BY BOARD (CLAUSE 13 OF G.C.C.)</w:t>
      </w:r>
    </w:p>
    <w:p w:rsidR="00B21F31" w:rsidRPr="00D43A67" w:rsidRDefault="00B21F31">
      <w:pPr>
        <w:tabs>
          <w:tab w:val="left" w:pos="720"/>
        </w:tabs>
        <w:ind w:left="720"/>
        <w:jc w:val="both"/>
        <w:rPr>
          <w:sz w:val="14"/>
          <w:szCs w:val="14"/>
        </w:rPr>
      </w:pPr>
    </w:p>
    <w:p w:rsidR="00B21F31" w:rsidRPr="00D43A67" w:rsidRDefault="00B21F31">
      <w:pPr>
        <w:tabs>
          <w:tab w:val="left" w:pos="720"/>
        </w:tabs>
        <w:ind w:left="720"/>
        <w:jc w:val="both"/>
      </w:pPr>
      <w:r w:rsidRPr="00D43A67">
        <w:t xml:space="preserve">The Contractor shall insure in the name of the </w:t>
      </w:r>
      <w:r w:rsidR="00B06EC9">
        <w:t>TSSPDCL</w:t>
      </w:r>
      <w:r w:rsidRPr="00D43A67">
        <w:t xml:space="preserve"> for the amount equal to the value of material supplied to him by the </w:t>
      </w:r>
      <w:r w:rsidR="00B06EC9">
        <w:t>TSSPDCL</w:t>
      </w:r>
      <w:r w:rsidRPr="00D43A67">
        <w:t xml:space="preserve"> against loss or damage for the period from the time of taking over the materials from the </w:t>
      </w:r>
      <w:r w:rsidR="00B06EC9">
        <w:t>TSSPDCL</w:t>
      </w:r>
      <w:r w:rsidRPr="00D43A67">
        <w:t xml:space="preserve"> to the date of issue of completion certificate.  The value of the policy shall be enhanced from time to time depending upon the value of the </w:t>
      </w:r>
      <w:r w:rsidR="00B06EC9">
        <w:t>TSSPDCL</w:t>
      </w:r>
      <w:r w:rsidRPr="00D43A67">
        <w:t xml:space="preserve"> materials taken over.  NPDCL will reimburse the above insurance charges on submission of his claim together with insurance policy.</w:t>
      </w:r>
    </w:p>
    <w:p w:rsidR="00B21F31" w:rsidRPr="00D43A67" w:rsidRDefault="00B21F31">
      <w:pPr>
        <w:tabs>
          <w:tab w:val="left" w:pos="720"/>
        </w:tabs>
        <w:ind w:left="720"/>
        <w:jc w:val="both"/>
      </w:pPr>
    </w:p>
    <w:p w:rsidR="00B21F31" w:rsidRPr="00D43A67" w:rsidRDefault="00B21F31" w:rsidP="00FF781A">
      <w:pPr>
        <w:numPr>
          <w:ilvl w:val="1"/>
          <w:numId w:val="13"/>
        </w:numPr>
        <w:ind w:left="720" w:hanging="720"/>
        <w:jc w:val="both"/>
      </w:pPr>
      <w:r w:rsidRPr="00D43A67">
        <w:rPr>
          <w:b/>
        </w:rPr>
        <w:t xml:space="preserve">INDEMNITIES : </w:t>
      </w:r>
    </w:p>
    <w:p w:rsidR="00B21F31" w:rsidRPr="00D43A67" w:rsidRDefault="00B21F31" w:rsidP="00FF781A">
      <w:pPr>
        <w:numPr>
          <w:ilvl w:val="1"/>
          <w:numId w:val="13"/>
        </w:numPr>
        <w:ind w:left="720" w:hanging="720"/>
        <w:jc w:val="both"/>
      </w:pPr>
      <w:r w:rsidRPr="00D43A67">
        <w:rPr>
          <w:b/>
        </w:rPr>
        <w:tab/>
      </w:r>
      <w:r w:rsidRPr="00D43A67">
        <w:rPr>
          <w:b/>
        </w:rPr>
        <w:tab/>
      </w:r>
      <w:r w:rsidRPr="00D43A67">
        <w:t xml:space="preserve">The contractor is liable for and indemnifies the </w:t>
      </w:r>
      <w:r w:rsidR="00B06EC9">
        <w:t>TSSPDCL</w:t>
      </w:r>
      <w:r w:rsidRPr="00D43A67">
        <w:t xml:space="preserve"> against losses, expenses and claims for loss or damage to physical property, personal injury and death caused by his own acts or omissions.</w:t>
      </w:r>
    </w:p>
    <w:p w:rsidR="00B21F31" w:rsidRPr="00D43A67" w:rsidRDefault="00B21F31" w:rsidP="00FF781A">
      <w:pPr>
        <w:numPr>
          <w:ilvl w:val="1"/>
          <w:numId w:val="13"/>
        </w:numPr>
        <w:ind w:left="720"/>
        <w:jc w:val="both"/>
      </w:pPr>
      <w:r w:rsidRPr="00D43A67">
        <w:t>The contractor claiming indemnity to take all reasonable steps to mitigate the lower damage will occur</w:t>
      </w:r>
    </w:p>
    <w:p w:rsidR="00B21F31" w:rsidRPr="00D43A67" w:rsidRDefault="00B21F31" w:rsidP="00FF781A">
      <w:pPr>
        <w:numPr>
          <w:ilvl w:val="1"/>
          <w:numId w:val="13"/>
        </w:numPr>
        <w:ind w:left="720"/>
        <w:jc w:val="both"/>
      </w:pPr>
      <w:r w:rsidRPr="00D43A67">
        <w:t xml:space="preserve">The contractor indemnifies the </w:t>
      </w:r>
      <w:r w:rsidR="00B06EC9">
        <w:t>TSSPDCL</w:t>
      </w:r>
      <w:r w:rsidRPr="00D43A67">
        <w:t xml:space="preserve"> against claims to damages caused by the movement of his equipment or temporary works.</w:t>
      </w:r>
    </w:p>
    <w:p w:rsidR="00B21F31" w:rsidRPr="00D43A67" w:rsidRDefault="00B21F31" w:rsidP="00FF781A">
      <w:pPr>
        <w:numPr>
          <w:ilvl w:val="1"/>
          <w:numId w:val="13"/>
        </w:numPr>
        <w:ind w:left="720"/>
        <w:jc w:val="both"/>
      </w:pPr>
      <w:r w:rsidRPr="00D43A67">
        <w:t xml:space="preserve">The Contractor shall submit an “Indemnity Bond” to the </w:t>
      </w:r>
      <w:r w:rsidR="00B06EC9">
        <w:t>TSSPDCL</w:t>
      </w:r>
      <w:r w:rsidRPr="00D43A67">
        <w:t xml:space="preserve"> incorporating the above points before taking up the execution of the work.</w:t>
      </w:r>
    </w:p>
    <w:p w:rsidR="00B21F31" w:rsidRPr="00D43A67" w:rsidRDefault="00B21F31">
      <w:pPr>
        <w:jc w:val="both"/>
      </w:pPr>
    </w:p>
    <w:p w:rsidR="00B21F31" w:rsidRPr="00D43A67" w:rsidRDefault="00B21F31" w:rsidP="00FF781A">
      <w:pPr>
        <w:numPr>
          <w:ilvl w:val="0"/>
          <w:numId w:val="13"/>
        </w:numPr>
        <w:tabs>
          <w:tab w:val="clear" w:pos="1080"/>
          <w:tab w:val="num" w:pos="720"/>
        </w:tabs>
        <w:ind w:left="720"/>
        <w:jc w:val="both"/>
        <w:rPr>
          <w:b/>
        </w:rPr>
      </w:pPr>
      <w:r w:rsidRPr="00D43A67">
        <w:rPr>
          <w:b/>
        </w:rPr>
        <w:t>LICENCE (CLAUSE 16 OF G.C.C.)</w:t>
      </w:r>
    </w:p>
    <w:p w:rsidR="00B21F31" w:rsidRPr="00D43A67" w:rsidRDefault="00B21F31">
      <w:pPr>
        <w:jc w:val="both"/>
        <w:rPr>
          <w:sz w:val="16"/>
          <w:szCs w:val="16"/>
        </w:rPr>
      </w:pPr>
    </w:p>
    <w:p w:rsidR="00B21F31" w:rsidRPr="00D43A67" w:rsidRDefault="00B21F31">
      <w:pPr>
        <w:ind w:left="720"/>
        <w:jc w:val="both"/>
      </w:pPr>
      <w:r w:rsidRPr="00D43A67">
        <w:t>The contractor or his sub-contractor shall have valid contractor’s license from Electrical Inspector of A.P. State, and he shall maintain its validity for the complete duration of the contract.</w:t>
      </w:r>
    </w:p>
    <w:p w:rsidR="00B21F31" w:rsidRPr="00D43A67" w:rsidRDefault="00B21F31">
      <w:pPr>
        <w:ind w:left="720"/>
        <w:jc w:val="both"/>
        <w:rPr>
          <w:sz w:val="18"/>
          <w:szCs w:val="18"/>
        </w:rPr>
      </w:pPr>
    </w:p>
    <w:p w:rsidR="00B21F31" w:rsidRPr="00D43A67" w:rsidRDefault="00B21F31" w:rsidP="00FF781A">
      <w:pPr>
        <w:numPr>
          <w:ilvl w:val="0"/>
          <w:numId w:val="13"/>
        </w:numPr>
        <w:tabs>
          <w:tab w:val="clear" w:pos="1080"/>
          <w:tab w:val="num" w:pos="720"/>
        </w:tabs>
        <w:ind w:left="720"/>
        <w:jc w:val="both"/>
        <w:rPr>
          <w:b/>
        </w:rPr>
      </w:pPr>
      <w:r w:rsidRPr="00D43A67">
        <w:rPr>
          <w:b/>
        </w:rPr>
        <w:t>TRANSPORT ARRANGEMENT (CLAUSE 17 OF G.C.C.)</w:t>
      </w:r>
    </w:p>
    <w:p w:rsidR="00B21F31" w:rsidRPr="00D43A67" w:rsidRDefault="00B21F31">
      <w:pPr>
        <w:ind w:left="720"/>
        <w:jc w:val="both"/>
        <w:rPr>
          <w:sz w:val="18"/>
          <w:szCs w:val="18"/>
        </w:rPr>
      </w:pPr>
    </w:p>
    <w:p w:rsidR="00B21F31" w:rsidRPr="00D43A67" w:rsidRDefault="00B21F31">
      <w:pPr>
        <w:ind w:left="720"/>
        <w:jc w:val="both"/>
      </w:pPr>
      <w:r w:rsidRPr="00D43A67">
        <w:t>The contractor shall make the transport arrangement at his cost for his staff and workers to site.</w:t>
      </w:r>
    </w:p>
    <w:p w:rsidR="00B21F31" w:rsidRPr="00D43A67" w:rsidRDefault="00B21F31">
      <w:pPr>
        <w:ind w:left="720"/>
        <w:jc w:val="both"/>
        <w:rPr>
          <w:sz w:val="14"/>
          <w:szCs w:val="28"/>
        </w:rPr>
      </w:pPr>
    </w:p>
    <w:p w:rsidR="00B21F31" w:rsidRPr="00D43A67" w:rsidRDefault="00B21F31" w:rsidP="00FF781A">
      <w:pPr>
        <w:numPr>
          <w:ilvl w:val="0"/>
          <w:numId w:val="13"/>
        </w:numPr>
        <w:tabs>
          <w:tab w:val="clear" w:pos="1080"/>
          <w:tab w:val="num" w:pos="720"/>
        </w:tabs>
        <w:ind w:left="720"/>
        <w:jc w:val="both"/>
        <w:rPr>
          <w:b/>
        </w:rPr>
      </w:pPr>
      <w:r w:rsidRPr="00D43A67">
        <w:rPr>
          <w:b/>
        </w:rPr>
        <w:t>MACHINERY, TOOLS &amp; TACKLES (CLAUSE 17 OF G.C.C.)</w:t>
      </w:r>
    </w:p>
    <w:p w:rsidR="00B21F31" w:rsidRPr="00D43A67" w:rsidRDefault="00B21F31">
      <w:pPr>
        <w:ind w:left="720"/>
        <w:jc w:val="both"/>
        <w:rPr>
          <w:sz w:val="16"/>
          <w:szCs w:val="16"/>
        </w:rPr>
      </w:pPr>
    </w:p>
    <w:p w:rsidR="00B21F31" w:rsidRPr="00D43A67" w:rsidRDefault="00B21F3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B21F31" w:rsidRPr="00D43A67" w:rsidRDefault="00B21F31">
      <w:pPr>
        <w:ind w:left="720"/>
        <w:jc w:val="both"/>
        <w:rPr>
          <w:sz w:val="18"/>
          <w:szCs w:val="18"/>
        </w:rPr>
      </w:pPr>
    </w:p>
    <w:p w:rsidR="00B21F31" w:rsidRPr="00D43A67" w:rsidRDefault="00B21F31">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rsidR="00B21F31" w:rsidRPr="00D43A67" w:rsidRDefault="00B21F31">
      <w:pPr>
        <w:ind w:left="720"/>
        <w:jc w:val="both"/>
        <w:rPr>
          <w:sz w:val="12"/>
          <w:szCs w:val="20"/>
        </w:rPr>
      </w:pPr>
    </w:p>
    <w:p w:rsidR="00B21F31" w:rsidRDefault="00B21F31" w:rsidP="00DF18F0">
      <w:pPr>
        <w:ind w:left="720"/>
        <w:jc w:val="both"/>
      </w:pPr>
      <w:r w:rsidRPr="00D43A67">
        <w:tab/>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w:t>
      </w:r>
      <w:r w:rsidRPr="00D43A67">
        <w:lastRenderedPageBreak/>
        <w:t>enable taking back the balance/excess materials, Tools and Tackles after completion of Works.</w:t>
      </w:r>
    </w:p>
    <w:p w:rsidR="00B21F31" w:rsidRPr="00D43A67" w:rsidRDefault="00B21F31">
      <w:pPr>
        <w:ind w:left="720"/>
        <w:jc w:val="both"/>
      </w:pPr>
    </w:p>
    <w:p w:rsidR="00B21F31" w:rsidRPr="00D43A67" w:rsidRDefault="00B21F31" w:rsidP="00386C53">
      <w:pPr>
        <w:ind w:left="720" w:hanging="720"/>
        <w:jc w:val="both"/>
        <w:rPr>
          <w:b/>
        </w:rPr>
      </w:pPr>
      <w:r w:rsidRPr="00D43A67">
        <w:rPr>
          <w:b/>
        </w:rPr>
        <w:t xml:space="preserve">9.  </w:t>
      </w:r>
      <w:r w:rsidRPr="00D43A67">
        <w:rPr>
          <w:b/>
        </w:rPr>
        <w:tab/>
        <w:t>SAFETY PRECAUTIONS (CLAUSE 19 OF G.C.C.)</w:t>
      </w:r>
    </w:p>
    <w:p w:rsidR="00B21F31" w:rsidRPr="00D43A67" w:rsidRDefault="00B21F31">
      <w:pPr>
        <w:ind w:left="720"/>
        <w:jc w:val="both"/>
        <w:rPr>
          <w:sz w:val="12"/>
          <w:szCs w:val="20"/>
        </w:rPr>
      </w:pPr>
    </w:p>
    <w:p w:rsidR="00B21F31" w:rsidRPr="00D43A67" w:rsidRDefault="00B21F31">
      <w:pPr>
        <w:ind w:left="720"/>
        <w:jc w:val="both"/>
      </w:pPr>
      <w:r w:rsidRPr="00D43A67">
        <w:t>All the safety measures to avoid accidents shall be followed strictly in accordance with the safety rules and regulation laid down by the government authorities.</w:t>
      </w:r>
    </w:p>
    <w:p w:rsidR="00B21F31" w:rsidRPr="00D43A67" w:rsidRDefault="00B21F3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B21F31" w:rsidRPr="00D43A67" w:rsidRDefault="00B21F31">
      <w:pPr>
        <w:ind w:left="720"/>
        <w:jc w:val="both"/>
        <w:rPr>
          <w:sz w:val="16"/>
        </w:rPr>
      </w:pPr>
    </w:p>
    <w:p w:rsidR="00B21F31" w:rsidRPr="00D43A67" w:rsidRDefault="00B21F31">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10.</w:t>
      </w:r>
      <w:r w:rsidRPr="00D43A67">
        <w:rPr>
          <w:b/>
        </w:rPr>
        <w:tab/>
        <w:t xml:space="preserve"> FIRE PRECAUTIONS (CLAUSE 19 OF G.C.C.)</w:t>
      </w:r>
    </w:p>
    <w:p w:rsidR="00B21F31" w:rsidRPr="00D43A67" w:rsidRDefault="00B21F31">
      <w:pPr>
        <w:ind w:left="720"/>
        <w:jc w:val="both"/>
        <w:rPr>
          <w:sz w:val="16"/>
        </w:rPr>
      </w:pPr>
    </w:p>
    <w:p w:rsidR="00B21F31" w:rsidRPr="00D43A67" w:rsidRDefault="00B21F31">
      <w:pPr>
        <w:ind w:left="720"/>
        <w:jc w:val="both"/>
      </w:pPr>
      <w:r w:rsidRPr="00D43A67">
        <w:t>The contractor shall strictly instruct his site staff and workers to abide by the regulations sin force at the site regarding all precautions to be taken to avoid fir hazards.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 xml:space="preserve">11. </w:t>
      </w:r>
      <w:r w:rsidRPr="00D43A67">
        <w:rPr>
          <w:b/>
        </w:rPr>
        <w:tab/>
        <w:t xml:space="preserve"> WORKING AREA &amp; CLEANLINESS (CLAUSE 21 OF G.C.C.)</w:t>
      </w:r>
    </w:p>
    <w:p w:rsidR="00B21F31" w:rsidRPr="00D43A67" w:rsidRDefault="00B21F31">
      <w:pPr>
        <w:ind w:left="720"/>
        <w:jc w:val="both"/>
        <w:rPr>
          <w:sz w:val="16"/>
        </w:rPr>
      </w:pPr>
    </w:p>
    <w:p w:rsidR="00B21F31" w:rsidRPr="00D43A67" w:rsidRDefault="00B21F3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12.</w:t>
      </w:r>
      <w:r w:rsidRPr="00D43A67">
        <w:rPr>
          <w:b/>
        </w:rPr>
        <w:tab/>
        <w:t xml:space="preserve"> SITE DISCIPLINE (CLAUSE 21 OF G.C.C.)</w:t>
      </w:r>
    </w:p>
    <w:p w:rsidR="00B21F31" w:rsidRPr="00D43A67" w:rsidRDefault="00B21F31">
      <w:pPr>
        <w:ind w:left="720"/>
        <w:jc w:val="both"/>
        <w:rPr>
          <w:sz w:val="16"/>
        </w:rPr>
      </w:pPr>
    </w:p>
    <w:p w:rsidR="00B21F31" w:rsidRPr="00D43A67" w:rsidRDefault="00B21F3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 xml:space="preserve">13.   </w:t>
      </w:r>
      <w:r w:rsidRPr="00D43A67">
        <w:rPr>
          <w:b/>
        </w:rPr>
        <w:tab/>
        <w:t>SITE OFFICE &amp; STORES (CLAUSE 21 OF G.C.C.)</w:t>
      </w:r>
    </w:p>
    <w:p w:rsidR="00B21F31" w:rsidRPr="00D43A67" w:rsidRDefault="00B21F31">
      <w:pPr>
        <w:ind w:left="720"/>
        <w:jc w:val="both"/>
        <w:rPr>
          <w:sz w:val="14"/>
          <w:szCs w:val="22"/>
        </w:rPr>
      </w:pPr>
    </w:p>
    <w:p w:rsidR="00B21F31" w:rsidRDefault="00B21F3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B21F31" w:rsidRDefault="00B21F31">
      <w:pPr>
        <w:ind w:left="720"/>
        <w:jc w:val="both"/>
      </w:pPr>
    </w:p>
    <w:p w:rsidR="00B21F31" w:rsidRPr="00D43A67" w:rsidRDefault="00B21F31">
      <w:pPr>
        <w:ind w:left="720"/>
        <w:jc w:val="both"/>
      </w:pPr>
    </w:p>
    <w:p w:rsidR="00B21F31" w:rsidRPr="00D43A67" w:rsidRDefault="00B21F31">
      <w:pPr>
        <w:ind w:left="720"/>
        <w:jc w:val="both"/>
        <w:rPr>
          <w:sz w:val="18"/>
          <w:szCs w:val="18"/>
        </w:rPr>
      </w:pPr>
    </w:p>
    <w:p w:rsidR="00B21F31" w:rsidRPr="00D43A67" w:rsidRDefault="00B21F31" w:rsidP="00386C53">
      <w:pPr>
        <w:ind w:left="720" w:hanging="720"/>
        <w:jc w:val="both"/>
        <w:rPr>
          <w:b/>
        </w:rPr>
      </w:pPr>
      <w:r w:rsidRPr="00D43A67">
        <w:rPr>
          <w:b/>
        </w:rPr>
        <w:t>14.  APPROVAL OF INSTALLATION BY GOVERNMENT AUTHORITIES (CEIG)</w:t>
      </w:r>
    </w:p>
    <w:p w:rsidR="00B21F31" w:rsidRPr="00D43A67" w:rsidRDefault="00B21F31" w:rsidP="00386C53">
      <w:pPr>
        <w:ind w:left="720" w:hanging="720"/>
        <w:jc w:val="both"/>
        <w:rPr>
          <w:sz w:val="14"/>
          <w:szCs w:val="14"/>
        </w:rPr>
      </w:pPr>
    </w:p>
    <w:p w:rsidR="00B21F31" w:rsidRPr="00D43A67" w:rsidRDefault="00B21F31">
      <w:pPr>
        <w:ind w:left="720"/>
        <w:jc w:val="both"/>
      </w:pPr>
      <w:r w:rsidRPr="00D43A67">
        <w:t>Whenever approval of government authorities is requires, as per existing rules and regulations, the Contractor shall obtain the same.</w:t>
      </w:r>
    </w:p>
    <w:p w:rsidR="00B21F31" w:rsidRPr="00D43A67" w:rsidRDefault="00B21F31">
      <w:pPr>
        <w:ind w:left="720"/>
        <w:jc w:val="both"/>
        <w:rPr>
          <w:sz w:val="8"/>
        </w:rPr>
      </w:pPr>
    </w:p>
    <w:p w:rsidR="00B21F31" w:rsidRPr="00D43A67" w:rsidRDefault="00B21F31">
      <w:pPr>
        <w:ind w:left="720"/>
        <w:jc w:val="both"/>
        <w:rPr>
          <w:sz w:val="8"/>
        </w:rPr>
      </w:pPr>
    </w:p>
    <w:p w:rsidR="00B21F31" w:rsidRPr="00D43A67" w:rsidRDefault="00B21F31">
      <w:pPr>
        <w:ind w:left="720"/>
        <w:jc w:val="both"/>
        <w:rPr>
          <w:sz w:val="8"/>
        </w:rPr>
      </w:pPr>
    </w:p>
    <w:p w:rsidR="00B21F31" w:rsidRPr="00D43A67" w:rsidRDefault="00B21F31" w:rsidP="00386C53">
      <w:pPr>
        <w:ind w:left="720" w:hanging="720"/>
        <w:jc w:val="both"/>
        <w:rPr>
          <w:b/>
        </w:rPr>
      </w:pPr>
      <w:r w:rsidRPr="00D43A67">
        <w:rPr>
          <w:b/>
        </w:rPr>
        <w:t>15.   MEASUREMENT (CLAUSE 42 OF G.C.C.)</w:t>
      </w:r>
    </w:p>
    <w:p w:rsidR="00B21F31" w:rsidRPr="00D43A67" w:rsidRDefault="00B21F31">
      <w:pPr>
        <w:ind w:left="720"/>
        <w:jc w:val="both"/>
        <w:rPr>
          <w:sz w:val="16"/>
          <w:szCs w:val="16"/>
        </w:rPr>
      </w:pPr>
    </w:p>
    <w:p w:rsidR="00B21F31" w:rsidRPr="00D43A67" w:rsidRDefault="00B21F3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B21F31" w:rsidRPr="00D43A67" w:rsidRDefault="00B21F31">
      <w:pPr>
        <w:ind w:left="720"/>
        <w:jc w:val="both"/>
      </w:pPr>
    </w:p>
    <w:p w:rsidR="00B21F31" w:rsidRPr="00D43A67" w:rsidRDefault="00B21F31">
      <w:pPr>
        <w:tabs>
          <w:tab w:val="left" w:pos="720"/>
        </w:tabs>
        <w:jc w:val="both"/>
        <w:rPr>
          <w:sz w:val="6"/>
        </w:rPr>
      </w:pPr>
    </w:p>
    <w:p w:rsidR="00B21F31" w:rsidRPr="00D43A67" w:rsidRDefault="00B21F31" w:rsidP="00D75F54">
      <w:pPr>
        <w:ind w:left="720" w:hanging="720"/>
        <w:jc w:val="both"/>
        <w:rPr>
          <w:b/>
        </w:rPr>
      </w:pPr>
      <w:r w:rsidRPr="00D43A67">
        <w:rPr>
          <w:b/>
        </w:rPr>
        <w:t>16.   INCOME TAX (CLAUSE 42 OF G.C.C.)</w:t>
      </w:r>
    </w:p>
    <w:p w:rsidR="00B21F31" w:rsidRPr="00D43A67" w:rsidRDefault="00B21F31" w:rsidP="00D75F54">
      <w:pPr>
        <w:tabs>
          <w:tab w:val="left" w:pos="900"/>
        </w:tabs>
        <w:ind w:left="900" w:hanging="360"/>
        <w:jc w:val="both"/>
      </w:pPr>
      <w:r w:rsidRPr="00D43A67">
        <w:t xml:space="preserve">a)  Deductions will be made towards Income Tax at source by the </w:t>
      </w:r>
      <w:r w:rsidR="00B06EC9">
        <w:t>TSSPDCL</w:t>
      </w:r>
      <w:r w:rsidRPr="00D43A67">
        <w:t xml:space="preserve"> as directed by Income Tax Department.</w:t>
      </w:r>
    </w:p>
    <w:p w:rsidR="00B21F31" w:rsidRPr="00D43A67" w:rsidRDefault="00B21F31" w:rsidP="00D75F54">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B21F31" w:rsidRPr="00D43A67" w:rsidRDefault="00B21F31">
      <w:pPr>
        <w:tabs>
          <w:tab w:val="left" w:pos="720"/>
        </w:tabs>
        <w:ind w:left="720"/>
        <w:jc w:val="both"/>
      </w:pPr>
    </w:p>
    <w:p w:rsidR="00B21F31" w:rsidRPr="00D43A67" w:rsidRDefault="00B21F31" w:rsidP="00D75F54">
      <w:pPr>
        <w:ind w:left="720" w:hanging="720"/>
        <w:jc w:val="both"/>
        <w:rPr>
          <w:b/>
        </w:rPr>
      </w:pPr>
      <w:r w:rsidRPr="00D43A67">
        <w:rPr>
          <w:b/>
        </w:rPr>
        <w:t xml:space="preserve">17. </w:t>
      </w:r>
      <w:r w:rsidRPr="00D43A67">
        <w:rPr>
          <w:b/>
        </w:rPr>
        <w:tab/>
        <w:t xml:space="preserve">TERMINATION OF CONTRACT FOR </w:t>
      </w:r>
      <w:r>
        <w:rPr>
          <w:b/>
        </w:rPr>
        <w:t>TSSPDCL</w:t>
      </w:r>
      <w:r w:rsidRPr="00D43A67">
        <w:rPr>
          <w:b/>
        </w:rPr>
        <w:t xml:space="preserve"> CONVENIENCE (CLAUSE 52.4 OF G.C.C.)</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 xml:space="preserve">The </w:t>
      </w:r>
      <w:r>
        <w:t>TSSPDCL</w:t>
      </w:r>
      <w:r w:rsidRPr="00D43A67">
        <w:t xml:space="preserve"> shall be entitled to terminate this contract any time for the </w:t>
      </w:r>
      <w:r w:rsidR="00B06EC9">
        <w:t>TSSPDCL</w:t>
      </w:r>
      <w:r w:rsidRPr="00D43A67">
        <w:t xml:space="preserve"> convenience after giving 30 days prior notice to the contractor with a copy to the Engineer.</w:t>
      </w:r>
    </w:p>
    <w:p w:rsidR="00B21F31" w:rsidRDefault="00B21F31">
      <w:pPr>
        <w:ind w:left="360"/>
        <w:jc w:val="both"/>
        <w:rPr>
          <w:b/>
          <w:sz w:val="16"/>
          <w:szCs w:val="16"/>
        </w:rPr>
      </w:pPr>
    </w:p>
    <w:p w:rsidR="00B21F31" w:rsidRDefault="00B21F31">
      <w:pPr>
        <w:ind w:left="360"/>
        <w:jc w:val="both"/>
        <w:rPr>
          <w:b/>
          <w:sz w:val="16"/>
          <w:szCs w:val="16"/>
        </w:rPr>
      </w:pPr>
    </w:p>
    <w:p w:rsidR="00D36960" w:rsidRDefault="00D36960">
      <w:pPr>
        <w:ind w:left="360"/>
        <w:jc w:val="both"/>
        <w:rPr>
          <w:b/>
          <w:sz w:val="16"/>
          <w:szCs w:val="16"/>
        </w:rPr>
      </w:pPr>
    </w:p>
    <w:p w:rsidR="00D36960" w:rsidRDefault="00D36960">
      <w:pPr>
        <w:ind w:left="360"/>
        <w:jc w:val="both"/>
        <w:rPr>
          <w:b/>
          <w:sz w:val="16"/>
          <w:szCs w:val="16"/>
        </w:rPr>
      </w:pPr>
    </w:p>
    <w:p w:rsidR="00D36960" w:rsidRDefault="00D36960">
      <w:pPr>
        <w:ind w:left="360"/>
        <w:jc w:val="both"/>
        <w:rPr>
          <w:b/>
          <w:sz w:val="16"/>
          <w:szCs w:val="16"/>
        </w:rPr>
      </w:pPr>
    </w:p>
    <w:p w:rsidR="00B21F31" w:rsidRDefault="00B21F31">
      <w:pPr>
        <w:ind w:left="360"/>
        <w:jc w:val="both"/>
        <w:rPr>
          <w:b/>
          <w:sz w:val="16"/>
          <w:szCs w:val="16"/>
        </w:rPr>
      </w:pPr>
    </w:p>
    <w:p w:rsidR="00B21F31" w:rsidRDefault="00B21F31">
      <w:pPr>
        <w:ind w:left="360"/>
        <w:jc w:val="both"/>
        <w:rPr>
          <w:b/>
          <w:sz w:val="16"/>
          <w:szCs w:val="16"/>
        </w:rPr>
      </w:pPr>
    </w:p>
    <w:p w:rsidR="00B21F31" w:rsidRPr="00D43A67" w:rsidRDefault="00B21F31">
      <w:pPr>
        <w:ind w:left="360"/>
        <w:jc w:val="both"/>
        <w:rPr>
          <w:b/>
          <w:sz w:val="16"/>
          <w:szCs w:val="16"/>
        </w:rPr>
      </w:pPr>
    </w:p>
    <w:p w:rsidR="00B21F31" w:rsidRPr="00D43A67" w:rsidRDefault="00B21F31" w:rsidP="00D75F54">
      <w:pPr>
        <w:ind w:left="720" w:hanging="720"/>
        <w:jc w:val="both"/>
        <w:rPr>
          <w:b/>
        </w:rPr>
      </w:pPr>
      <w:r w:rsidRPr="00D43A67">
        <w:rPr>
          <w:b/>
        </w:rPr>
        <w:t xml:space="preserve">18.   </w:t>
      </w:r>
      <w:r w:rsidRPr="00D43A67">
        <w:rPr>
          <w:b/>
        </w:rPr>
        <w:tab/>
        <w:t>LABOUR :</w:t>
      </w:r>
    </w:p>
    <w:p w:rsidR="00B21F31" w:rsidRPr="00D43A67" w:rsidRDefault="00B21F31">
      <w:pPr>
        <w:ind w:left="360"/>
        <w:jc w:val="both"/>
        <w:rPr>
          <w:sz w:val="12"/>
          <w:szCs w:val="12"/>
        </w:rPr>
      </w:pPr>
    </w:p>
    <w:p w:rsidR="00B21F31" w:rsidRPr="00D43A67" w:rsidRDefault="00B21F3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B21F31" w:rsidRPr="00D43A67" w:rsidRDefault="00B21F3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B21F31" w:rsidRPr="00D43A67" w:rsidRDefault="00B21F31">
      <w:pPr>
        <w:tabs>
          <w:tab w:val="left" w:pos="720"/>
        </w:tabs>
        <w:ind w:left="720"/>
        <w:jc w:val="both"/>
      </w:pPr>
    </w:p>
    <w:p w:rsidR="00B21F31" w:rsidRPr="00D43A67" w:rsidRDefault="00B21F31" w:rsidP="00D75F54">
      <w:pPr>
        <w:ind w:left="720" w:hanging="720"/>
        <w:jc w:val="both"/>
        <w:rPr>
          <w:b/>
        </w:rPr>
      </w:pPr>
      <w:r w:rsidRPr="00D43A67">
        <w:rPr>
          <w:b/>
        </w:rPr>
        <w:t xml:space="preserve">19.  </w:t>
      </w:r>
      <w:r w:rsidRPr="00D43A67">
        <w:rPr>
          <w:b/>
        </w:rPr>
        <w:tab/>
        <w:t>COMPLIANCE WITH LABOUR REGULATIONS:</w:t>
      </w:r>
    </w:p>
    <w:p w:rsidR="00B21F31" w:rsidRPr="00D43A67" w:rsidRDefault="00B21F31">
      <w:pPr>
        <w:tabs>
          <w:tab w:val="left" w:pos="720"/>
        </w:tabs>
        <w:ind w:left="720"/>
        <w:jc w:val="both"/>
        <w:rPr>
          <w:sz w:val="12"/>
          <w:szCs w:val="12"/>
        </w:rPr>
      </w:pPr>
    </w:p>
    <w:p w:rsidR="00B21F31" w:rsidRPr="00D43A67" w:rsidRDefault="00B21F3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The employees of the Contractor and the Sub-Contractor in no case shall be treated as the employees of the Employer at any point of time.</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Salient features of some major labour laws applicable to establishments engaged in building and other construction work.</w:t>
      </w:r>
    </w:p>
    <w:p w:rsidR="00B21F31" w:rsidRPr="00D43A67" w:rsidRDefault="00B21F31">
      <w:pPr>
        <w:tabs>
          <w:tab w:val="left" w:pos="720"/>
        </w:tabs>
        <w:ind w:left="720"/>
        <w:jc w:val="both"/>
        <w:rPr>
          <w:sz w:val="16"/>
        </w:rPr>
      </w:pPr>
    </w:p>
    <w:p w:rsidR="00B21F31" w:rsidRPr="00D43A67" w:rsidRDefault="00B21F31" w:rsidP="00FF781A">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B21F31" w:rsidRPr="00D43A67" w:rsidRDefault="00B21F31" w:rsidP="00FF781A">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B21F31" w:rsidRPr="00D43A67" w:rsidRDefault="00B21F31">
      <w:pPr>
        <w:tabs>
          <w:tab w:val="left" w:pos="720"/>
        </w:tabs>
        <w:jc w:val="both"/>
        <w:rPr>
          <w:sz w:val="8"/>
        </w:rPr>
      </w:pPr>
    </w:p>
    <w:p w:rsidR="00B21F31" w:rsidRPr="00D43A67" w:rsidRDefault="00B21F31" w:rsidP="00FF781A">
      <w:pPr>
        <w:numPr>
          <w:ilvl w:val="0"/>
          <w:numId w:val="11"/>
        </w:numPr>
        <w:tabs>
          <w:tab w:val="clear" w:pos="1440"/>
          <w:tab w:val="left" w:pos="-2160"/>
          <w:tab w:val="num" w:pos="1800"/>
        </w:tabs>
        <w:ind w:firstLine="0"/>
        <w:jc w:val="both"/>
      </w:pPr>
      <w:r w:rsidRPr="00D43A67">
        <w:t>Pension or family pension on retirement or death, as the case may be.</w:t>
      </w:r>
    </w:p>
    <w:p w:rsidR="00B21F31" w:rsidRPr="00D43A67" w:rsidRDefault="00B21F31" w:rsidP="00FF781A">
      <w:pPr>
        <w:numPr>
          <w:ilvl w:val="4"/>
          <w:numId w:val="11"/>
        </w:numPr>
        <w:tabs>
          <w:tab w:val="left" w:pos="720"/>
          <w:tab w:val="num" w:pos="1980"/>
        </w:tabs>
        <w:ind w:left="1440" w:firstLine="0"/>
        <w:jc w:val="both"/>
      </w:pPr>
      <w:r w:rsidRPr="00D43A67">
        <w:t>Deposit linked insurance on the death in harness of the worker.</w:t>
      </w:r>
    </w:p>
    <w:p w:rsidR="00B21F31" w:rsidRPr="00D43A67" w:rsidRDefault="00B21F31" w:rsidP="00FF781A">
      <w:pPr>
        <w:numPr>
          <w:ilvl w:val="4"/>
          <w:numId w:val="11"/>
        </w:numPr>
        <w:tabs>
          <w:tab w:val="left" w:pos="720"/>
          <w:tab w:val="num" w:pos="1980"/>
        </w:tabs>
        <w:ind w:left="1440" w:firstLine="0"/>
        <w:jc w:val="both"/>
      </w:pPr>
      <w:r w:rsidRPr="00D43A67">
        <w:lastRenderedPageBreak/>
        <w:t>Payment of P.F. accumulation on retirement/death etc.</w:t>
      </w:r>
    </w:p>
    <w:p w:rsidR="00B21F31" w:rsidRPr="00D43A67" w:rsidRDefault="00B21F31">
      <w:pPr>
        <w:tabs>
          <w:tab w:val="left" w:pos="720"/>
          <w:tab w:val="num" w:pos="4320"/>
        </w:tabs>
        <w:jc w:val="both"/>
        <w:rPr>
          <w:sz w:val="8"/>
        </w:rPr>
      </w:pPr>
    </w:p>
    <w:p w:rsidR="00B21F31" w:rsidRPr="00D43A67" w:rsidRDefault="00B21F31" w:rsidP="00FF781A">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B21F31" w:rsidRPr="00D43A67" w:rsidRDefault="00B21F31" w:rsidP="00FF781A">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B21F31" w:rsidRPr="00D43A67" w:rsidRDefault="00B21F31" w:rsidP="00FF781A">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B21F31" w:rsidRPr="00D43A67" w:rsidRDefault="00B21F31" w:rsidP="00FF781A">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B21F31" w:rsidRPr="00D43A67" w:rsidRDefault="00B21F31" w:rsidP="00FF781A">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B21F31" w:rsidRPr="00D43A67" w:rsidRDefault="00B21F31" w:rsidP="00FF781A">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B21F31" w:rsidRPr="00D43A67" w:rsidRDefault="00B21F31" w:rsidP="00FF781A">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B21F31" w:rsidRPr="00D43A67" w:rsidRDefault="00B21F31" w:rsidP="00FF781A">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B21F31" w:rsidRPr="00D43A67" w:rsidRDefault="00B21F31" w:rsidP="00FF781A">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t>
      </w:r>
      <w:r w:rsidRPr="00D43A67">
        <w:lastRenderedPageBreak/>
        <w:t>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B21F31" w:rsidRPr="00D43A67" w:rsidRDefault="00B21F31" w:rsidP="00FF781A">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B21F31" w:rsidRPr="00D43A67" w:rsidRDefault="00B21F31" w:rsidP="00FF781A">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3"/>
      </w:pPr>
    </w:p>
    <w:p w:rsidR="00B21F31" w:rsidRDefault="00B21F31">
      <w:pPr>
        <w:pStyle w:val="Heading3"/>
      </w:pPr>
    </w:p>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Pr="00640E72" w:rsidRDefault="00B21F31" w:rsidP="00640E72"/>
    <w:p w:rsidR="00B21F31" w:rsidRPr="00D43A67" w:rsidRDefault="00B21F31">
      <w:pPr>
        <w:pStyle w:val="Heading3"/>
      </w:pPr>
    </w:p>
    <w:p w:rsidR="00B21F31" w:rsidRPr="00D43A67" w:rsidRDefault="00B21F31">
      <w:pPr>
        <w:pStyle w:val="Heading3"/>
      </w:pPr>
    </w:p>
    <w:p w:rsidR="00B21F31" w:rsidRDefault="00B21F31">
      <w:pPr>
        <w:pStyle w:val="Heading3"/>
      </w:pPr>
    </w:p>
    <w:p w:rsidR="00B21F31" w:rsidRDefault="00B21F31" w:rsidP="00CB5BAA"/>
    <w:p w:rsidR="00B21F31" w:rsidRDefault="00B21F31" w:rsidP="00CB5BAA"/>
    <w:p w:rsidR="00B21F31" w:rsidRDefault="00B21F31" w:rsidP="00CB5BAA"/>
    <w:p w:rsidR="00B21F31" w:rsidRDefault="00B21F31" w:rsidP="00CB5BAA"/>
    <w:p w:rsidR="00B21F31" w:rsidRDefault="00B21F31" w:rsidP="00CB5BAA"/>
    <w:p w:rsidR="00B21F31" w:rsidRPr="00CB5BAA" w:rsidRDefault="00B21F31" w:rsidP="00CB5BAA"/>
    <w:p w:rsidR="00B21F31" w:rsidRPr="00D43A67" w:rsidRDefault="00B21F31">
      <w:pPr>
        <w:pStyle w:val="Heading3"/>
      </w:pPr>
    </w:p>
    <w:p w:rsidR="00B21F31" w:rsidRPr="00D43A67" w:rsidRDefault="00B21F31">
      <w:pPr>
        <w:pStyle w:val="Heading3"/>
      </w:pPr>
    </w:p>
    <w:p w:rsidR="00B21F31" w:rsidRPr="00D43A67" w:rsidRDefault="00B21F31">
      <w:pPr>
        <w:pStyle w:val="Heading3"/>
      </w:pPr>
    </w:p>
    <w:p w:rsidR="00B21F31" w:rsidRPr="00D43A67" w:rsidRDefault="00B21F31" w:rsidP="00D75F54"/>
    <w:p w:rsidR="00B21F31" w:rsidRPr="00D43A67" w:rsidRDefault="00B21F31">
      <w:pPr>
        <w:pStyle w:val="Heading3"/>
      </w:pPr>
      <w:r w:rsidRPr="00D43A67">
        <w:t>SECTION 4</w:t>
      </w:r>
    </w:p>
    <w:p w:rsidR="00B21F31" w:rsidRPr="00D43A67" w:rsidRDefault="00B21F31"/>
    <w:p w:rsidR="00B21F31" w:rsidRPr="00D43A67" w:rsidRDefault="00B21F31"/>
    <w:p w:rsidR="00B21F31" w:rsidRPr="00D43A67" w:rsidRDefault="00B21F31">
      <w:pPr>
        <w:pStyle w:val="Heading4"/>
        <w:rPr>
          <w:sz w:val="40"/>
        </w:rPr>
      </w:pPr>
      <w:r w:rsidRPr="00D43A67">
        <w:rPr>
          <w:sz w:val="40"/>
        </w:rPr>
        <w:t>CONTRACT DATA</w:t>
      </w:r>
    </w:p>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Pr="00D43A67" w:rsidRDefault="00B21F31">
      <w:pPr>
        <w:pStyle w:val="Heading5"/>
        <w:rPr>
          <w:sz w:val="36"/>
        </w:rPr>
      </w:pPr>
      <w:r w:rsidRPr="00D43A67">
        <w:rPr>
          <w:sz w:val="36"/>
        </w:rPr>
        <w:t>CON</w:t>
      </w:r>
      <w:r>
        <w:rPr>
          <w:sz w:val="36"/>
        </w:rPr>
        <w:t>T</w:t>
      </w:r>
      <w:r w:rsidRPr="00D43A67">
        <w:rPr>
          <w:sz w:val="36"/>
        </w:rPr>
        <w:t>RACT DATA</w:t>
      </w:r>
    </w:p>
    <w:p w:rsidR="00B21F31" w:rsidRPr="00D43A67" w:rsidRDefault="00B21F31">
      <w:pPr>
        <w:tabs>
          <w:tab w:val="left" w:pos="720"/>
        </w:tabs>
        <w:ind w:left="360"/>
        <w:jc w:val="center"/>
        <w:rPr>
          <w:b/>
          <w:sz w:val="16"/>
        </w:rPr>
      </w:pPr>
    </w:p>
    <w:p w:rsidR="00B21F31" w:rsidRPr="00D43A67" w:rsidRDefault="00B21F31">
      <w:pPr>
        <w:tabs>
          <w:tab w:val="left" w:pos="0"/>
        </w:tabs>
        <w:jc w:val="both"/>
        <w:rPr>
          <w:b/>
        </w:rPr>
      </w:pPr>
      <w:r w:rsidRPr="00D43A67">
        <w:rPr>
          <w:b/>
        </w:rPr>
        <w:t>Item marked “N/A” do not apply in this Contract.</w:t>
      </w:r>
    </w:p>
    <w:p w:rsidR="00B21F31" w:rsidRPr="00D43A67" w:rsidRDefault="00B21F31">
      <w:pPr>
        <w:tabs>
          <w:tab w:val="left" w:pos="0"/>
        </w:tabs>
        <w:jc w:val="both"/>
      </w:pPr>
      <w:r w:rsidRPr="00D43A67">
        <w:t>The following documents are also part of the Contract:</w:t>
      </w:r>
    </w:p>
    <w:p w:rsidR="00B21F31" w:rsidRPr="00D43A67" w:rsidRDefault="00B21F31">
      <w:pPr>
        <w:tabs>
          <w:tab w:val="left" w:pos="0"/>
        </w:tabs>
        <w:jc w:val="both"/>
      </w:pPr>
      <w:r w:rsidRPr="00D43A67">
        <w:t>Clause</w:t>
      </w:r>
    </w:p>
    <w:p w:rsidR="00B21F31" w:rsidRPr="00D43A67" w:rsidRDefault="00B21F31">
      <w:pPr>
        <w:pStyle w:val="Heading6"/>
        <w:tabs>
          <w:tab w:val="left" w:pos="0"/>
        </w:tabs>
      </w:pPr>
      <w:r w:rsidRPr="00D43A67">
        <w:t>Reference</w:t>
      </w:r>
    </w:p>
    <w:p w:rsidR="00B21F31" w:rsidRPr="00D43A67" w:rsidRDefault="00B21F31">
      <w:pPr>
        <w:tabs>
          <w:tab w:val="left" w:pos="0"/>
        </w:tabs>
        <w:jc w:val="both"/>
        <w:rPr>
          <w:b/>
          <w:sz w:val="16"/>
        </w:rPr>
      </w:pPr>
    </w:p>
    <w:p w:rsidR="00B21F31" w:rsidRPr="00D43A67" w:rsidRDefault="00B21F31" w:rsidP="00FF781A">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B21F31" w:rsidRPr="00D43A67" w:rsidRDefault="00B21F31" w:rsidP="00FF781A">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B21F31" w:rsidRPr="00D43A67" w:rsidRDefault="00B21F31" w:rsidP="00FF781A">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B21F31" w:rsidRPr="00D43A67" w:rsidRDefault="00B21F31">
      <w:pPr>
        <w:tabs>
          <w:tab w:val="left" w:pos="720"/>
        </w:tabs>
        <w:jc w:val="both"/>
      </w:pPr>
      <w:r w:rsidRPr="00D43A67">
        <w:t xml:space="preserve">The Borrower </w:t>
      </w:r>
      <w:r>
        <w:t>TSSPDCL</w:t>
      </w:r>
      <w:r w:rsidRPr="00D43A67">
        <w:tab/>
      </w:r>
      <w:r w:rsidRPr="00D43A67">
        <w:tab/>
      </w:r>
      <w:r w:rsidRPr="00D43A67">
        <w:tab/>
      </w:r>
      <w:r w:rsidRPr="00D43A67">
        <w:tab/>
      </w:r>
      <w:r w:rsidRPr="00D43A67">
        <w:tab/>
      </w:r>
      <w:r w:rsidRPr="00D43A67">
        <w:tab/>
      </w:r>
      <w:r w:rsidRPr="00D43A67">
        <w:tab/>
      </w:r>
      <w:r w:rsidRPr="00D43A67">
        <w:tab/>
        <w:t>(1.1)</w:t>
      </w:r>
    </w:p>
    <w:p w:rsidR="00B21F31" w:rsidRPr="00D43A67" w:rsidRDefault="00B21F3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B21F31" w:rsidRPr="00D43A67" w:rsidRDefault="00B21F31">
      <w:pPr>
        <w:tabs>
          <w:tab w:val="left" w:pos="720"/>
        </w:tabs>
        <w:jc w:val="both"/>
        <w:rPr>
          <w:sz w:val="16"/>
        </w:rPr>
      </w:pPr>
    </w:p>
    <w:p w:rsidR="00B21F31" w:rsidRPr="00D43A67" w:rsidRDefault="00B21F31">
      <w:pPr>
        <w:pStyle w:val="BodyText"/>
      </w:pPr>
      <w:r w:rsidRPr="00D43A67">
        <w:t>The above insertions should correspond to the information provided in the Invitation of Bids.</w:t>
      </w:r>
    </w:p>
    <w:p w:rsidR="00B21F31" w:rsidRPr="00D43A67" w:rsidRDefault="00B21F31">
      <w:pPr>
        <w:tabs>
          <w:tab w:val="left" w:pos="720"/>
        </w:tabs>
        <w:jc w:val="both"/>
      </w:pPr>
      <w:r w:rsidRPr="00D43A67">
        <w:t>The Employer is</w:t>
      </w:r>
    </w:p>
    <w:p w:rsidR="00B21F31" w:rsidRPr="00D43A67" w:rsidRDefault="00B21F31">
      <w:pPr>
        <w:tabs>
          <w:tab w:val="left" w:pos="720"/>
        </w:tabs>
        <w:jc w:val="both"/>
        <w:rPr>
          <w:sz w:val="16"/>
        </w:rPr>
      </w:pPr>
    </w:p>
    <w:p w:rsidR="00B21F31" w:rsidRPr="00D43A67" w:rsidRDefault="00B21F31">
      <w:pPr>
        <w:pStyle w:val="xl59"/>
        <w:spacing w:before="0" w:beforeAutospacing="0" w:after="0" w:afterAutospacing="0"/>
        <w:textAlignment w:val="auto"/>
        <w:rPr>
          <w:sz w:val="20"/>
        </w:rPr>
      </w:pPr>
      <w:r w:rsidRPr="00D43A67">
        <w:t xml:space="preserve">Name </w:t>
      </w:r>
      <w:r w:rsidR="00F44552" w:rsidRPr="00D43A67">
        <w:t>and</w:t>
      </w:r>
      <w:r w:rsidR="00F44552">
        <w:t xml:space="preserve"> address </w:t>
      </w:r>
      <w:r w:rsidRPr="00D43A67">
        <w:t xml:space="preserve">: </w:t>
      </w:r>
    </w:p>
    <w:p w:rsidR="00B21F31" w:rsidRPr="005A4CEA" w:rsidRDefault="00B21F31" w:rsidP="005A4CEA">
      <w:pPr>
        <w:pStyle w:val="xl59"/>
        <w:tabs>
          <w:tab w:val="left" w:pos="90"/>
        </w:tabs>
        <w:spacing w:before="0" w:beforeAutospacing="0" w:after="0" w:afterAutospacing="0"/>
        <w:ind w:left="1440"/>
        <w:textAlignment w:val="auto"/>
      </w:pPr>
      <w:r w:rsidRPr="005A4CEA">
        <w:t>The Chief General Manager</w:t>
      </w:r>
      <w:r w:rsidR="00FA06F5">
        <w:t>/Operation,</w:t>
      </w:r>
      <w:r w:rsidRPr="005A4CEA">
        <w:tab/>
      </w:r>
      <w:r w:rsidRPr="005A4CEA">
        <w:tab/>
      </w:r>
      <w:r w:rsidRPr="005A4CEA">
        <w:tab/>
      </w:r>
      <w:r w:rsidRPr="005A4CEA">
        <w:tab/>
      </w:r>
    </w:p>
    <w:p w:rsidR="00B21F31" w:rsidRPr="005A4CEA" w:rsidRDefault="00DA2820" w:rsidP="005A4CEA">
      <w:pPr>
        <w:tabs>
          <w:tab w:val="left" w:pos="90"/>
        </w:tabs>
        <w:ind w:left="1440"/>
      </w:pPr>
      <w:r w:rsidRPr="005A4CEA">
        <w:t xml:space="preserve">Medchal </w:t>
      </w:r>
      <w:r w:rsidR="00B21F31" w:rsidRPr="005A4CEA">
        <w:t>Zone, TSSPDCL,</w:t>
      </w:r>
      <w:r w:rsidR="00B21F31" w:rsidRPr="005A4CEA">
        <w:tab/>
      </w:r>
      <w:r w:rsidR="00B21F31" w:rsidRPr="005A4CEA">
        <w:tab/>
      </w:r>
      <w:r w:rsidR="00B21F31" w:rsidRPr="005A4CEA">
        <w:tab/>
      </w:r>
      <w:r w:rsidR="00B21F31" w:rsidRPr="005A4CEA">
        <w:tab/>
      </w:r>
      <w:r w:rsidR="00B21F31" w:rsidRPr="005A4CEA">
        <w:tab/>
      </w:r>
    </w:p>
    <w:p w:rsidR="00B21F31" w:rsidRPr="005A4CEA" w:rsidRDefault="00B21F31" w:rsidP="005A4CEA">
      <w:pPr>
        <w:tabs>
          <w:tab w:val="left" w:pos="90"/>
        </w:tabs>
        <w:ind w:left="1440"/>
      </w:pPr>
      <w:r w:rsidRPr="005A4CEA">
        <w:t xml:space="preserve">Mint Compound, Hyderabad – </w:t>
      </w:r>
      <w:r w:rsidR="00C71ABD" w:rsidRPr="005A4CEA">
        <w:t>63</w:t>
      </w:r>
      <w:r w:rsidRPr="005A4CEA">
        <w:t>.</w:t>
      </w:r>
    </w:p>
    <w:p w:rsidR="00B21F31" w:rsidRPr="00D43A67" w:rsidRDefault="00B21F31">
      <w:pPr>
        <w:pStyle w:val="BodyTextIndent2"/>
        <w:ind w:left="1440"/>
        <w:rPr>
          <w:sz w:val="16"/>
        </w:rPr>
      </w:pPr>
    </w:p>
    <w:p w:rsidR="00B21F31" w:rsidRPr="00D43A67" w:rsidRDefault="00B21F31">
      <w:pPr>
        <w:tabs>
          <w:tab w:val="left" w:pos="720"/>
        </w:tabs>
        <w:jc w:val="both"/>
        <w:rPr>
          <w:sz w:val="16"/>
        </w:rPr>
      </w:pPr>
    </w:p>
    <w:p w:rsidR="00B21F31" w:rsidRPr="00F30787" w:rsidRDefault="00B21F31" w:rsidP="00F40729">
      <w:pPr>
        <w:tabs>
          <w:tab w:val="left" w:pos="720"/>
        </w:tabs>
        <w:jc w:val="both"/>
        <w:rPr>
          <w:b/>
        </w:rPr>
      </w:pPr>
      <w:r w:rsidRPr="00D43A67">
        <w:rPr>
          <w:b/>
          <w:bCs/>
        </w:rPr>
        <w:t>Name of authorized Representative</w:t>
      </w:r>
      <w:r w:rsidRPr="00D43A67">
        <w:t xml:space="preserve">: </w:t>
      </w:r>
      <w:r w:rsidRPr="00F30787">
        <w:rPr>
          <w:b/>
        </w:rPr>
        <w:t>Divisional Engineer/</w:t>
      </w:r>
      <w:r w:rsidR="00517DB7">
        <w:rPr>
          <w:b/>
        </w:rPr>
        <w:t>Construction</w:t>
      </w:r>
      <w:r w:rsidR="00722B46" w:rsidRPr="00F30787">
        <w:rPr>
          <w:b/>
        </w:rPr>
        <w:t>/</w:t>
      </w:r>
      <w:r w:rsidR="00F40729">
        <w:rPr>
          <w:b/>
        </w:rPr>
        <w:t>Habsiguda</w:t>
      </w:r>
      <w:r w:rsidR="00F40729" w:rsidRPr="00F30787">
        <w:rPr>
          <w:b/>
        </w:rPr>
        <w:t xml:space="preserve"> </w:t>
      </w:r>
    </w:p>
    <w:p w:rsidR="00B21F31" w:rsidRPr="00F30787" w:rsidRDefault="00B21F31">
      <w:pPr>
        <w:tabs>
          <w:tab w:val="left" w:pos="720"/>
        </w:tabs>
        <w:jc w:val="both"/>
        <w:rPr>
          <w:b/>
        </w:rPr>
      </w:pPr>
    </w:p>
    <w:p w:rsidR="00B21F31" w:rsidRPr="00D43A67" w:rsidRDefault="00B21F31">
      <w:pPr>
        <w:tabs>
          <w:tab w:val="left" w:pos="720"/>
        </w:tabs>
        <w:jc w:val="both"/>
      </w:pPr>
      <w:r w:rsidRPr="00D43A67">
        <w:t xml:space="preserve">The Engineer is </w:t>
      </w:r>
    </w:p>
    <w:p w:rsidR="00B21F31" w:rsidRPr="00D43A67" w:rsidRDefault="00B21F31">
      <w:pPr>
        <w:tabs>
          <w:tab w:val="left" w:pos="720"/>
        </w:tabs>
        <w:jc w:val="both"/>
        <w:rPr>
          <w:sz w:val="16"/>
        </w:rPr>
      </w:pPr>
    </w:p>
    <w:p w:rsidR="00B21F31" w:rsidRPr="00C12F67" w:rsidRDefault="00B21F31" w:rsidP="00F40729">
      <w:pPr>
        <w:tabs>
          <w:tab w:val="center" w:pos="540"/>
          <w:tab w:val="left" w:pos="720"/>
        </w:tabs>
        <w:jc w:val="both"/>
      </w:pPr>
      <w:r w:rsidRPr="00D43A67">
        <w:tab/>
      </w:r>
      <w:r w:rsidRPr="00B63E9F">
        <w:rPr>
          <w:b/>
          <w:bCs/>
        </w:rPr>
        <w:t>Name:</w:t>
      </w:r>
      <w:r w:rsidRPr="00B63E9F">
        <w:tab/>
      </w:r>
      <w:r w:rsidRPr="00B63E9F">
        <w:rPr>
          <w:b/>
        </w:rPr>
        <w:t>Assistant Divisional Engineer/</w:t>
      </w:r>
      <w:r w:rsidR="00F30787" w:rsidRPr="00B63E9F">
        <w:rPr>
          <w:b/>
        </w:rPr>
        <w:t xml:space="preserve"> </w:t>
      </w:r>
      <w:r w:rsidR="002D028D" w:rsidRPr="00B63E9F">
        <w:rPr>
          <w:b/>
        </w:rPr>
        <w:t xml:space="preserve">Construction </w:t>
      </w:r>
      <w:r w:rsidR="00722B46" w:rsidRPr="00B63E9F">
        <w:rPr>
          <w:b/>
        </w:rPr>
        <w:t>/</w:t>
      </w:r>
      <w:r w:rsidR="00302B1C" w:rsidRPr="00302B1C">
        <w:rPr>
          <w:b/>
        </w:rPr>
        <w:t xml:space="preserve"> </w:t>
      </w:r>
      <w:r w:rsidR="00F40729">
        <w:rPr>
          <w:b/>
        </w:rPr>
        <w:t>Habsiguda</w:t>
      </w:r>
      <w:r w:rsidR="00F40729" w:rsidRPr="00F30787">
        <w:rPr>
          <w:b/>
        </w:rPr>
        <w:t xml:space="preserve"> </w:t>
      </w:r>
    </w:p>
    <w:p w:rsidR="00B21F31" w:rsidRPr="00D43A67" w:rsidRDefault="00B21F31" w:rsidP="00B96E2F">
      <w:pPr>
        <w:tabs>
          <w:tab w:val="left" w:pos="180"/>
        </w:tabs>
        <w:jc w:val="both"/>
      </w:pPr>
      <w:r w:rsidRPr="00D43A67">
        <w:tab/>
      </w:r>
      <w:r w:rsidRPr="00D43A67">
        <w:rPr>
          <w:b/>
          <w:bCs/>
        </w:rPr>
        <w:t>Address:</w:t>
      </w:r>
      <w:r w:rsidRPr="00D43A67">
        <w:tab/>
      </w:r>
      <w:r>
        <w:t>TSSPDCL</w:t>
      </w:r>
      <w:r w:rsidRPr="00D43A67">
        <w:t>/Hyderabad</w:t>
      </w:r>
    </w:p>
    <w:p w:rsidR="00B21F31" w:rsidRPr="00D43A67" w:rsidRDefault="00B21F31">
      <w:pPr>
        <w:tabs>
          <w:tab w:val="left" w:pos="720"/>
        </w:tabs>
        <w:jc w:val="both"/>
      </w:pPr>
      <w:r w:rsidRPr="00D43A67">
        <w:tab/>
      </w:r>
    </w:p>
    <w:p w:rsidR="00B21F31" w:rsidRPr="00D43A67" w:rsidRDefault="00B21F31">
      <w:pPr>
        <w:tabs>
          <w:tab w:val="left" w:pos="720"/>
        </w:tabs>
        <w:jc w:val="both"/>
      </w:pPr>
      <w:r w:rsidRPr="00D43A67">
        <w:tab/>
        <w:t>The name and identification number of the Contract is Bid No.</w:t>
      </w:r>
    </w:p>
    <w:p w:rsidR="00B21F31" w:rsidRPr="00D43A67" w:rsidRDefault="00B21F31">
      <w:pPr>
        <w:tabs>
          <w:tab w:val="left" w:pos="720"/>
        </w:tabs>
        <w:jc w:val="both"/>
      </w:pPr>
      <w:r w:rsidRPr="00D43A67">
        <w:tab/>
        <w:t>_____________________________________________________________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(Insert name and number as indicated in the Invitation for Bids                                              (or Prequalification, if any)</w:t>
      </w:r>
      <w:r w:rsidRPr="00D43A67">
        <w:tab/>
        <w:t xml:space="preserve">                                                                        (1.1)</w:t>
      </w:r>
    </w:p>
    <w:p w:rsidR="00B21F31" w:rsidRPr="00D43A67" w:rsidRDefault="00B21F31">
      <w:pPr>
        <w:tabs>
          <w:tab w:val="left" w:pos="720"/>
        </w:tabs>
        <w:jc w:val="both"/>
      </w:pPr>
    </w:p>
    <w:p w:rsidR="00B21F31" w:rsidRPr="00D43A67" w:rsidRDefault="00B21F31">
      <w:pPr>
        <w:tabs>
          <w:tab w:val="left" w:pos="720"/>
        </w:tabs>
        <w:jc w:val="both"/>
      </w:pPr>
      <w:r w:rsidRPr="00D43A67">
        <w:tab/>
        <w:t>The Works consist of ______________________________________</w:t>
      </w:r>
    </w:p>
    <w:p w:rsidR="00B21F31" w:rsidRPr="00D43A67" w:rsidRDefault="00B21F31">
      <w:pPr>
        <w:tabs>
          <w:tab w:val="left" w:pos="720"/>
        </w:tabs>
        <w:jc w:val="both"/>
      </w:pPr>
      <w:r w:rsidRPr="00D43A67">
        <w:tab/>
        <w:t>(Brief Summary, including relationship to other contracts under the Project)</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B21F31" w:rsidRPr="00D43A67" w:rsidRDefault="00B21F31">
      <w:pPr>
        <w:tabs>
          <w:tab w:val="left" w:pos="720"/>
        </w:tabs>
        <w:jc w:val="both"/>
        <w:rPr>
          <w:sz w:val="14"/>
        </w:rPr>
      </w:pPr>
    </w:p>
    <w:p w:rsidR="00B21F31" w:rsidRPr="00D43A67" w:rsidRDefault="00B21F31">
      <w:pPr>
        <w:tabs>
          <w:tab w:val="left" w:pos="720"/>
        </w:tabs>
        <w:jc w:val="both"/>
      </w:pPr>
      <w:r w:rsidRPr="00D43A67">
        <w:t xml:space="preserve">The Intended completion Date for the whole of </w:t>
      </w:r>
    </w:p>
    <w:p w:rsidR="00B21F31" w:rsidRPr="00D43A67" w:rsidRDefault="00B21F31">
      <w:pPr>
        <w:tabs>
          <w:tab w:val="left" w:pos="720"/>
        </w:tabs>
        <w:jc w:val="both"/>
      </w:pPr>
      <w:r w:rsidRPr="00D43A67">
        <w:t>The Work is ______________________ with the following milestones:</w:t>
      </w:r>
      <w:r w:rsidRPr="00D43A67">
        <w:tab/>
        <w:t>(17,28)</w:t>
      </w:r>
    </w:p>
    <w:p w:rsidR="00B21F31" w:rsidRPr="00D43A67" w:rsidRDefault="00B21F31">
      <w:pPr>
        <w:tabs>
          <w:tab w:val="left" w:pos="720"/>
        </w:tabs>
        <w:jc w:val="both"/>
        <w:rPr>
          <w:sz w:val="16"/>
        </w:rPr>
      </w:pPr>
    </w:p>
    <w:p w:rsidR="00B21F31" w:rsidRPr="00D43A67" w:rsidRDefault="00B21F31">
      <w:pPr>
        <w:tabs>
          <w:tab w:val="left" w:pos="720"/>
        </w:tabs>
        <w:jc w:val="both"/>
        <w:rPr>
          <w:sz w:val="22"/>
        </w:rPr>
      </w:pPr>
      <w:r w:rsidRPr="00D43A67">
        <w:tab/>
      </w:r>
      <w:r w:rsidRPr="00D43A67">
        <w:tab/>
      </w:r>
      <w:r w:rsidRPr="00D43A67">
        <w:rPr>
          <w:sz w:val="22"/>
        </w:rPr>
        <w:t>Milestone dates:</w:t>
      </w:r>
    </w:p>
    <w:p w:rsidR="00B21F31" w:rsidRPr="00D43A67" w:rsidRDefault="00B21F3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B21F31" w:rsidRPr="00D43A67" w:rsidRDefault="00B21F3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B21F31" w:rsidRPr="00D43A67" w:rsidRDefault="00B21F31">
      <w:pPr>
        <w:tabs>
          <w:tab w:val="left" w:pos="720"/>
        </w:tabs>
        <w:jc w:val="both"/>
        <w:rPr>
          <w:sz w:val="16"/>
        </w:rPr>
      </w:pPr>
    </w:p>
    <w:p w:rsidR="00B21F31" w:rsidRPr="00D43A67" w:rsidRDefault="00B21F31">
      <w:pPr>
        <w:tabs>
          <w:tab w:val="left" w:pos="720"/>
        </w:tabs>
        <w:jc w:val="both"/>
        <w:rPr>
          <w:sz w:val="22"/>
        </w:rPr>
      </w:pPr>
      <w:r w:rsidRPr="00D43A67">
        <w:rPr>
          <w:sz w:val="22"/>
        </w:rPr>
        <w:t xml:space="preserve">Milestone 1 i.e. </w:t>
      </w:r>
      <w:r w:rsidR="00AC3D2D">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B21F31" w:rsidRPr="00D43A67" w:rsidRDefault="00B21F3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B21F31" w:rsidRDefault="00B21F31">
      <w:pPr>
        <w:tabs>
          <w:tab w:val="left" w:pos="720"/>
        </w:tabs>
        <w:jc w:val="both"/>
        <w:rPr>
          <w:sz w:val="22"/>
        </w:rPr>
      </w:pPr>
      <w:r w:rsidRPr="00D43A67">
        <w:rPr>
          <w:sz w:val="22"/>
        </w:rPr>
        <w:t xml:space="preserve">Milestone 3 i.e. </w:t>
      </w:r>
      <w:r w:rsidR="00FD4CE2">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FD4CE2" w:rsidRDefault="00FD4CE2">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B21F31" w:rsidRDefault="00B21F31">
      <w:pPr>
        <w:tabs>
          <w:tab w:val="left" w:pos="720"/>
        </w:tabs>
        <w:jc w:val="both"/>
        <w:rPr>
          <w:sz w:val="22"/>
        </w:rPr>
      </w:pPr>
    </w:p>
    <w:p w:rsidR="00FD4CE2" w:rsidRPr="00D43A67" w:rsidRDefault="00FD4CE2">
      <w:pPr>
        <w:tabs>
          <w:tab w:val="left" w:pos="720"/>
        </w:tabs>
        <w:jc w:val="both"/>
        <w:rPr>
          <w:sz w:val="22"/>
        </w:rPr>
      </w:pPr>
    </w:p>
    <w:p w:rsidR="00B21F31" w:rsidRPr="00D43A67" w:rsidRDefault="00B21F31">
      <w:pPr>
        <w:tabs>
          <w:tab w:val="left" w:pos="720"/>
        </w:tabs>
        <w:jc w:val="both"/>
        <w:rPr>
          <w:sz w:val="16"/>
        </w:rPr>
      </w:pPr>
    </w:p>
    <w:p w:rsidR="00B21F31" w:rsidRPr="00D43A67" w:rsidRDefault="00B21F31">
      <w:pPr>
        <w:tabs>
          <w:tab w:val="left" w:pos="720"/>
        </w:tabs>
        <w:jc w:val="both"/>
        <w:rPr>
          <w:sz w:val="16"/>
        </w:rPr>
      </w:pPr>
    </w:p>
    <w:p w:rsidR="00B21F31" w:rsidRPr="00D43A67" w:rsidRDefault="00B21F31">
      <w:pPr>
        <w:pStyle w:val="BodyText"/>
      </w:pPr>
      <w:r w:rsidRPr="00D43A67">
        <w:t>The following documents also part of the Contract:</w:t>
      </w:r>
      <w:r w:rsidRPr="00D43A67">
        <w:tab/>
      </w:r>
      <w:r w:rsidRPr="00D43A67">
        <w:tab/>
      </w:r>
      <w:r w:rsidRPr="00D43A67">
        <w:tab/>
      </w:r>
      <w:r w:rsidRPr="00D43A67">
        <w:tab/>
        <w:t>(2.3)</w:t>
      </w:r>
    </w:p>
    <w:p w:rsidR="00B21F31" w:rsidRPr="00D43A67" w:rsidRDefault="00B21F31">
      <w:pPr>
        <w:tabs>
          <w:tab w:val="left" w:pos="720"/>
        </w:tabs>
        <w:jc w:val="both"/>
      </w:pPr>
      <w:r w:rsidRPr="00D43A67">
        <w:t xml:space="preserve">The Contractor shall submit a revised Program for the Works </w:t>
      </w:r>
    </w:p>
    <w:p w:rsidR="00B21F31" w:rsidRPr="00D43A67" w:rsidRDefault="00B21F31">
      <w:pPr>
        <w:tabs>
          <w:tab w:val="left" w:pos="720"/>
        </w:tabs>
        <w:jc w:val="both"/>
      </w:pPr>
      <w:r w:rsidRPr="00D43A67">
        <w:t>Within 30 days of delivery of the Letter of Acceptance.</w:t>
      </w:r>
      <w:r w:rsidRPr="00D43A67">
        <w:tab/>
      </w:r>
      <w:r w:rsidRPr="00D43A67">
        <w:tab/>
      </w:r>
      <w:r w:rsidRPr="00D43A67">
        <w:tab/>
        <w:t>(25)</w:t>
      </w:r>
    </w:p>
    <w:p w:rsidR="00B21F31" w:rsidRPr="00D43A67" w:rsidRDefault="00B21F3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B21F31" w:rsidRPr="00D43A67" w:rsidRDefault="00B21F31">
      <w:pPr>
        <w:tabs>
          <w:tab w:val="left" w:pos="720"/>
        </w:tabs>
        <w:jc w:val="both"/>
      </w:pPr>
    </w:p>
    <w:p w:rsidR="00B21F31" w:rsidRPr="00D43A67" w:rsidRDefault="00B21F31">
      <w:pPr>
        <w:tabs>
          <w:tab w:val="left" w:pos="720"/>
        </w:tabs>
        <w:jc w:val="both"/>
      </w:pPr>
      <w:r w:rsidRPr="00D43A67">
        <w:t>Section 1}</w:t>
      </w:r>
    </w:p>
    <w:p w:rsidR="00B21F31" w:rsidRPr="00D43A67" w:rsidRDefault="00B21F31">
      <w:pPr>
        <w:tabs>
          <w:tab w:val="left" w:pos="720"/>
        </w:tabs>
        <w:jc w:val="both"/>
      </w:pPr>
      <w:r w:rsidRPr="00D43A67">
        <w:t>Section 2} Within a month after entering into Agreement</w:t>
      </w:r>
    </w:p>
    <w:p w:rsidR="00B21F31" w:rsidRPr="00D43A67" w:rsidRDefault="00B21F31">
      <w:pPr>
        <w:tabs>
          <w:tab w:val="left" w:pos="720"/>
        </w:tabs>
        <w:jc w:val="both"/>
      </w:pPr>
      <w:r w:rsidRPr="00D43A67">
        <w:t>Section 3}</w:t>
      </w:r>
    </w:p>
    <w:p w:rsidR="00B21F31" w:rsidRPr="00D43A67" w:rsidRDefault="00B21F31">
      <w:pPr>
        <w:tabs>
          <w:tab w:val="left" w:pos="720"/>
        </w:tabs>
        <w:jc w:val="both"/>
      </w:pPr>
    </w:p>
    <w:p w:rsidR="00B21F31" w:rsidRPr="00D43A67" w:rsidRDefault="00B21F31">
      <w:pPr>
        <w:tabs>
          <w:tab w:val="left" w:pos="720"/>
        </w:tabs>
        <w:jc w:val="both"/>
      </w:pPr>
      <w:r w:rsidRPr="00D43A67">
        <w:t>The Site is located at …………………</w:t>
      </w:r>
      <w:r w:rsidRPr="00D43A67">
        <w:tab/>
      </w:r>
      <w:r w:rsidRPr="00D43A67">
        <w:tab/>
      </w:r>
      <w:r w:rsidRPr="00D43A67">
        <w:tab/>
      </w:r>
      <w:r w:rsidRPr="00D43A67">
        <w:tab/>
      </w:r>
      <w:r w:rsidRPr="00D43A67">
        <w:tab/>
        <w:t>(1)</w:t>
      </w:r>
    </w:p>
    <w:p w:rsidR="00B21F31" w:rsidRPr="00D43A67" w:rsidRDefault="00B21F31">
      <w:pPr>
        <w:tabs>
          <w:tab w:val="left" w:pos="720"/>
        </w:tabs>
        <w:jc w:val="both"/>
      </w:pPr>
      <w:r w:rsidRPr="00D43A67">
        <w:t>And is defined in drawings Nos…………….</w:t>
      </w:r>
    </w:p>
    <w:p w:rsidR="00B21F31" w:rsidRPr="00D43A67" w:rsidRDefault="00B21F31">
      <w:pPr>
        <w:tabs>
          <w:tab w:val="left" w:pos="720"/>
        </w:tabs>
        <w:jc w:val="both"/>
      </w:pPr>
    </w:p>
    <w:p w:rsidR="00B21F31" w:rsidRPr="00D43A67" w:rsidRDefault="00B21F31">
      <w:pPr>
        <w:tabs>
          <w:tab w:val="left" w:pos="720"/>
        </w:tabs>
        <w:jc w:val="both"/>
      </w:pPr>
      <w:r w:rsidRPr="00D43A67">
        <w:t>The Defects Liability Period is 180 days from the date of issue of completion certificate (32)</w:t>
      </w:r>
    </w:p>
    <w:p w:rsidR="00B21F31" w:rsidRPr="00D43A67" w:rsidRDefault="00B21F31">
      <w:pPr>
        <w:tabs>
          <w:tab w:val="left" w:pos="720"/>
        </w:tabs>
        <w:jc w:val="both"/>
      </w:pPr>
    </w:p>
    <w:p w:rsidR="00B21F31" w:rsidRPr="00D43A67" w:rsidRDefault="00B21F31">
      <w:pPr>
        <w:tabs>
          <w:tab w:val="left" w:pos="720"/>
        </w:tabs>
        <w:jc w:val="both"/>
      </w:pPr>
      <w:r w:rsidRPr="00D43A67">
        <w:t>The minimum insurance cover for physical property, injury</w:t>
      </w:r>
      <w:r w:rsidRPr="00D43A67">
        <w:tab/>
      </w:r>
      <w:r w:rsidRPr="00D43A67">
        <w:tab/>
      </w:r>
      <w:r w:rsidRPr="00D43A67">
        <w:tab/>
        <w:t>(41)</w:t>
      </w:r>
    </w:p>
    <w:p w:rsidR="00B21F31" w:rsidRPr="00D43A67" w:rsidRDefault="00B21F31">
      <w:pPr>
        <w:tabs>
          <w:tab w:val="left" w:pos="720"/>
        </w:tabs>
        <w:jc w:val="both"/>
      </w:pPr>
      <w:r w:rsidRPr="00D43A67">
        <w:t>And death if Five (lakhs) per occurrence with the number of occurrences</w:t>
      </w:r>
    </w:p>
    <w:p w:rsidR="00B21F31" w:rsidRPr="00D43A67" w:rsidRDefault="00B21F31">
      <w:pPr>
        <w:tabs>
          <w:tab w:val="left" w:pos="720"/>
        </w:tabs>
        <w:jc w:val="both"/>
      </w:pPr>
      <w:r w:rsidRPr="00D43A67">
        <w:t>Limited to four.  After each occurrence, contractor will pay additional premium</w:t>
      </w:r>
    </w:p>
    <w:p w:rsidR="00B21F31" w:rsidRPr="00D43A67" w:rsidRDefault="00B21F31">
      <w:pPr>
        <w:tabs>
          <w:tab w:val="left" w:pos="720"/>
        </w:tabs>
        <w:jc w:val="both"/>
      </w:pPr>
      <w:r w:rsidRPr="00D43A67">
        <w:t>Necessary to make insurance valid for four occurrences always.</w:t>
      </w:r>
    </w:p>
    <w:p w:rsidR="00B21F31" w:rsidRPr="00D43A67" w:rsidRDefault="00B21F31">
      <w:pPr>
        <w:tabs>
          <w:tab w:val="left" w:pos="720"/>
        </w:tabs>
        <w:jc w:val="both"/>
      </w:pPr>
    </w:p>
    <w:p w:rsidR="00B21F31" w:rsidRPr="00D43A67" w:rsidRDefault="00B21F31">
      <w:pPr>
        <w:tabs>
          <w:tab w:val="left" w:pos="720"/>
        </w:tabs>
        <w:jc w:val="both"/>
      </w:pPr>
      <w:r w:rsidRPr="00D43A67">
        <w:t>The following events shall also be Compensation Events:</w:t>
      </w:r>
      <w:r w:rsidRPr="00D43A67">
        <w:tab/>
      </w:r>
      <w:r w:rsidRPr="00D43A67">
        <w:tab/>
      </w:r>
      <w:r w:rsidRPr="00D43A67">
        <w:tab/>
        <w:t xml:space="preserve"> (25)</w:t>
      </w:r>
    </w:p>
    <w:p w:rsidR="00B21F31" w:rsidRPr="00D43A67" w:rsidRDefault="00B21F31">
      <w:pPr>
        <w:tabs>
          <w:tab w:val="left" w:pos="720"/>
        </w:tabs>
        <w:jc w:val="both"/>
      </w:pPr>
      <w:r w:rsidRPr="00D43A67">
        <w:tab/>
        <w:t>1.__________________________________________</w:t>
      </w:r>
    </w:p>
    <w:p w:rsidR="00B21F31" w:rsidRPr="00D43A67" w:rsidRDefault="00B21F31">
      <w:pPr>
        <w:tabs>
          <w:tab w:val="left" w:pos="720"/>
        </w:tabs>
        <w:jc w:val="both"/>
      </w:pPr>
      <w:r w:rsidRPr="00D43A67">
        <w:tab/>
        <w:t>2.__________________________________________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ab/>
        <w:t>3.__________________________________________</w:t>
      </w:r>
    </w:p>
    <w:p w:rsidR="00B21F31" w:rsidRPr="00D43A67" w:rsidRDefault="00B21F31">
      <w:pPr>
        <w:tabs>
          <w:tab w:val="left" w:pos="720"/>
        </w:tabs>
        <w:jc w:val="both"/>
      </w:pPr>
      <w:r w:rsidRPr="00D43A67">
        <w:tab/>
        <w:t>4.__________________________________________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The period between program updates shall be 30 days.</w:t>
      </w:r>
      <w:r w:rsidRPr="00D43A67">
        <w:tab/>
      </w:r>
      <w:r w:rsidRPr="00D43A67">
        <w:tab/>
      </w:r>
      <w:r w:rsidRPr="00D43A67">
        <w:tab/>
        <w:t>(25)</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amount to be withheld for late submission of an updated Program shall be Rs.25000/-        </w:t>
      </w:r>
    </w:p>
    <w:p w:rsidR="00B21F31" w:rsidRPr="00D43A67" w:rsidRDefault="00B21F3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B21F31" w:rsidRPr="00D43A67" w:rsidRDefault="00B21F31">
      <w:pPr>
        <w:pStyle w:val="BodyText"/>
      </w:pPr>
      <w:r w:rsidRPr="00D43A67">
        <w:t>The language of the Contract documents in English</w:t>
      </w:r>
      <w:r w:rsidRPr="00D43A67">
        <w:tab/>
      </w:r>
      <w:r w:rsidRPr="00D43A67">
        <w:tab/>
      </w:r>
      <w:r w:rsidRPr="00D43A67">
        <w:tab/>
      </w:r>
      <w:r w:rsidRPr="00D43A67">
        <w:tab/>
        <w:t>(3)</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B21F31" w:rsidRPr="00D43A67" w:rsidRDefault="00B21F31">
      <w:pPr>
        <w:tabs>
          <w:tab w:val="left" w:pos="720"/>
        </w:tabs>
        <w:jc w:val="both"/>
      </w:pPr>
    </w:p>
    <w:p w:rsidR="00B21F31" w:rsidRPr="00D43A67" w:rsidRDefault="00B21F31">
      <w:pPr>
        <w:tabs>
          <w:tab w:val="left" w:pos="720"/>
        </w:tabs>
        <w:jc w:val="both"/>
      </w:pPr>
      <w:r w:rsidRPr="00D43A67">
        <w:t>The currency of the Contract is Indian Rupees.</w:t>
      </w:r>
      <w:r w:rsidRPr="00D43A67">
        <w:tab/>
      </w:r>
      <w:r w:rsidRPr="00D43A67">
        <w:tab/>
      </w:r>
      <w:r w:rsidRPr="00D43A67">
        <w:tab/>
      </w:r>
      <w:r w:rsidRPr="00D43A67">
        <w:tab/>
        <w:t>(43)</w:t>
      </w:r>
    </w:p>
    <w:p w:rsidR="00B21F31" w:rsidRPr="00D43A67" w:rsidRDefault="00B21F31">
      <w:pPr>
        <w:tabs>
          <w:tab w:val="left" w:pos="720"/>
        </w:tabs>
        <w:jc w:val="both"/>
      </w:pPr>
    </w:p>
    <w:p w:rsidR="00B21F31" w:rsidRPr="00D43A67" w:rsidRDefault="00B21F31">
      <w:pPr>
        <w:tabs>
          <w:tab w:val="left" w:pos="720"/>
        </w:tabs>
        <w:jc w:val="both"/>
      </w:pPr>
      <w:r w:rsidRPr="00D43A67">
        <w:t>Institution whose arbitration procedures shall be used:</w:t>
      </w:r>
      <w:r w:rsidRPr="00D43A67">
        <w:tab/>
      </w:r>
      <w:r w:rsidRPr="00D43A67">
        <w:tab/>
      </w:r>
      <w:r w:rsidRPr="00D43A67">
        <w:tab/>
        <w:t>(24)</w:t>
      </w:r>
    </w:p>
    <w:p w:rsidR="00B21F31" w:rsidRPr="00D43A67" w:rsidRDefault="00B21F31">
      <w:pPr>
        <w:tabs>
          <w:tab w:val="left" w:pos="720"/>
        </w:tabs>
        <w:jc w:val="both"/>
      </w:pPr>
    </w:p>
    <w:p w:rsidR="00B21F31" w:rsidRPr="00D43A67" w:rsidRDefault="00B21F3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B21F31" w:rsidRPr="00D43A67" w:rsidRDefault="00B21F31">
      <w:pPr>
        <w:tabs>
          <w:tab w:val="left" w:pos="720"/>
        </w:tabs>
        <w:jc w:val="both"/>
      </w:pPr>
      <w:r w:rsidRPr="00D43A67">
        <w:t xml:space="preserve">The liquidated damages for the whole of the </w:t>
      </w:r>
      <w:r w:rsidR="0092700E" w:rsidRPr="00D43A67">
        <w:t>works are</w:t>
      </w:r>
      <w:r w:rsidRPr="00D43A67">
        <w:t xml:space="preserve"> at Rs.0.05% on the estimated cost per day (amount) per day and that for the milestone are as under:</w:t>
      </w:r>
    </w:p>
    <w:p w:rsidR="00B21F31" w:rsidRPr="00D43A67" w:rsidRDefault="00B21F31">
      <w:pPr>
        <w:tabs>
          <w:tab w:val="left" w:pos="720"/>
        </w:tabs>
        <w:jc w:val="both"/>
      </w:pPr>
    </w:p>
    <w:p w:rsidR="00B21F31" w:rsidRPr="00D43A67" w:rsidRDefault="00B21F3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B21F31" w:rsidRPr="00D43A67" w:rsidRDefault="00B21F31">
      <w:pPr>
        <w:tabs>
          <w:tab w:val="left" w:pos="720"/>
        </w:tabs>
        <w:jc w:val="both"/>
      </w:pPr>
    </w:p>
    <w:p w:rsidR="00B21F31" w:rsidRPr="00D43A67" w:rsidRDefault="00B21F31">
      <w:pPr>
        <w:pStyle w:val="Heading1"/>
        <w:tabs>
          <w:tab w:val="num" w:pos="720"/>
        </w:tabs>
        <w:ind w:left="720" w:hanging="720"/>
        <w:jc w:val="center"/>
        <w:rPr>
          <w:bCs w:val="0"/>
          <w:sz w:val="42"/>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Default="00B21F31"/>
    <w:p w:rsidR="00B21F31" w:rsidRPr="00D43A67" w:rsidRDefault="00B21F31"/>
    <w:p w:rsidR="00B21F31" w:rsidRPr="00D43A67" w:rsidRDefault="00B21F31"/>
    <w:p w:rsidR="00B21F31" w:rsidRPr="00D43A67" w:rsidRDefault="00B21F31"/>
    <w:p w:rsidR="00B21F31" w:rsidRPr="00D43A67" w:rsidRDefault="00B21F31">
      <w:pPr>
        <w:pStyle w:val="Heading1"/>
        <w:tabs>
          <w:tab w:val="num" w:pos="720"/>
        </w:tabs>
        <w:ind w:left="720" w:hanging="720"/>
        <w:jc w:val="center"/>
        <w:rPr>
          <w:bCs w:val="0"/>
          <w:sz w:val="32"/>
          <w:szCs w:val="32"/>
        </w:rPr>
      </w:pPr>
      <w:r w:rsidRPr="00D43A67">
        <w:rPr>
          <w:bCs w:val="0"/>
          <w:sz w:val="32"/>
          <w:szCs w:val="32"/>
        </w:rPr>
        <w:t>SECTION 5</w:t>
      </w:r>
    </w:p>
    <w:p w:rsidR="00B21F31" w:rsidRPr="00D43A67" w:rsidRDefault="00B21F31">
      <w:pPr>
        <w:pStyle w:val="Heading1"/>
        <w:tabs>
          <w:tab w:val="num" w:pos="720"/>
        </w:tabs>
        <w:ind w:left="720" w:hanging="720"/>
        <w:rPr>
          <w:b w:val="0"/>
          <w:sz w:val="32"/>
        </w:rPr>
      </w:pPr>
    </w:p>
    <w:p w:rsidR="00B21F31" w:rsidRPr="00D43A67" w:rsidRDefault="00B21F31">
      <w:pPr>
        <w:jc w:val="center"/>
        <w:rPr>
          <w:b/>
          <w:sz w:val="32"/>
          <w:szCs w:val="32"/>
        </w:rPr>
      </w:pPr>
      <w:r w:rsidRPr="00D43A67">
        <w:rPr>
          <w:b/>
          <w:sz w:val="32"/>
          <w:szCs w:val="32"/>
        </w:rPr>
        <w:t xml:space="preserve">TECHNICAL SPECIFICATIONS </w:t>
      </w:r>
    </w:p>
    <w:p w:rsidR="00B21F31" w:rsidRPr="00D43A67" w:rsidRDefault="00B21F31">
      <w:pPr>
        <w:jc w:val="center"/>
        <w:rPr>
          <w:b/>
          <w:sz w:val="32"/>
          <w:szCs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 w:rsidR="00B21F31" w:rsidRPr="00D43A67" w:rsidRDefault="00B21F31"/>
    <w:p w:rsidR="00B21F31" w:rsidRPr="00D43A67" w:rsidRDefault="00B21F31"/>
    <w:p w:rsidR="00B21F31" w:rsidRPr="00D43A67"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jc w:val="center"/>
        <w:rPr>
          <w:b/>
          <w:sz w:val="28"/>
          <w:u w:val="single"/>
        </w:rPr>
      </w:pPr>
      <w:r w:rsidRPr="00D43A67">
        <w:rPr>
          <w:b/>
          <w:sz w:val="28"/>
          <w:u w:val="single"/>
        </w:rPr>
        <w:t>TECHNICAL SPECIFICATION</w:t>
      </w:r>
    </w:p>
    <w:p w:rsidR="00B21F31" w:rsidRPr="00D43A67" w:rsidRDefault="00B21F31">
      <w:pPr>
        <w:rPr>
          <w:b/>
        </w:rPr>
      </w:pPr>
    </w:p>
    <w:p w:rsidR="00B21F31" w:rsidRPr="00D43A67" w:rsidRDefault="00B21F31">
      <w:pPr>
        <w:rPr>
          <w:b/>
        </w:rPr>
      </w:pPr>
      <w:r w:rsidRPr="00D43A67">
        <w:rPr>
          <w:b/>
        </w:rPr>
        <w:t>Scope of the Work:</w:t>
      </w:r>
    </w:p>
    <w:p w:rsidR="00B21F31" w:rsidRPr="00D43A67" w:rsidRDefault="00B21F31" w:rsidP="007E1466">
      <w:pPr>
        <w:spacing w:beforeLines="40" w:afterLines="40"/>
        <w:jc w:val="both"/>
        <w:rPr>
          <w:b/>
        </w:rPr>
      </w:pPr>
      <w:r w:rsidRPr="00D43A67">
        <w:t>The scope of the specification covers the following</w:t>
      </w:r>
    </w:p>
    <w:p w:rsidR="00BC1A88" w:rsidRDefault="00BC1A88" w:rsidP="00D02598">
      <w:pPr>
        <w:ind w:left="720" w:hanging="720"/>
        <w:jc w:val="both"/>
        <w:rPr>
          <w:rFonts w:eastAsia="Batang"/>
          <w:b/>
        </w:rPr>
      </w:pPr>
      <w:r>
        <w:rPr>
          <w:rFonts w:eastAsia="Batang"/>
          <w:b/>
        </w:rPr>
        <w:t>“</w:t>
      </w:r>
      <w:r w:rsidRPr="00BC1A88">
        <w:rPr>
          <w:rFonts w:eastAsia="Batang"/>
          <w:b/>
        </w:rPr>
        <w:t xml:space="preserve">Shifting of 33KV, 11KV, LT lines &amp; DTR structures from Patel Nagar STP to D-mart </w:t>
      </w:r>
    </w:p>
    <w:p w:rsidR="00BC1A88" w:rsidRDefault="00BC1A88" w:rsidP="00D02598">
      <w:pPr>
        <w:ind w:left="720" w:hanging="720"/>
        <w:jc w:val="both"/>
        <w:rPr>
          <w:rFonts w:eastAsia="Batang"/>
          <w:b/>
        </w:rPr>
      </w:pPr>
      <w:r w:rsidRPr="00BC1A88">
        <w:rPr>
          <w:rFonts w:eastAsia="Batang"/>
          <w:b/>
        </w:rPr>
        <w:t xml:space="preserve">in Uppal Bhagayath Layout as per the  request of Executive Engineer, PD EZ, GHMC, </w:t>
      </w:r>
    </w:p>
    <w:p w:rsidR="00BC1A88" w:rsidRDefault="00BC1A88" w:rsidP="00D02598">
      <w:pPr>
        <w:ind w:left="720" w:hanging="720"/>
        <w:jc w:val="both"/>
        <w:rPr>
          <w:rFonts w:eastAsia="Batang"/>
          <w:b/>
        </w:rPr>
      </w:pPr>
      <w:r w:rsidRPr="00BC1A88">
        <w:rPr>
          <w:rFonts w:eastAsia="Batang"/>
          <w:b/>
        </w:rPr>
        <w:t xml:space="preserve">Abids, Hyderabad in Ramanthapur Section of Uppal Sub division in Habsiguda </w:t>
      </w:r>
    </w:p>
    <w:p w:rsidR="0067119C" w:rsidRPr="006571F7" w:rsidRDefault="00BC1A88" w:rsidP="00D02598">
      <w:pPr>
        <w:ind w:left="720" w:hanging="720"/>
        <w:jc w:val="both"/>
        <w:rPr>
          <w:rFonts w:eastAsia="Batang"/>
          <w:b/>
        </w:rPr>
      </w:pPr>
      <w:r w:rsidRPr="00BC1A88">
        <w:rPr>
          <w:rFonts w:eastAsia="Batang"/>
          <w:b/>
        </w:rPr>
        <w:t>Division of Habsiguda Circle under GHMC Works</w:t>
      </w:r>
      <w:r w:rsidR="0001694C">
        <w:rPr>
          <w:rFonts w:eastAsia="Batang"/>
          <w:b/>
        </w:rPr>
        <w:t>(Reserved for SC)</w:t>
      </w:r>
      <w:r>
        <w:rPr>
          <w:rFonts w:eastAsia="Batang"/>
          <w:b/>
        </w:rPr>
        <w:t>”</w:t>
      </w:r>
      <w:r w:rsidR="00280D85">
        <w:t>.</w:t>
      </w:r>
    </w:p>
    <w:p w:rsidR="00B21F31" w:rsidRPr="00D43A67" w:rsidRDefault="0067119C">
      <w:pPr>
        <w:ind w:left="720" w:hanging="720"/>
        <w:jc w:val="both"/>
        <w:rPr>
          <w:b/>
        </w:rPr>
      </w:pPr>
      <w:r w:rsidRPr="00B00FE6">
        <w:rPr>
          <w:b/>
        </w:rPr>
        <w:t>.</w:t>
      </w:r>
      <w:r w:rsidR="00B21F31" w:rsidRPr="00D43A67">
        <w:rPr>
          <w:b/>
        </w:rPr>
        <w:t>1</w:t>
      </w:r>
      <w:r w:rsidR="00B21F31" w:rsidRPr="00D43A67">
        <w:rPr>
          <w:b/>
        </w:rPr>
        <w:tab/>
        <w:t>General</w:t>
      </w:r>
    </w:p>
    <w:p w:rsidR="00B21F31" w:rsidRPr="00D43A67" w:rsidRDefault="00B21F31">
      <w:pPr>
        <w:ind w:left="720" w:hanging="720"/>
        <w:jc w:val="both"/>
      </w:pPr>
      <w:r w:rsidRPr="00D43A67">
        <w:rPr>
          <w:b/>
        </w:rPr>
        <w:tab/>
      </w:r>
      <w:r w:rsidRPr="00D43A67">
        <w:t>The Contractor should be conversant with Indian Electricity Rules 1956 as amended from time to time.</w:t>
      </w:r>
    </w:p>
    <w:p w:rsidR="00B21F31" w:rsidRPr="00D43A67" w:rsidRDefault="00B21F31">
      <w:pPr>
        <w:jc w:val="center"/>
        <w:rPr>
          <w:b/>
          <w:sz w:val="14"/>
        </w:rPr>
      </w:pPr>
    </w:p>
    <w:p w:rsidR="00B21F31" w:rsidRPr="00D43A67" w:rsidRDefault="00B21F31">
      <w:pPr>
        <w:ind w:left="720" w:hanging="720"/>
        <w:jc w:val="both"/>
        <w:rPr>
          <w:b/>
        </w:rPr>
      </w:pPr>
      <w:r w:rsidRPr="00D43A67">
        <w:rPr>
          <w:b/>
        </w:rPr>
        <w:t>2</w:t>
      </w:r>
      <w:r w:rsidRPr="00D43A67">
        <w:rPr>
          <w:b/>
        </w:rPr>
        <w:tab/>
        <w:t>Site Work</w:t>
      </w:r>
    </w:p>
    <w:p w:rsidR="00B21F31" w:rsidRPr="00D43A67" w:rsidRDefault="00B21F3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B21F31" w:rsidRPr="00D43A67" w:rsidRDefault="00B21F31">
      <w:pPr>
        <w:rPr>
          <w:b/>
          <w:sz w:val="14"/>
        </w:rPr>
      </w:pPr>
    </w:p>
    <w:p w:rsidR="00B21F31" w:rsidRPr="00D43A67" w:rsidRDefault="00B21F31">
      <w:pPr>
        <w:ind w:left="720" w:hanging="720"/>
        <w:jc w:val="both"/>
        <w:rPr>
          <w:b/>
        </w:rPr>
      </w:pPr>
      <w:r w:rsidRPr="00D43A67">
        <w:rPr>
          <w:b/>
        </w:rPr>
        <w:t>3</w:t>
      </w:r>
      <w:r w:rsidRPr="00D43A67">
        <w:rPr>
          <w:b/>
        </w:rPr>
        <w:tab/>
        <w:t>Storage</w:t>
      </w:r>
    </w:p>
    <w:p w:rsidR="00B21F31" w:rsidRPr="00D43A67" w:rsidRDefault="00B21F3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B21F31" w:rsidRPr="00D43A67" w:rsidRDefault="00B21F31">
      <w:pPr>
        <w:rPr>
          <w:b/>
          <w:sz w:val="14"/>
        </w:rPr>
      </w:pPr>
    </w:p>
    <w:p w:rsidR="00B21F31" w:rsidRPr="00D43A67" w:rsidRDefault="00B21F31">
      <w:pPr>
        <w:ind w:left="720" w:hanging="720"/>
        <w:jc w:val="both"/>
        <w:rPr>
          <w:b/>
        </w:rPr>
      </w:pPr>
      <w:r w:rsidRPr="00D43A67">
        <w:rPr>
          <w:b/>
        </w:rPr>
        <w:t>4</w:t>
      </w:r>
      <w:r w:rsidRPr="00D43A67">
        <w:rPr>
          <w:b/>
        </w:rPr>
        <w:tab/>
        <w:t>Supervision, Skilled and Unskilled Labor.</w:t>
      </w:r>
    </w:p>
    <w:p w:rsidR="00B21F31" w:rsidRPr="00D43A67" w:rsidRDefault="00B21F3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B21F31" w:rsidRPr="00D43A67" w:rsidRDefault="00B21F31">
      <w:pPr>
        <w:rPr>
          <w:b/>
          <w:sz w:val="14"/>
        </w:rPr>
      </w:pPr>
    </w:p>
    <w:p w:rsidR="00B21F31" w:rsidRPr="00D43A67" w:rsidRDefault="00B21F31">
      <w:pPr>
        <w:rPr>
          <w:b/>
        </w:rPr>
      </w:pPr>
      <w:r w:rsidRPr="00D43A67">
        <w:rPr>
          <w:b/>
        </w:rPr>
        <w:t>5</w:t>
      </w:r>
      <w:r w:rsidRPr="00D43A67">
        <w:rPr>
          <w:b/>
        </w:rPr>
        <w:tab/>
      </w:r>
      <w:r>
        <w:rPr>
          <w:b/>
        </w:rPr>
        <w:t>TSSPDCL</w:t>
      </w:r>
      <w:r w:rsidRPr="00D43A67">
        <w:rPr>
          <w:b/>
        </w:rPr>
        <w:t>’s and Contractor’s Risk</w:t>
      </w:r>
    </w:p>
    <w:p w:rsidR="00B21F31" w:rsidRPr="00D43A67" w:rsidRDefault="00B21F31">
      <w:pPr>
        <w:ind w:left="720"/>
      </w:pPr>
      <w:r w:rsidRPr="00D43A67">
        <w:t xml:space="preserve">The </w:t>
      </w:r>
      <w:r>
        <w:t>TSSPDCL</w:t>
      </w:r>
      <w:r w:rsidRPr="00D43A67">
        <w:t xml:space="preserve"> carries the risks which this Contract states are </w:t>
      </w:r>
      <w:r>
        <w:t>TSSPDCL</w:t>
      </w:r>
      <w:r w:rsidRPr="00D43A67">
        <w:t>’s risks, and Contractor carries the risks which this Contract states are Contractor’s risks.</w:t>
      </w:r>
    </w:p>
    <w:p w:rsidR="00B21F31" w:rsidRPr="00D43A67" w:rsidRDefault="00B21F31">
      <w:pPr>
        <w:rPr>
          <w:b/>
          <w:sz w:val="14"/>
        </w:rPr>
      </w:pPr>
    </w:p>
    <w:p w:rsidR="00B21F31" w:rsidRPr="00D43A67" w:rsidRDefault="00B21F31">
      <w:pPr>
        <w:rPr>
          <w:b/>
        </w:rPr>
      </w:pPr>
      <w:r w:rsidRPr="00D43A67">
        <w:rPr>
          <w:b/>
        </w:rPr>
        <w:t>6</w:t>
      </w:r>
      <w:r w:rsidRPr="00D43A67">
        <w:rPr>
          <w:b/>
        </w:rPr>
        <w:tab/>
      </w:r>
      <w:r>
        <w:rPr>
          <w:b/>
        </w:rPr>
        <w:t>TSSPDCL</w:t>
      </w:r>
      <w:r w:rsidRPr="00D43A67">
        <w:rPr>
          <w:b/>
        </w:rPr>
        <w:t>’s Risks</w:t>
      </w:r>
    </w:p>
    <w:p w:rsidR="00B21F31" w:rsidRPr="00D43A67" w:rsidRDefault="00B21F31">
      <w:pPr>
        <w:ind w:left="720"/>
        <w:jc w:val="both"/>
      </w:pPr>
      <w:r w:rsidRPr="00D43A67">
        <w:t xml:space="preserve">The </w:t>
      </w:r>
      <w:r>
        <w:t>TSSPDCL</w:t>
      </w:r>
      <w:r w:rsidRPr="00D43A67">
        <w:t xml:space="preserve"> is the responsible for the excepted risks which are (a) in so far as they directly affect the execution of the Works in the </w:t>
      </w:r>
      <w:r>
        <w:t>TSSPDCL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B21F31" w:rsidRPr="00D43A67" w:rsidRDefault="00B21F31">
      <w:pPr>
        <w:rPr>
          <w:b/>
          <w:sz w:val="14"/>
        </w:rPr>
      </w:pPr>
    </w:p>
    <w:p w:rsidR="00B21F31" w:rsidRPr="00D43A67" w:rsidRDefault="00B21F31">
      <w:pPr>
        <w:jc w:val="both"/>
        <w:rPr>
          <w:b/>
        </w:rPr>
      </w:pPr>
      <w:r w:rsidRPr="00D43A67">
        <w:rPr>
          <w:b/>
        </w:rPr>
        <w:t>7</w:t>
      </w:r>
      <w:r w:rsidRPr="00D43A67">
        <w:rPr>
          <w:b/>
        </w:rPr>
        <w:tab/>
        <w:t>Contractor’s Risks</w:t>
      </w:r>
    </w:p>
    <w:p w:rsidR="00B21F31" w:rsidRPr="00D43A67" w:rsidRDefault="00B21F3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B21F31" w:rsidRPr="00D43A67" w:rsidRDefault="00B21F31">
      <w:pPr>
        <w:spacing w:line="360" w:lineRule="auto"/>
        <w:jc w:val="both"/>
        <w:rPr>
          <w:b/>
        </w:rPr>
      </w:pPr>
      <w:r>
        <w:rPr>
          <w:b/>
        </w:rPr>
        <w:t xml:space="preserve">8    </w:t>
      </w:r>
      <w:r>
        <w:rPr>
          <w:b/>
        </w:rPr>
        <w:tab/>
        <w:t>Insurance:</w:t>
      </w:r>
    </w:p>
    <w:p w:rsidR="00B21F31" w:rsidRPr="00D43A67" w:rsidRDefault="00B21F31">
      <w:pPr>
        <w:ind w:left="720"/>
        <w:jc w:val="both"/>
      </w:pPr>
      <w:r w:rsidRPr="00D43A67">
        <w:lastRenderedPageBreak/>
        <w:t xml:space="preserve">Contractor shall provide, in the joint names of the </w:t>
      </w:r>
      <w:r>
        <w:t>TSSPDCL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B21F31" w:rsidRPr="00D43A67" w:rsidRDefault="00B21F31" w:rsidP="00FF781A">
      <w:pPr>
        <w:numPr>
          <w:ilvl w:val="0"/>
          <w:numId w:val="66"/>
        </w:numPr>
        <w:jc w:val="both"/>
      </w:pPr>
      <w:r w:rsidRPr="00D43A67">
        <w:t>Loss of or damage to the Works, Plant and Materials:</w:t>
      </w:r>
    </w:p>
    <w:p w:rsidR="00B21F31" w:rsidRPr="00D43A67" w:rsidRDefault="00B21F31" w:rsidP="00FF781A">
      <w:pPr>
        <w:numPr>
          <w:ilvl w:val="0"/>
          <w:numId w:val="66"/>
        </w:numPr>
        <w:jc w:val="both"/>
      </w:pPr>
      <w:r w:rsidRPr="00D43A67">
        <w:t xml:space="preserve">Loss of or damage of Equipment </w:t>
      </w:r>
    </w:p>
    <w:p w:rsidR="00B21F31" w:rsidRPr="00D43A67" w:rsidRDefault="00B21F31" w:rsidP="00FF781A">
      <w:pPr>
        <w:numPr>
          <w:ilvl w:val="0"/>
          <w:numId w:val="66"/>
        </w:numPr>
        <w:jc w:val="both"/>
      </w:pPr>
      <w:r w:rsidRPr="00D43A67">
        <w:t>Loss of or damage of property (except the Works, Plant, Materials and Equipment in connection with the Contract; and</w:t>
      </w:r>
    </w:p>
    <w:p w:rsidR="00B21F31" w:rsidRPr="00D43A67" w:rsidRDefault="00B21F31" w:rsidP="00FF781A">
      <w:pPr>
        <w:numPr>
          <w:ilvl w:val="0"/>
          <w:numId w:val="66"/>
        </w:numPr>
        <w:jc w:val="both"/>
      </w:pPr>
      <w:r w:rsidRPr="00D43A67">
        <w:t>Personal injury or death.</w:t>
      </w:r>
    </w:p>
    <w:p w:rsidR="00B21F31" w:rsidRPr="00D43A67" w:rsidRDefault="00B21F31">
      <w:pPr>
        <w:jc w:val="both"/>
      </w:pPr>
    </w:p>
    <w:p w:rsidR="00B21F31" w:rsidRPr="00D43A67" w:rsidRDefault="00B21F3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B21F31" w:rsidRPr="00D43A67" w:rsidRDefault="00B21F31">
      <w:pPr>
        <w:ind w:left="720"/>
        <w:jc w:val="both"/>
      </w:pPr>
      <w:r w:rsidRPr="00D43A67">
        <w:t xml:space="preserve">If the Contractor does not provide any of the policies and certificates required, the </w:t>
      </w:r>
      <w:r>
        <w:t>TSSPDCL</w:t>
      </w:r>
      <w:r w:rsidRPr="00D43A67">
        <w:t xml:space="preserve"> may affect the insurance which the Contractor should have provided and recover the premiums the </w:t>
      </w:r>
      <w:r>
        <w:t>TSSPDCL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B21F31" w:rsidRPr="00D43A67" w:rsidRDefault="00B21F31">
      <w:pPr>
        <w:ind w:left="720"/>
        <w:jc w:val="both"/>
      </w:pPr>
      <w:r w:rsidRPr="00D43A67">
        <w:t>Both parties shall comply with any conditions of the insurance policies.</w:t>
      </w:r>
    </w:p>
    <w:p w:rsidR="00B21F31" w:rsidRPr="00D43A67" w:rsidRDefault="00B21F31">
      <w:pPr>
        <w:spacing w:line="360" w:lineRule="auto"/>
        <w:jc w:val="both"/>
        <w:rPr>
          <w:sz w:val="12"/>
        </w:rPr>
      </w:pPr>
    </w:p>
    <w:p w:rsidR="00B21F31" w:rsidRPr="00D43A67" w:rsidRDefault="00B21F31">
      <w:pPr>
        <w:spacing w:line="360" w:lineRule="auto"/>
        <w:jc w:val="both"/>
        <w:rPr>
          <w:b/>
        </w:rPr>
      </w:pPr>
      <w:r w:rsidRPr="00D43A67">
        <w:rPr>
          <w:b/>
        </w:rPr>
        <w:t>9</w:t>
      </w:r>
      <w:r w:rsidRPr="00D43A67">
        <w:rPr>
          <w:b/>
        </w:rPr>
        <w:tab/>
        <w:t>Water and Power:</w:t>
      </w:r>
    </w:p>
    <w:p w:rsidR="00B21F31" w:rsidRPr="00D43A67" w:rsidRDefault="00B21F31">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TSSPDCL</w:t>
      </w:r>
      <w:r w:rsidRPr="00D43A67">
        <w:t>.</w:t>
      </w:r>
    </w:p>
    <w:p w:rsidR="00B21F31" w:rsidRPr="00D43A67" w:rsidRDefault="00B21F31">
      <w:pPr>
        <w:spacing w:line="360" w:lineRule="auto"/>
        <w:jc w:val="both"/>
        <w:rPr>
          <w:b/>
          <w:sz w:val="12"/>
        </w:rPr>
      </w:pPr>
    </w:p>
    <w:p w:rsidR="00B21F31" w:rsidRPr="00D43A67" w:rsidRDefault="00B21F31">
      <w:pPr>
        <w:spacing w:line="360" w:lineRule="auto"/>
        <w:jc w:val="both"/>
        <w:rPr>
          <w:b/>
        </w:rPr>
      </w:pPr>
      <w:r w:rsidRPr="00D43A67">
        <w:rPr>
          <w:b/>
        </w:rPr>
        <w:t>10     Pumping:</w:t>
      </w:r>
    </w:p>
    <w:p w:rsidR="00B21F31" w:rsidRPr="00D43A67" w:rsidRDefault="00B21F3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B21F31" w:rsidRPr="00D43A67" w:rsidRDefault="00B21F31">
      <w:pPr>
        <w:jc w:val="both"/>
        <w:rPr>
          <w:sz w:val="14"/>
        </w:rPr>
      </w:pPr>
    </w:p>
    <w:p w:rsidR="00B21F31" w:rsidRPr="00D43A67" w:rsidRDefault="00B21F31">
      <w:pPr>
        <w:spacing w:line="360" w:lineRule="auto"/>
        <w:jc w:val="both"/>
        <w:rPr>
          <w:b/>
        </w:rPr>
      </w:pPr>
      <w:r w:rsidRPr="00D43A67">
        <w:rPr>
          <w:b/>
        </w:rPr>
        <w:t>11      Public Relations:</w:t>
      </w:r>
    </w:p>
    <w:p w:rsidR="00B21F31" w:rsidRPr="00D43A67" w:rsidRDefault="00B21F31">
      <w:pPr>
        <w:ind w:left="360" w:firstLine="360"/>
        <w:jc w:val="both"/>
      </w:pPr>
      <w:r w:rsidRPr="00D43A67">
        <w:t xml:space="preserve">Particular attention should be paid by the Contractor and his workmen to maintain </w:t>
      </w:r>
    </w:p>
    <w:p w:rsidR="00B21F31" w:rsidRPr="00D43A67" w:rsidRDefault="00B21F31">
      <w:pPr>
        <w:ind w:left="360" w:firstLine="360"/>
        <w:jc w:val="both"/>
      </w:pPr>
      <w:r w:rsidRPr="00D43A67">
        <w:t>public relations.</w:t>
      </w:r>
    </w:p>
    <w:p w:rsidR="00B21F31" w:rsidRPr="00D43A67" w:rsidRDefault="00B21F31">
      <w:pPr>
        <w:ind w:left="360" w:firstLine="360"/>
        <w:jc w:val="both"/>
      </w:pPr>
    </w:p>
    <w:p w:rsidR="00B21F31" w:rsidRPr="00D43A67" w:rsidRDefault="00B21F31">
      <w:pPr>
        <w:spacing w:line="360" w:lineRule="auto"/>
        <w:jc w:val="both"/>
        <w:rPr>
          <w:b/>
        </w:rPr>
      </w:pPr>
      <w:r w:rsidRPr="00D43A67">
        <w:rPr>
          <w:b/>
        </w:rPr>
        <w:t>12</w:t>
      </w:r>
      <w:r w:rsidRPr="00D43A67">
        <w:rPr>
          <w:b/>
        </w:rPr>
        <w:tab/>
        <w:t>Definitions</w:t>
      </w:r>
    </w:p>
    <w:p w:rsidR="00B21F31" w:rsidRPr="00D43A67" w:rsidRDefault="00B21F31">
      <w:pPr>
        <w:spacing w:line="360" w:lineRule="auto"/>
        <w:jc w:val="both"/>
        <w:rPr>
          <w:b/>
        </w:rPr>
      </w:pPr>
      <w:r w:rsidRPr="00D43A67">
        <w:rPr>
          <w:b/>
        </w:rPr>
        <w:t>12.1</w:t>
      </w:r>
      <w:r w:rsidRPr="00D43A67">
        <w:rPr>
          <w:b/>
        </w:rPr>
        <w:tab/>
        <w:t>Contractor</w:t>
      </w:r>
    </w:p>
    <w:p w:rsidR="00B21F31" w:rsidRPr="00D43A67" w:rsidRDefault="00B21F31">
      <w:pPr>
        <w:spacing w:line="360" w:lineRule="auto"/>
        <w:jc w:val="both"/>
      </w:pPr>
      <w:r w:rsidRPr="00D43A67">
        <w:t xml:space="preserve">The Contractor is a person or corporate body whose bid to carry out the works has </w:t>
      </w:r>
      <w:r w:rsidRPr="00D43A67">
        <w:tab/>
        <w:t xml:space="preserve">been accepted by the </w:t>
      </w:r>
      <w:r>
        <w:t>TSSPDCL</w:t>
      </w:r>
      <w:r w:rsidRPr="00D43A67">
        <w:t>.</w:t>
      </w:r>
    </w:p>
    <w:p w:rsidR="00B21F31" w:rsidRPr="00D43A67" w:rsidRDefault="00B21F31">
      <w:pPr>
        <w:jc w:val="both"/>
        <w:rPr>
          <w:b/>
        </w:rPr>
      </w:pPr>
      <w:r w:rsidRPr="00D43A67">
        <w:rPr>
          <w:b/>
        </w:rPr>
        <w:t>12.2</w:t>
      </w:r>
      <w:r w:rsidRPr="00D43A67">
        <w:rPr>
          <w:b/>
        </w:rPr>
        <w:tab/>
        <w:t>Defect :</w:t>
      </w:r>
    </w:p>
    <w:p w:rsidR="00B21F31" w:rsidRPr="00D43A67" w:rsidRDefault="00B21F31">
      <w:pPr>
        <w:ind w:left="720"/>
        <w:jc w:val="both"/>
      </w:pPr>
      <w:r w:rsidRPr="00D43A67">
        <w:t>A defect is any part of the works not completed in accordance with the contract.</w:t>
      </w:r>
    </w:p>
    <w:p w:rsidR="00B21F31" w:rsidRPr="00D43A67" w:rsidRDefault="00B21F31">
      <w:pPr>
        <w:jc w:val="both"/>
        <w:rPr>
          <w:sz w:val="12"/>
        </w:rPr>
      </w:pPr>
    </w:p>
    <w:p w:rsidR="00B21F31" w:rsidRDefault="00B21F31">
      <w:pPr>
        <w:jc w:val="both"/>
        <w:rPr>
          <w:b/>
        </w:rPr>
      </w:pPr>
    </w:p>
    <w:p w:rsidR="00C85D2F" w:rsidRDefault="00C85D2F">
      <w:pPr>
        <w:jc w:val="both"/>
        <w:rPr>
          <w:b/>
        </w:rPr>
      </w:pPr>
    </w:p>
    <w:p w:rsidR="00C85D2F" w:rsidRPr="00D43A67" w:rsidRDefault="00C85D2F">
      <w:pPr>
        <w:jc w:val="both"/>
        <w:rPr>
          <w:b/>
        </w:rPr>
      </w:pPr>
    </w:p>
    <w:p w:rsidR="00B21F31" w:rsidRPr="00D43A67" w:rsidRDefault="00B21F31">
      <w:pPr>
        <w:jc w:val="both"/>
        <w:rPr>
          <w:b/>
        </w:rPr>
      </w:pPr>
      <w:r w:rsidRPr="00D43A67">
        <w:rPr>
          <w:b/>
        </w:rPr>
        <w:t>12.3</w:t>
      </w:r>
      <w:r w:rsidRPr="00D43A67">
        <w:rPr>
          <w:b/>
        </w:rPr>
        <w:tab/>
      </w:r>
      <w:r>
        <w:rPr>
          <w:b/>
        </w:rPr>
        <w:t>TSSPDCL</w:t>
      </w:r>
      <w:r w:rsidRPr="00D43A67">
        <w:rPr>
          <w:b/>
        </w:rPr>
        <w:t xml:space="preserve"> :</w:t>
      </w:r>
    </w:p>
    <w:p w:rsidR="00B21F31" w:rsidRPr="00D43A67" w:rsidRDefault="00B21F31">
      <w:pPr>
        <w:ind w:left="720"/>
        <w:jc w:val="both"/>
      </w:pPr>
      <w:r w:rsidRPr="00D43A67">
        <w:t xml:space="preserve">The </w:t>
      </w:r>
      <w:r>
        <w:t>TSSPDCL</w:t>
      </w:r>
      <w:r w:rsidRPr="00D43A67">
        <w:t xml:space="preserve"> (</w:t>
      </w:r>
      <w:r>
        <w:t>TSSPDCL</w:t>
      </w:r>
      <w:r w:rsidRPr="00D43A67">
        <w:t>) is the party who will employ the Contractor to carry out the works.</w:t>
      </w:r>
    </w:p>
    <w:p w:rsidR="00B21F31" w:rsidRPr="00D43A67" w:rsidRDefault="00B21F31">
      <w:pPr>
        <w:jc w:val="both"/>
        <w:rPr>
          <w:sz w:val="12"/>
        </w:rPr>
      </w:pPr>
    </w:p>
    <w:p w:rsidR="00B21F31" w:rsidRPr="00D43A67" w:rsidRDefault="00B21F31">
      <w:pPr>
        <w:jc w:val="both"/>
        <w:rPr>
          <w:sz w:val="12"/>
        </w:rPr>
      </w:pPr>
    </w:p>
    <w:p w:rsidR="00B21F31" w:rsidRPr="00D43A67" w:rsidRDefault="00B21F31">
      <w:pPr>
        <w:jc w:val="both"/>
      </w:pPr>
      <w:r w:rsidRPr="00D43A67">
        <w:rPr>
          <w:b/>
        </w:rPr>
        <w:t>12.4</w:t>
      </w:r>
      <w:r w:rsidRPr="00D43A67">
        <w:rPr>
          <w:b/>
        </w:rPr>
        <w:tab/>
        <w:t xml:space="preserve">Engineer : </w:t>
      </w:r>
    </w:p>
    <w:p w:rsidR="00B21F31" w:rsidRPr="00D43A67" w:rsidRDefault="00B21F31">
      <w:pPr>
        <w:ind w:left="720"/>
        <w:jc w:val="both"/>
      </w:pPr>
      <w:r w:rsidRPr="00D43A67">
        <w:t xml:space="preserve">The Engineer is a person appointed by the </w:t>
      </w:r>
      <w:r>
        <w:t>TSSPDCL</w:t>
      </w:r>
      <w:r w:rsidRPr="00D43A67">
        <w:t xml:space="preserve"> (</w:t>
      </w:r>
      <w:r>
        <w:t>TSSPDCL</w:t>
      </w:r>
      <w:r w:rsidRPr="00D43A67">
        <w:t>) who is responsible for supervising the Contractor, administering the Contract.</w:t>
      </w:r>
    </w:p>
    <w:p w:rsidR="00B21F31" w:rsidRPr="00D43A67" w:rsidRDefault="00B21F31">
      <w:pPr>
        <w:jc w:val="both"/>
        <w:rPr>
          <w:sz w:val="12"/>
        </w:rPr>
      </w:pPr>
    </w:p>
    <w:p w:rsidR="00B21F31" w:rsidRPr="00D43A67" w:rsidRDefault="00B21F31">
      <w:pPr>
        <w:jc w:val="both"/>
        <w:rPr>
          <w:b/>
        </w:rPr>
      </w:pPr>
      <w:r w:rsidRPr="00D43A67">
        <w:rPr>
          <w:b/>
        </w:rPr>
        <w:t>12.5</w:t>
      </w:r>
      <w:r w:rsidRPr="00D43A67">
        <w:rPr>
          <w:b/>
        </w:rPr>
        <w:tab/>
        <w:t>Materials :</w:t>
      </w:r>
    </w:p>
    <w:p w:rsidR="00B21F31" w:rsidRPr="00D43A67" w:rsidRDefault="00B21F31">
      <w:pPr>
        <w:ind w:left="720"/>
        <w:jc w:val="both"/>
      </w:pPr>
      <w:r w:rsidRPr="00D43A67">
        <w:t>Materials are all supplies, including consumables, used by the Contractor for incorporation in the works.</w:t>
      </w:r>
    </w:p>
    <w:p w:rsidR="00B21F31" w:rsidRPr="00D43A67" w:rsidRDefault="00B21F31">
      <w:pPr>
        <w:jc w:val="both"/>
        <w:rPr>
          <w:sz w:val="12"/>
        </w:rPr>
      </w:pPr>
    </w:p>
    <w:p w:rsidR="00B21F31" w:rsidRPr="00D43A67" w:rsidRDefault="00B21F31">
      <w:pPr>
        <w:jc w:val="both"/>
        <w:rPr>
          <w:b/>
        </w:rPr>
      </w:pPr>
      <w:r w:rsidRPr="00D43A67">
        <w:rPr>
          <w:b/>
        </w:rPr>
        <w:t>12.6</w:t>
      </w:r>
      <w:r w:rsidRPr="00D43A67">
        <w:rPr>
          <w:b/>
        </w:rPr>
        <w:tab/>
        <w:t>Specification :</w:t>
      </w:r>
    </w:p>
    <w:p w:rsidR="00B21F31" w:rsidRPr="00D43A67" w:rsidRDefault="00B21F31">
      <w:pPr>
        <w:ind w:left="720"/>
        <w:jc w:val="both"/>
      </w:pPr>
      <w:r w:rsidRPr="00D43A67">
        <w:t xml:space="preserve">Specification means the specification of the works included in the Contract and any modification or addition made or approved by the Engineer. </w:t>
      </w:r>
    </w:p>
    <w:p w:rsidR="00B21F31" w:rsidRPr="00D43A67" w:rsidRDefault="00B21F31">
      <w:pPr>
        <w:jc w:val="both"/>
        <w:rPr>
          <w:sz w:val="12"/>
        </w:rPr>
      </w:pPr>
    </w:p>
    <w:p w:rsidR="00B21F31" w:rsidRPr="00D43A67" w:rsidRDefault="00B21F31">
      <w:pPr>
        <w:jc w:val="both"/>
        <w:rPr>
          <w:b/>
        </w:rPr>
      </w:pPr>
      <w:r w:rsidRPr="00D43A67">
        <w:rPr>
          <w:b/>
        </w:rPr>
        <w:t>12.7</w:t>
      </w:r>
      <w:r w:rsidRPr="00D43A67">
        <w:rPr>
          <w:b/>
        </w:rPr>
        <w:tab/>
        <w:t>Sub</w:t>
      </w:r>
      <w:r w:rsidR="00CA3F83">
        <w:rPr>
          <w:b/>
        </w:rPr>
        <w:t xml:space="preserve"> </w:t>
      </w:r>
      <w:r w:rsidRPr="00D43A67">
        <w:rPr>
          <w:b/>
        </w:rPr>
        <w:t>contractor :</w:t>
      </w:r>
    </w:p>
    <w:p w:rsidR="00B21F31" w:rsidRPr="00D43A67" w:rsidRDefault="00B21F31">
      <w:pPr>
        <w:ind w:left="720"/>
        <w:jc w:val="both"/>
      </w:pPr>
      <w:r w:rsidRPr="00D43A67">
        <w:t>A Subcontractor is a person or corporate body who has a contract with the Contractor to carry out a part of the work in the Contract which includes works on the site.</w:t>
      </w:r>
    </w:p>
    <w:p w:rsidR="00B21F31" w:rsidRPr="00D43A67" w:rsidRDefault="00B21F31">
      <w:pPr>
        <w:jc w:val="both"/>
        <w:rPr>
          <w:sz w:val="12"/>
        </w:rPr>
      </w:pPr>
    </w:p>
    <w:p w:rsidR="00B21F31" w:rsidRPr="00D43A67" w:rsidRDefault="00B21F31">
      <w:pPr>
        <w:jc w:val="both"/>
        <w:rPr>
          <w:b/>
        </w:rPr>
      </w:pPr>
      <w:r w:rsidRPr="00D43A67">
        <w:rPr>
          <w:b/>
        </w:rPr>
        <w:t>12.8</w:t>
      </w:r>
      <w:r w:rsidRPr="00D43A67">
        <w:rPr>
          <w:b/>
        </w:rPr>
        <w:tab/>
        <w:t>Works :</w:t>
      </w:r>
    </w:p>
    <w:p w:rsidR="00B21F31" w:rsidRPr="00D43A67" w:rsidRDefault="00B21F31">
      <w:pPr>
        <w:ind w:left="720"/>
        <w:jc w:val="both"/>
      </w:pPr>
      <w:r w:rsidRPr="00D43A67">
        <w:t xml:space="preserve">The works are what the Contract requires the Contract to construct, install, and hand over to the </w:t>
      </w:r>
      <w:r>
        <w:t>TSSPDCL</w:t>
      </w:r>
      <w:r w:rsidRPr="00D43A67">
        <w:t xml:space="preserve"> as defined in the Contract Data.</w:t>
      </w:r>
    </w:p>
    <w:p w:rsidR="00B21F31" w:rsidRPr="00D43A67" w:rsidRDefault="00B21F31">
      <w:pPr>
        <w:jc w:val="both"/>
        <w:rPr>
          <w:sz w:val="12"/>
        </w:rPr>
      </w:pPr>
    </w:p>
    <w:p w:rsidR="00B21F31" w:rsidRPr="00D43A67" w:rsidRDefault="00B21F3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B21F31" w:rsidRPr="00D43A67" w:rsidRDefault="00B21F31">
      <w:pPr>
        <w:jc w:val="both"/>
        <w:rPr>
          <w:sz w:val="10"/>
          <w:szCs w:val="10"/>
        </w:rPr>
      </w:pPr>
    </w:p>
    <w:p w:rsidR="00B21F31" w:rsidRPr="00D43A67" w:rsidRDefault="00B21F3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B21F31" w:rsidRPr="00D43A67" w:rsidRDefault="00B21F31">
      <w:pPr>
        <w:ind w:left="720" w:hanging="720"/>
        <w:jc w:val="both"/>
        <w:rPr>
          <w:b/>
        </w:rPr>
      </w:pPr>
    </w:p>
    <w:p w:rsidR="00B21F31" w:rsidRPr="00D43A67" w:rsidRDefault="00B21F31">
      <w:pPr>
        <w:ind w:left="720" w:hanging="720"/>
        <w:jc w:val="both"/>
      </w:pPr>
      <w:r w:rsidRPr="00D43A67">
        <w:rPr>
          <w:b/>
        </w:rPr>
        <w:t>15</w:t>
      </w:r>
      <w:r w:rsidRPr="00D43A67">
        <w:tab/>
      </w:r>
      <w:r w:rsidRPr="00D43A67">
        <w:rPr>
          <w:b/>
        </w:rPr>
        <w:t>NATURE OF WORKS:</w:t>
      </w:r>
      <w:r w:rsidR="008E0C21">
        <w:rPr>
          <w:b/>
        </w:rPr>
        <w:t xml:space="preserve"> </w:t>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B21F31" w:rsidRPr="00D43A67" w:rsidRDefault="00B21F31">
      <w:pPr>
        <w:jc w:val="both"/>
        <w:rPr>
          <w:sz w:val="10"/>
        </w:rPr>
      </w:pPr>
    </w:p>
    <w:p w:rsidR="00B21F31" w:rsidRPr="00D43A67" w:rsidRDefault="00B21F3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B21F31" w:rsidRPr="00D43A67" w:rsidRDefault="00B21F31">
      <w:pPr>
        <w:jc w:val="both"/>
        <w:rPr>
          <w:sz w:val="10"/>
          <w:szCs w:val="10"/>
        </w:rPr>
      </w:pPr>
    </w:p>
    <w:p w:rsidR="00B21F31" w:rsidRPr="00D43A67" w:rsidRDefault="00B21F3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B21F31" w:rsidRPr="00D43A67" w:rsidRDefault="00B21F31">
      <w:pPr>
        <w:ind w:left="720" w:hanging="720"/>
        <w:jc w:val="both"/>
      </w:pPr>
      <w:r w:rsidRPr="00D43A67">
        <w:rPr>
          <w:b/>
        </w:rPr>
        <w:lastRenderedPageBreak/>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B21F31" w:rsidRPr="00D43A67" w:rsidRDefault="00B21F31">
      <w:pPr>
        <w:jc w:val="both"/>
        <w:rPr>
          <w:sz w:val="16"/>
          <w:szCs w:val="16"/>
        </w:rPr>
      </w:pPr>
    </w:p>
    <w:p w:rsidR="00B21F31" w:rsidRPr="00D43A67" w:rsidRDefault="00B21F31">
      <w:pPr>
        <w:ind w:left="720"/>
        <w:jc w:val="both"/>
      </w:pPr>
      <w:r w:rsidRPr="00D43A67">
        <w:t>It is the responsibility of the contractor to keep safe custody of materials given to him and he is bound to pay the value of material damaged or loss if any during transport or theft.</w:t>
      </w:r>
    </w:p>
    <w:p w:rsidR="00B21F31" w:rsidRPr="00D43A67" w:rsidRDefault="00B21F31">
      <w:pPr>
        <w:jc w:val="both"/>
        <w:rPr>
          <w:sz w:val="16"/>
          <w:szCs w:val="16"/>
        </w:rPr>
      </w:pPr>
    </w:p>
    <w:p w:rsidR="00B21F31" w:rsidRPr="00D43A67" w:rsidRDefault="00B21F3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B21F31" w:rsidRPr="00D43A67" w:rsidRDefault="00B21F31">
      <w:pPr>
        <w:jc w:val="both"/>
        <w:rPr>
          <w:sz w:val="16"/>
          <w:szCs w:val="16"/>
        </w:rPr>
      </w:pPr>
    </w:p>
    <w:p w:rsidR="00B21F31" w:rsidRPr="00D43A67" w:rsidRDefault="00B21F3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B21F31" w:rsidRPr="00D43A67" w:rsidRDefault="00B21F31">
      <w:pPr>
        <w:jc w:val="both"/>
        <w:rPr>
          <w:sz w:val="4"/>
        </w:rPr>
      </w:pPr>
    </w:p>
    <w:p w:rsidR="00B21F31" w:rsidRPr="00D43A67" w:rsidRDefault="00B21F3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B21F31" w:rsidRPr="00D43A67" w:rsidRDefault="00B21F31">
      <w:pPr>
        <w:jc w:val="both"/>
        <w:rPr>
          <w:sz w:val="10"/>
        </w:rPr>
      </w:pPr>
    </w:p>
    <w:p w:rsidR="00B21F31" w:rsidRPr="00D43A67" w:rsidRDefault="00B21F31">
      <w:pPr>
        <w:ind w:left="720"/>
        <w:jc w:val="both"/>
      </w:pPr>
      <w:r w:rsidRPr="00D43A67">
        <w:t>The contractor has to provide safety equipment to his staff &amp; workers at his cost only. It is the responsibility of the contractor to insure the personal working under his control.</w:t>
      </w:r>
    </w:p>
    <w:p w:rsidR="00B21F31" w:rsidRPr="00D43A67" w:rsidRDefault="00B21F31">
      <w:pPr>
        <w:ind w:left="720"/>
        <w:jc w:val="both"/>
        <w:rPr>
          <w:sz w:val="10"/>
        </w:rPr>
      </w:pPr>
    </w:p>
    <w:p w:rsidR="00B21F31" w:rsidRPr="00D43A67" w:rsidRDefault="00B21F31">
      <w:pPr>
        <w:ind w:left="720"/>
        <w:jc w:val="both"/>
      </w:pPr>
      <w:r w:rsidRPr="00D43A67">
        <w:t xml:space="preserve">The </w:t>
      </w:r>
      <w:r>
        <w:t>TSSPDCL</w:t>
      </w:r>
      <w:r w:rsidRPr="00D43A67">
        <w:t>, is not responsible in any manner for any accident occurred to his staff or labour while execution of the works. The responsibility lies with contractor only.</w:t>
      </w:r>
    </w:p>
    <w:p w:rsidR="00B21F31" w:rsidRPr="00D43A67" w:rsidRDefault="00B21F31">
      <w:pPr>
        <w:ind w:left="720"/>
        <w:jc w:val="both"/>
        <w:rPr>
          <w:sz w:val="12"/>
        </w:rPr>
      </w:pPr>
    </w:p>
    <w:p w:rsidR="00B21F31" w:rsidRPr="00D43A67" w:rsidRDefault="00B21F31">
      <w:pPr>
        <w:ind w:left="720"/>
        <w:jc w:val="both"/>
      </w:pPr>
      <w:r w:rsidRPr="00D43A67">
        <w:t xml:space="preserve">The work should be done with the qualified &amp; experienced persons only. The work should be done as per the specification given to him and as per the latest instructions given by the </w:t>
      </w:r>
      <w:r>
        <w:t>TSSPDCL</w:t>
      </w:r>
      <w:r w:rsidRPr="00D43A67">
        <w:t xml:space="preserve">, works in charge time to time. </w:t>
      </w:r>
    </w:p>
    <w:p w:rsidR="00B21F31" w:rsidRPr="00D43A67" w:rsidRDefault="00B21F31">
      <w:pPr>
        <w:jc w:val="both"/>
      </w:pPr>
    </w:p>
    <w:p w:rsidR="00B21F31" w:rsidRPr="00D43A67" w:rsidRDefault="00B21F3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B21F31" w:rsidRPr="00D43A67" w:rsidRDefault="00B21F31">
      <w:pPr>
        <w:jc w:val="both"/>
        <w:rPr>
          <w:b/>
        </w:rPr>
      </w:pPr>
      <w:r w:rsidRPr="00D43A67">
        <w:rPr>
          <w:b/>
        </w:rPr>
        <w:t>19</w:t>
      </w:r>
      <w:r w:rsidRPr="00D43A67">
        <w:rPr>
          <w:b/>
        </w:rPr>
        <w:tab/>
        <w:t>Explosive and Fuel Storage Tanks.</w:t>
      </w:r>
    </w:p>
    <w:p w:rsidR="00B21F31" w:rsidRPr="00D43A67" w:rsidRDefault="00B21F3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B21F31" w:rsidRPr="00D43A67" w:rsidRDefault="00B21F31">
      <w:pPr>
        <w:jc w:val="both"/>
        <w:rPr>
          <w:sz w:val="8"/>
        </w:rPr>
      </w:pPr>
    </w:p>
    <w:p w:rsidR="00B21F31" w:rsidRPr="00D43A67" w:rsidRDefault="00B21F31">
      <w:pPr>
        <w:jc w:val="both"/>
        <w:rPr>
          <w:b/>
        </w:rPr>
      </w:pPr>
      <w:r w:rsidRPr="00D43A67">
        <w:rPr>
          <w:b/>
        </w:rPr>
        <w:t>20</w:t>
      </w:r>
      <w:r w:rsidRPr="00D43A67">
        <w:rPr>
          <w:b/>
        </w:rPr>
        <w:tab/>
        <w:t>Cleaning up the site:</w:t>
      </w:r>
    </w:p>
    <w:p w:rsidR="00B21F31" w:rsidRPr="00D43A67" w:rsidRDefault="00B21F31">
      <w:pPr>
        <w:ind w:left="720"/>
        <w:jc w:val="both"/>
      </w:pPr>
      <w:r w:rsidRPr="00D43A67">
        <w:t>Before commencement of works, the site shall be cleaned and dressed with an approved weed killer.</w:t>
      </w:r>
    </w:p>
    <w:p w:rsidR="00B21F31" w:rsidRPr="00D43A67" w:rsidRDefault="00B21F3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TSSPDCL</w:t>
      </w:r>
      <w:r w:rsidRPr="00D43A67">
        <w:t xml:space="preserve"> by the Contractor or his Sub-Contractor shall be made good at Contractor's expense.</w:t>
      </w:r>
    </w:p>
    <w:p w:rsidR="00B21F31" w:rsidRDefault="00B21F31" w:rsidP="004E5E28">
      <w:pPr>
        <w:spacing w:line="276" w:lineRule="auto"/>
        <w:jc w:val="both"/>
        <w:rPr>
          <w:b/>
          <w:bCs/>
        </w:rPr>
      </w:pPr>
    </w:p>
    <w:p w:rsidR="00B21F31" w:rsidRPr="00D43A67" w:rsidRDefault="00B21F31" w:rsidP="004E5E28">
      <w:pPr>
        <w:spacing w:line="276" w:lineRule="auto"/>
        <w:jc w:val="both"/>
        <w:rPr>
          <w:b/>
          <w:bCs/>
        </w:rPr>
      </w:pPr>
    </w:p>
    <w:p w:rsidR="00B21F31" w:rsidRPr="00D43A67" w:rsidRDefault="00B21F31" w:rsidP="004E5E28">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B21F31" w:rsidRPr="00F76046" w:rsidRDefault="00B21F31" w:rsidP="00F76046">
      <w:pPr>
        <w:rPr>
          <w:sz w:val="12"/>
        </w:rPr>
      </w:pPr>
    </w:p>
    <w:p w:rsidR="00B21F31" w:rsidRPr="00D43A67" w:rsidRDefault="00B21F31" w:rsidP="004E5E28">
      <w:pPr>
        <w:spacing w:line="276" w:lineRule="auto"/>
        <w:jc w:val="both"/>
        <w:rPr>
          <w:b/>
        </w:rPr>
      </w:pPr>
      <w:r w:rsidRPr="00D43A67">
        <w:rPr>
          <w:b/>
        </w:rPr>
        <w:t>1.</w:t>
      </w:r>
      <w:r w:rsidRPr="00D43A67">
        <w:rPr>
          <w:b/>
        </w:rPr>
        <w:tab/>
        <w:t xml:space="preserve">SCOPE : </w:t>
      </w:r>
    </w:p>
    <w:p w:rsidR="00B21F31" w:rsidRPr="00D43A67" w:rsidRDefault="00B21F31" w:rsidP="004E5E28">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B21F31" w:rsidRPr="00D43A67" w:rsidRDefault="00B21F31" w:rsidP="004E5E28">
      <w:pPr>
        <w:spacing w:line="276" w:lineRule="auto"/>
        <w:ind w:left="360"/>
        <w:jc w:val="both"/>
      </w:pPr>
    </w:p>
    <w:p w:rsidR="00B21F31" w:rsidRPr="00D43A67" w:rsidRDefault="00B21F31" w:rsidP="004E5E28">
      <w:pPr>
        <w:tabs>
          <w:tab w:val="num" w:pos="720"/>
        </w:tabs>
        <w:spacing w:line="276" w:lineRule="auto"/>
        <w:ind w:left="720" w:hanging="360"/>
        <w:jc w:val="both"/>
        <w:rPr>
          <w:b/>
        </w:rPr>
      </w:pPr>
      <w:r w:rsidRPr="00D43A67">
        <w:rPr>
          <w:b/>
        </w:rPr>
        <w:t xml:space="preserve"> 2.</w:t>
      </w:r>
      <w:r w:rsidRPr="00D43A67">
        <w:rPr>
          <w:b/>
        </w:rPr>
        <w:tab/>
        <w:t>STANDARDS:-</w:t>
      </w:r>
    </w:p>
    <w:p w:rsidR="00B21F31" w:rsidRPr="00F76046" w:rsidRDefault="00B21F31" w:rsidP="004E5E28">
      <w:pPr>
        <w:spacing w:line="276" w:lineRule="auto"/>
        <w:jc w:val="both"/>
        <w:rPr>
          <w:sz w:val="12"/>
        </w:rPr>
      </w:pPr>
    </w:p>
    <w:p w:rsidR="00B21F31" w:rsidRPr="00D43A67" w:rsidRDefault="00B21F31" w:rsidP="00BF0B16">
      <w:pPr>
        <w:pStyle w:val="BodyTextIndent2"/>
        <w:spacing w:line="276" w:lineRule="auto"/>
      </w:pPr>
      <w:r w:rsidRPr="00D43A67">
        <w:t>The HG Fuse sets shall conform in all respects to the clause (4) Technical particulars given below.  The Insulators conform to IS: 5350 and IS: 731/1971 (latest version).</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rPr>
          <w:b/>
        </w:rPr>
      </w:pPr>
      <w:r w:rsidRPr="00D43A67">
        <w:rPr>
          <w:b/>
        </w:rPr>
        <w:t xml:space="preserve">       3.    CLIMATE CONDITIONS : </w:t>
      </w:r>
    </w:p>
    <w:p w:rsidR="00B21F31" w:rsidRPr="00F76046" w:rsidRDefault="00B21F31" w:rsidP="004E5E28">
      <w:pPr>
        <w:pStyle w:val="BodyTextIndent2"/>
        <w:spacing w:line="276" w:lineRule="auto"/>
        <w:ind w:left="0"/>
        <w:rPr>
          <w:sz w:val="10"/>
        </w:rPr>
      </w:pPr>
    </w:p>
    <w:p w:rsidR="00B21F31" w:rsidRPr="00D43A67" w:rsidRDefault="00B21F31" w:rsidP="004E5E28">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firstLine="360"/>
        <w:rPr>
          <w:b/>
        </w:rPr>
      </w:pPr>
      <w:r w:rsidRPr="00D43A67">
        <w:rPr>
          <w:b/>
        </w:rPr>
        <w:t xml:space="preserve">4.    CONSTRUCTION.  </w:t>
      </w:r>
    </w:p>
    <w:p w:rsidR="00B21F31" w:rsidRPr="00F76046" w:rsidRDefault="00B21F31" w:rsidP="004E5E28">
      <w:pPr>
        <w:pStyle w:val="BodyTextIndent2"/>
        <w:spacing w:line="276" w:lineRule="auto"/>
        <w:ind w:left="0"/>
        <w:rPr>
          <w:sz w:val="8"/>
        </w:rPr>
      </w:pPr>
    </w:p>
    <w:p w:rsidR="00B21F31" w:rsidRPr="00D43A67" w:rsidRDefault="00B21F31" w:rsidP="004E5E28">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B21F31" w:rsidRPr="00D43A67" w:rsidRDefault="00B21F31" w:rsidP="004E5E28">
      <w:pPr>
        <w:pStyle w:val="BodyTextIndent2"/>
        <w:numPr>
          <w:ilvl w:val="1"/>
          <w:numId w:val="0"/>
        </w:numPr>
        <w:tabs>
          <w:tab w:val="num" w:pos="735"/>
        </w:tabs>
        <w:spacing w:line="276" w:lineRule="auto"/>
        <w:ind w:hanging="375"/>
        <w:rPr>
          <w:sz w:val="14"/>
        </w:rPr>
      </w:pPr>
      <w:r w:rsidRPr="00D43A67">
        <w:tab/>
      </w:r>
      <w:r w:rsidRPr="00D43A67">
        <w:tab/>
      </w:r>
    </w:p>
    <w:p w:rsidR="00B21F31" w:rsidRPr="00D43A67" w:rsidRDefault="00B21F31" w:rsidP="004E5E28">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B21F31" w:rsidRPr="00D43A67" w:rsidRDefault="00B21F31" w:rsidP="004E5E28">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B21F31" w:rsidRPr="00D43A67" w:rsidRDefault="00B21F31" w:rsidP="004E5E28">
      <w:pPr>
        <w:pStyle w:val="BodyTextIndent2"/>
        <w:spacing w:line="276" w:lineRule="auto"/>
        <w:ind w:left="420"/>
        <w:rPr>
          <w:sz w:val="10"/>
        </w:rPr>
      </w:pPr>
    </w:p>
    <w:p w:rsidR="00B21F31" w:rsidRPr="00D43A67" w:rsidRDefault="00B21F31" w:rsidP="004E5E28">
      <w:pPr>
        <w:pStyle w:val="BodyTextIndent2"/>
        <w:spacing w:line="276" w:lineRule="auto"/>
        <w:ind w:left="345" w:firstLine="375"/>
      </w:pPr>
      <w:r w:rsidRPr="00D43A67">
        <w:t xml:space="preserve">The porcelain shall be sound and homogenous, free from defects, laminations  and </w:t>
      </w:r>
    </w:p>
    <w:p w:rsidR="00B21F31" w:rsidRPr="00D43A67" w:rsidRDefault="00B21F31" w:rsidP="004E5E28">
      <w:pPr>
        <w:pStyle w:val="BodyTextIndent2"/>
        <w:spacing w:line="276" w:lineRule="auto"/>
        <w:ind w:left="345" w:firstLine="375"/>
      </w:pPr>
      <w:r w:rsidRPr="00D43A67">
        <w:t xml:space="preserve">other flaws or imperfections which might effect the mechanical or dielectric </w:t>
      </w:r>
    </w:p>
    <w:p w:rsidR="00B21F31" w:rsidRPr="00D43A67" w:rsidRDefault="00B21F31" w:rsidP="004E5E28">
      <w:pPr>
        <w:pStyle w:val="BodyTextIndent2"/>
        <w:spacing w:line="276" w:lineRule="auto"/>
        <w:ind w:left="345" w:firstLine="375"/>
      </w:pPr>
      <w:r w:rsidRPr="00D43A67">
        <w:t xml:space="preserve">strength.  These should be thoroughly verified and shall be tough, impervious to </w:t>
      </w:r>
    </w:p>
    <w:p w:rsidR="00B21F31" w:rsidRPr="00D43A67" w:rsidRDefault="00B21F31" w:rsidP="004E5E28">
      <w:pPr>
        <w:pStyle w:val="BodyTextIndent2"/>
        <w:spacing w:line="276" w:lineRule="auto"/>
        <w:ind w:left="345" w:firstLine="375"/>
      </w:pPr>
      <w:r w:rsidRPr="00D43A67">
        <w:t>moisture and smoothly glazed.</w:t>
      </w:r>
    </w:p>
    <w:p w:rsidR="00B21F31" w:rsidRPr="00D43A67" w:rsidRDefault="00B21F31" w:rsidP="004E5E28">
      <w:pPr>
        <w:pStyle w:val="BodyTextIndent2"/>
        <w:spacing w:line="276" w:lineRule="auto"/>
        <w:ind w:left="1140"/>
        <w:rPr>
          <w:sz w:val="12"/>
        </w:rPr>
      </w:pPr>
    </w:p>
    <w:p w:rsidR="00B21F31" w:rsidRPr="00D43A67" w:rsidRDefault="00B21F31" w:rsidP="004E5E28">
      <w:pPr>
        <w:pStyle w:val="BodyTextIndent2"/>
        <w:tabs>
          <w:tab w:val="left" w:pos="0"/>
        </w:tabs>
        <w:spacing w:line="276" w:lineRule="auto"/>
      </w:pPr>
      <w:r w:rsidRPr="00D43A67">
        <w:t>All the ferrous metal parts excluding  mounting  angles shall be hot dip galvanised.   The mounting  angles shall be painted with double coat of red oxide paint.  The porcelain and metal parts shall be assembled in such a manner that  any thermal expansion differential between  the metal and porcelain parts through out the range of temperature variation shall not loosen the parts or create undue internal stresses which may effect the electrical or mechanical strength  and rigidity.  The insulators shall conform in all respects to IS:5350 and IS:731/1971.</w:t>
      </w:r>
    </w:p>
    <w:p w:rsidR="00B21F31" w:rsidRDefault="004E50EF" w:rsidP="004E5E28">
      <w:pPr>
        <w:pStyle w:val="BodyTextIndent2"/>
        <w:numPr>
          <w:ilvl w:val="1"/>
          <w:numId w:val="0"/>
        </w:numPr>
        <w:tabs>
          <w:tab w:val="num" w:pos="735"/>
        </w:tabs>
        <w:spacing w:line="276" w:lineRule="auto"/>
        <w:ind w:left="735" w:hanging="375"/>
      </w:pPr>
      <w:r>
        <w:t xml:space="preserve">      </w:t>
      </w:r>
      <w:r w:rsidR="00B21F31" w:rsidRPr="00D43A67">
        <w:t xml:space="preserve">All the bolts and nuts shall be hot dip galvanised. </w:t>
      </w:r>
    </w:p>
    <w:p w:rsidR="00B21F31" w:rsidRDefault="00B21F31" w:rsidP="004E5E28">
      <w:pPr>
        <w:pStyle w:val="BodyTextIndent2"/>
        <w:numPr>
          <w:ilvl w:val="1"/>
          <w:numId w:val="0"/>
        </w:numPr>
        <w:tabs>
          <w:tab w:val="num" w:pos="735"/>
        </w:tabs>
        <w:spacing w:line="276" w:lineRule="auto"/>
        <w:ind w:left="735" w:hanging="375"/>
      </w:pPr>
    </w:p>
    <w:p w:rsidR="00B21F31" w:rsidRDefault="00B21F31" w:rsidP="004E5E28">
      <w:pPr>
        <w:pStyle w:val="BodyTextIndent2"/>
        <w:numPr>
          <w:ilvl w:val="1"/>
          <w:numId w:val="0"/>
        </w:numPr>
        <w:tabs>
          <w:tab w:val="num" w:pos="735"/>
        </w:tabs>
        <w:spacing w:line="276" w:lineRule="auto"/>
        <w:ind w:left="735" w:hanging="375"/>
      </w:pPr>
    </w:p>
    <w:p w:rsidR="00B21F31" w:rsidRDefault="00B21F31" w:rsidP="004E5E28">
      <w:pPr>
        <w:pStyle w:val="BodyTextIndent2"/>
        <w:numPr>
          <w:ilvl w:val="1"/>
          <w:numId w:val="0"/>
        </w:numPr>
        <w:tabs>
          <w:tab w:val="num" w:pos="735"/>
        </w:tabs>
        <w:spacing w:line="276" w:lineRule="auto"/>
        <w:ind w:left="735" w:hanging="375"/>
      </w:pPr>
    </w:p>
    <w:p w:rsidR="00B21F31" w:rsidRDefault="00B21F31" w:rsidP="004E5E28">
      <w:pPr>
        <w:pStyle w:val="BodyTextIndent2"/>
        <w:numPr>
          <w:ilvl w:val="1"/>
          <w:numId w:val="0"/>
        </w:numPr>
        <w:tabs>
          <w:tab w:val="num" w:pos="735"/>
        </w:tabs>
        <w:spacing w:line="276" w:lineRule="auto"/>
        <w:ind w:left="735" w:hanging="375"/>
      </w:pPr>
    </w:p>
    <w:p w:rsidR="00B21F31" w:rsidRPr="00D43A67" w:rsidRDefault="00B21F31" w:rsidP="004E5E28">
      <w:pPr>
        <w:pStyle w:val="BodyTextIndent2"/>
        <w:spacing w:line="276" w:lineRule="auto"/>
        <w:ind w:left="0"/>
        <w:rPr>
          <w:b/>
        </w:rPr>
      </w:pPr>
      <w:r w:rsidRPr="00D43A67">
        <w:rPr>
          <w:b/>
        </w:rPr>
        <w:t xml:space="preserve">5. TECHNICAL PARTICULARS 11 KV &amp; 33 KV HG FUSE SET : </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pPr>
      <w:r w:rsidRPr="00D43A67">
        <w:t xml:space="preserve">5.1.1.    Rated  Current </w:t>
      </w:r>
      <w:r w:rsidRPr="00D43A67">
        <w:tab/>
      </w:r>
      <w:r w:rsidRPr="00D43A67">
        <w:tab/>
        <w:t>:  50 A</w:t>
      </w:r>
    </w:p>
    <w:p w:rsidR="00B21F31" w:rsidRPr="00D43A67" w:rsidRDefault="00B21F31" w:rsidP="004E5E28">
      <w:pPr>
        <w:pStyle w:val="BodyTextIndent2"/>
        <w:spacing w:line="276" w:lineRule="auto"/>
        <w:ind w:left="0"/>
      </w:pPr>
      <w:r w:rsidRPr="00D43A67">
        <w:t xml:space="preserve">5.1.2.    Rated Voltage </w:t>
      </w:r>
      <w:r w:rsidRPr="00D43A67">
        <w:tab/>
      </w:r>
      <w:r w:rsidRPr="00D43A67">
        <w:tab/>
      </w:r>
      <w:r w:rsidRPr="00D43A67">
        <w:tab/>
        <w:t>:  36 kV</w:t>
      </w:r>
    </w:p>
    <w:p w:rsidR="00B21F31" w:rsidRPr="00D43A67" w:rsidRDefault="00B21F31" w:rsidP="004E5E28">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B21F31" w:rsidRPr="00D43A67" w:rsidRDefault="00B21F31" w:rsidP="004E5E28">
      <w:pPr>
        <w:pStyle w:val="BodyTextIndent2"/>
        <w:spacing w:line="276" w:lineRule="auto"/>
        <w:ind w:left="0"/>
        <w:rPr>
          <w:sz w:val="14"/>
        </w:rPr>
      </w:pPr>
    </w:p>
    <w:p w:rsidR="00B21F31" w:rsidRPr="00D43A67" w:rsidRDefault="00B21F31" w:rsidP="004E5E28">
      <w:pPr>
        <w:pStyle w:val="BodyTextIndent2"/>
        <w:spacing w:line="276" w:lineRule="auto"/>
        <w:ind w:left="0"/>
      </w:pPr>
      <w:r w:rsidRPr="00D43A67">
        <w:t xml:space="preserve">a) Power frequency withstanding voltage : </w:t>
      </w:r>
    </w:p>
    <w:p w:rsidR="00B21F31" w:rsidRPr="00D43A67" w:rsidRDefault="00B21F31" w:rsidP="004E5E28">
      <w:pPr>
        <w:pStyle w:val="BodyTextIndent2"/>
        <w:spacing w:line="276" w:lineRule="auto"/>
        <w:ind w:left="0"/>
      </w:pPr>
      <w:r w:rsidRPr="00D43A67">
        <w:t xml:space="preserve">i) To earth and between poles </w:t>
      </w:r>
      <w:r w:rsidRPr="00D43A67">
        <w:tab/>
      </w:r>
      <w:r w:rsidRPr="00D43A67">
        <w:tab/>
      </w:r>
      <w:r w:rsidRPr="00D43A67">
        <w:tab/>
        <w:t>:    28 kV (rms).</w:t>
      </w:r>
      <w:r w:rsidRPr="00D43A67">
        <w:tab/>
        <w:t>36 kV (rms)</w:t>
      </w:r>
    </w:p>
    <w:p w:rsidR="00B21F31" w:rsidRPr="00D43A67" w:rsidRDefault="00B21F31" w:rsidP="004E5E28">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B21F31" w:rsidRPr="00D43A67" w:rsidRDefault="00B21F31" w:rsidP="004E5E28">
      <w:pPr>
        <w:pStyle w:val="BodyTextIndent2"/>
        <w:spacing w:line="276" w:lineRule="auto"/>
        <w:ind w:left="0"/>
        <w:rPr>
          <w:sz w:val="14"/>
        </w:rPr>
      </w:pPr>
    </w:p>
    <w:p w:rsidR="00B21F31" w:rsidRPr="00D43A67" w:rsidRDefault="00B21F31" w:rsidP="004E5E28">
      <w:pPr>
        <w:pStyle w:val="BodyTextIndent2"/>
        <w:spacing w:line="276" w:lineRule="auto"/>
        <w:ind w:left="0"/>
      </w:pPr>
      <w:r w:rsidRPr="00D43A67">
        <w:t xml:space="preserve">b) Impulse withstand voltage  : </w:t>
      </w:r>
      <w:r w:rsidRPr="00D43A67">
        <w:tab/>
      </w:r>
    </w:p>
    <w:p w:rsidR="00B21F31" w:rsidRPr="00D43A67" w:rsidRDefault="00B21F31" w:rsidP="004E5E28">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B21F31" w:rsidRPr="00D43A67" w:rsidRDefault="00B21F31" w:rsidP="004E5E28">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B21F31" w:rsidRPr="00D43A67" w:rsidRDefault="00B21F31" w:rsidP="004E5E28">
      <w:pPr>
        <w:pStyle w:val="BodyTextIndent2"/>
        <w:spacing w:line="276" w:lineRule="auto"/>
        <w:ind w:left="0"/>
      </w:pPr>
    </w:p>
    <w:p w:rsidR="00B21F31" w:rsidRPr="00D43A67" w:rsidRDefault="00B21F31" w:rsidP="004E5E28">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B21F31" w:rsidRPr="00D43A67" w:rsidRDefault="00B21F31" w:rsidP="004E5E28">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B21F31" w:rsidRPr="00D43A67" w:rsidRDefault="00B21F31" w:rsidP="004E5E28">
      <w:pPr>
        <w:pStyle w:val="BodyTextIndent2"/>
        <w:tabs>
          <w:tab w:val="left" w:pos="0"/>
        </w:tabs>
        <w:spacing w:line="276" w:lineRule="auto"/>
        <w:ind w:left="0"/>
      </w:pPr>
      <w:r w:rsidRPr="00D43A67">
        <w:tab/>
        <w:t>(excluding fuse wire resistance)</w:t>
      </w:r>
    </w:p>
    <w:p w:rsidR="00B21F31" w:rsidRPr="00D43A67" w:rsidRDefault="00B21F31" w:rsidP="004E5E28">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B21F31" w:rsidRPr="00D43A67" w:rsidRDefault="00B21F31" w:rsidP="004E5E28">
      <w:pPr>
        <w:pStyle w:val="BodyTextIndent2"/>
        <w:tabs>
          <w:tab w:val="left" w:pos="0"/>
        </w:tabs>
        <w:spacing w:line="276" w:lineRule="auto"/>
      </w:pPr>
      <w:r w:rsidRPr="00D43A67">
        <w:t>Fuse set shall be.</w:t>
      </w:r>
    </w:p>
    <w:p w:rsidR="00B21F31" w:rsidRPr="00D43A67" w:rsidRDefault="00B21F31" w:rsidP="004E5E28">
      <w:pPr>
        <w:pStyle w:val="BodyTextIndent2"/>
        <w:tabs>
          <w:tab w:val="left" w:pos="0"/>
        </w:tabs>
        <w:spacing w:line="276" w:lineRule="auto"/>
      </w:pP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Insulator diameter shall be </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(30x5 mm  M.S Flat)</w:t>
      </w:r>
    </w:p>
    <w:p w:rsidR="00B21F31" w:rsidRPr="00D43A67" w:rsidRDefault="00B21F31" w:rsidP="004E5E28">
      <w:pPr>
        <w:pStyle w:val="BodyTextIndent2"/>
        <w:tabs>
          <w:tab w:val="left" w:pos="0"/>
        </w:tabs>
        <w:spacing w:line="276" w:lineRule="auto"/>
        <w:ind w:left="1080"/>
      </w:pP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 i.e., from 60 degree angle)</w:t>
      </w:r>
    </w:p>
    <w:p w:rsidR="00B21F31" w:rsidRPr="00D43A67" w:rsidRDefault="00B21F31" w:rsidP="004E5E28">
      <w:pPr>
        <w:pStyle w:val="BodyTextIndent2"/>
        <w:tabs>
          <w:tab w:val="left" w:pos="0"/>
        </w:tabs>
        <w:spacing w:line="276" w:lineRule="auto"/>
        <w:ind w:left="0"/>
      </w:pPr>
    </w:p>
    <w:p w:rsidR="00B21F31" w:rsidRPr="00D43A67" w:rsidRDefault="00B21F31" w:rsidP="004E5E28">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B21F31" w:rsidRPr="00D43A67" w:rsidRDefault="00B21F31" w:rsidP="004E5E28">
      <w:pPr>
        <w:pStyle w:val="BodyTextIndent2"/>
        <w:tabs>
          <w:tab w:val="left" w:pos="0"/>
        </w:tabs>
        <w:spacing w:line="276" w:lineRule="auto"/>
        <w:ind w:left="0"/>
      </w:pPr>
      <w:r w:rsidRPr="00D43A67">
        <w:t>5.2.1.   Make</w:t>
      </w:r>
      <w:r w:rsidRPr="00D43A67">
        <w:tab/>
      </w:r>
      <w:r w:rsidRPr="00D43A67">
        <w:tab/>
        <w:t>:   Any standard make.</w:t>
      </w:r>
    </w:p>
    <w:p w:rsidR="00B21F31" w:rsidRPr="00D43A67" w:rsidRDefault="00B21F31" w:rsidP="004E5E28">
      <w:pPr>
        <w:pStyle w:val="BodyTextIndent2"/>
        <w:spacing w:line="276" w:lineRule="auto"/>
        <w:ind w:left="0"/>
      </w:pPr>
      <w:r w:rsidRPr="00D43A67">
        <w:t xml:space="preserve">5.2.2.   Type </w:t>
      </w:r>
      <w:r w:rsidRPr="00D43A67">
        <w:tab/>
      </w:r>
      <w:r w:rsidRPr="00D43A67">
        <w:tab/>
        <w:t>:   Solid Core insulators.</w:t>
      </w:r>
    </w:p>
    <w:p w:rsidR="00B21F31" w:rsidRPr="00D43A67" w:rsidRDefault="00B21F31" w:rsidP="004E5E28">
      <w:pPr>
        <w:pStyle w:val="BodyTextIndent2"/>
        <w:spacing w:line="276" w:lineRule="auto"/>
        <w:ind w:left="0"/>
      </w:pPr>
    </w:p>
    <w:p w:rsidR="00B21F31" w:rsidRPr="00D43A67" w:rsidRDefault="00B21F31" w:rsidP="004E5E28">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B21F31" w:rsidRPr="00D43A67" w:rsidRDefault="00B21F31" w:rsidP="004E5E28">
      <w:pPr>
        <w:pStyle w:val="BodyTextIndent2"/>
        <w:spacing w:line="276" w:lineRule="auto"/>
        <w:ind w:left="1080"/>
      </w:pPr>
      <w:r w:rsidRPr="00D43A67">
        <w:t>Dry/Wet.</w:t>
      </w:r>
    </w:p>
    <w:p w:rsidR="00B21F31" w:rsidRPr="00D43A67" w:rsidRDefault="00B21F31" w:rsidP="004E5E28">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B21F31" w:rsidRPr="00D43A67" w:rsidRDefault="00B21F31" w:rsidP="004E5E28">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B21F31" w:rsidRPr="00D43A67" w:rsidRDefault="00B21F31" w:rsidP="004E5E28">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B21F31" w:rsidRPr="00D43A67" w:rsidRDefault="00B21F31" w:rsidP="004E5E28">
      <w:pPr>
        <w:pStyle w:val="BodyTextIndent2"/>
        <w:spacing w:line="276" w:lineRule="auto"/>
      </w:pPr>
      <w:r w:rsidRPr="00D43A67">
        <w:t>(Moderately polluted atmosphere)</w:t>
      </w:r>
    </w:p>
    <w:p w:rsidR="00B21F31" w:rsidRPr="00D43A67" w:rsidRDefault="00B21F31" w:rsidP="004E5E28">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B21F31" w:rsidRPr="00D43A67" w:rsidRDefault="00B21F31" w:rsidP="004E5E28">
      <w:pPr>
        <w:pStyle w:val="BodyTextIndent2"/>
        <w:numPr>
          <w:ilvl w:val="2"/>
          <w:numId w:val="0"/>
        </w:numPr>
        <w:tabs>
          <w:tab w:val="num" w:pos="720"/>
        </w:tabs>
        <w:spacing w:line="276" w:lineRule="auto"/>
        <w:ind w:left="720"/>
      </w:pPr>
      <w:r w:rsidRPr="00D43A67">
        <w:t xml:space="preserve">Total length of the insulator shall be   </w:t>
      </w:r>
      <w:r w:rsidRPr="00D43A67">
        <w:tab/>
        <w:t>:    350 mm ± 5</w:t>
      </w:r>
      <w:r w:rsidRPr="00D43A67">
        <w:tab/>
      </w:r>
      <w:r w:rsidRPr="00D43A67">
        <w:tab/>
        <w:t>508 mm ± 5</w:t>
      </w:r>
    </w:p>
    <w:p w:rsidR="00B21F31" w:rsidRPr="00D43A67" w:rsidRDefault="00B21F31" w:rsidP="004E5E28">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pPr>
    </w:p>
    <w:p w:rsidR="00B21F31" w:rsidRPr="00D43A67" w:rsidRDefault="00B21F31" w:rsidP="00182C75">
      <w:pPr>
        <w:pStyle w:val="BodyTextIndent2"/>
        <w:spacing w:line="276" w:lineRule="auto"/>
        <w:ind w:left="0"/>
        <w:rPr>
          <w:b/>
        </w:rPr>
      </w:pPr>
      <w:r w:rsidRPr="00D43A67">
        <w:rPr>
          <w:b/>
        </w:rPr>
        <w:t>6.0.   TESTS:</w:t>
      </w:r>
    </w:p>
    <w:p w:rsidR="00B21F31" w:rsidRPr="00D43A67" w:rsidRDefault="00B21F31" w:rsidP="00182C75">
      <w:pPr>
        <w:pStyle w:val="BodyTextIndent2"/>
        <w:spacing w:line="276" w:lineRule="auto"/>
        <w:ind w:left="0"/>
        <w:rPr>
          <w:sz w:val="14"/>
        </w:rPr>
      </w:pPr>
    </w:p>
    <w:p w:rsidR="00B21F31" w:rsidRPr="00D43A67" w:rsidRDefault="00B21F31" w:rsidP="00182C75">
      <w:pPr>
        <w:pStyle w:val="BodyTextIndent2"/>
        <w:spacing w:line="276" w:lineRule="auto"/>
        <w:ind w:left="0"/>
        <w:rPr>
          <w:b/>
          <w:u w:val="single"/>
        </w:rPr>
      </w:pPr>
      <w:r w:rsidRPr="00D43A67">
        <w:rPr>
          <w:b/>
        </w:rPr>
        <w:t xml:space="preserve">6.1.   </w:t>
      </w:r>
      <w:r w:rsidRPr="00D43A67">
        <w:rPr>
          <w:b/>
          <w:u w:val="single"/>
        </w:rPr>
        <w:t>TYPE TESTS:</w:t>
      </w:r>
    </w:p>
    <w:p w:rsidR="00B21F31" w:rsidRPr="00D43A67" w:rsidRDefault="00B21F31" w:rsidP="00182C75">
      <w:pPr>
        <w:pStyle w:val="BodyTextIndent2"/>
        <w:spacing w:line="276" w:lineRule="auto"/>
        <w:ind w:left="0"/>
      </w:pPr>
      <w:r w:rsidRPr="00D43A67">
        <w:tab/>
        <w:t>i)       Lightning Impulse withstand test.</w:t>
      </w:r>
    </w:p>
    <w:p w:rsidR="00B21F31" w:rsidRPr="00D43A67" w:rsidRDefault="00B21F31" w:rsidP="00182C75">
      <w:pPr>
        <w:pStyle w:val="BodyTextIndent2"/>
        <w:tabs>
          <w:tab w:val="num" w:pos="495"/>
        </w:tabs>
        <w:spacing w:line="276" w:lineRule="auto"/>
        <w:ind w:left="495"/>
      </w:pPr>
      <w:r w:rsidRPr="00D43A67">
        <w:tab/>
        <w:t>Power Frequency voltage withstand test (Dry).</w:t>
      </w:r>
    </w:p>
    <w:p w:rsidR="00B21F31" w:rsidRPr="00D43A67" w:rsidRDefault="00B21F31" w:rsidP="00182C75">
      <w:pPr>
        <w:pStyle w:val="BodyTextIndent2"/>
        <w:tabs>
          <w:tab w:val="num" w:pos="495"/>
        </w:tabs>
        <w:spacing w:line="276" w:lineRule="auto"/>
        <w:ind w:left="495"/>
      </w:pPr>
      <w:r w:rsidRPr="00D43A67">
        <w:tab/>
        <w:t>Power Frequency voltage withstand test ( Wet).</w:t>
      </w:r>
    </w:p>
    <w:p w:rsidR="00B21F31" w:rsidRPr="00D43A67" w:rsidRDefault="00B21F31" w:rsidP="00182C75">
      <w:pPr>
        <w:pStyle w:val="BodyTextIndent2"/>
        <w:tabs>
          <w:tab w:val="num" w:pos="495"/>
        </w:tabs>
        <w:spacing w:line="276" w:lineRule="auto"/>
        <w:ind w:left="495"/>
      </w:pPr>
      <w:r w:rsidRPr="00D43A67">
        <w:tab/>
        <w:t xml:space="preserve">Temperature rise test. </w:t>
      </w:r>
    </w:p>
    <w:p w:rsidR="00B21F31" w:rsidRPr="00D43A67" w:rsidRDefault="00B21F31" w:rsidP="00182C75">
      <w:pPr>
        <w:pStyle w:val="BodyTextIndent2"/>
        <w:tabs>
          <w:tab w:val="num" w:pos="495"/>
        </w:tabs>
        <w:spacing w:line="276" w:lineRule="auto"/>
        <w:ind w:left="495"/>
      </w:pPr>
      <w:r w:rsidRPr="00D43A67">
        <w:tab/>
        <w:t xml:space="preserve">Measurement of resistance.  </w:t>
      </w:r>
    </w:p>
    <w:p w:rsidR="00B21F31" w:rsidRPr="00D43A67" w:rsidRDefault="00B21F31" w:rsidP="00182C75">
      <w:pPr>
        <w:pStyle w:val="BodyTextIndent2"/>
        <w:tabs>
          <w:tab w:val="num" w:pos="495"/>
        </w:tabs>
        <w:spacing w:line="276" w:lineRule="auto"/>
        <w:ind w:left="495"/>
      </w:pPr>
    </w:p>
    <w:p w:rsidR="00B21F31" w:rsidRPr="00D43A67" w:rsidRDefault="00B21F31" w:rsidP="00182C75">
      <w:pPr>
        <w:pStyle w:val="BodyTextIndent2"/>
        <w:tabs>
          <w:tab w:val="num" w:pos="495"/>
        </w:tabs>
        <w:spacing w:line="276" w:lineRule="auto"/>
        <w:ind w:left="0"/>
        <w:rPr>
          <w:b/>
        </w:rPr>
      </w:pPr>
      <w:r w:rsidRPr="00D43A67">
        <w:rPr>
          <w:b/>
        </w:rPr>
        <w:t xml:space="preserve">6.2.   </w:t>
      </w:r>
      <w:r w:rsidRPr="00D43A67">
        <w:rPr>
          <w:b/>
          <w:u w:val="single"/>
        </w:rPr>
        <w:t>ACCEPTANCE TESTS.</w:t>
      </w:r>
    </w:p>
    <w:p w:rsidR="00B21F31" w:rsidRPr="00D43A67" w:rsidRDefault="00B21F31" w:rsidP="00182C75">
      <w:pPr>
        <w:pStyle w:val="BodyTextIndent2"/>
        <w:spacing w:line="276" w:lineRule="auto"/>
        <w:rPr>
          <w:sz w:val="16"/>
        </w:rPr>
      </w:pPr>
    </w:p>
    <w:p w:rsidR="00B21F31" w:rsidRPr="00D43A67" w:rsidRDefault="00B21F31" w:rsidP="00182C75">
      <w:pPr>
        <w:pStyle w:val="BodyTextIndent2"/>
        <w:spacing w:line="276" w:lineRule="auto"/>
        <w:ind w:left="0"/>
      </w:pPr>
      <w:r w:rsidRPr="00D43A67">
        <w:tab/>
        <w:t>i)     Verification of Dimensions.</w:t>
      </w:r>
    </w:p>
    <w:p w:rsidR="00B21F31" w:rsidRPr="00D43A67" w:rsidRDefault="00B21F31" w:rsidP="00182C75">
      <w:pPr>
        <w:pStyle w:val="BodyTextIndent2"/>
        <w:spacing w:line="276" w:lineRule="auto"/>
        <w:ind w:left="0"/>
      </w:pPr>
      <w:r w:rsidRPr="00D43A67">
        <w:tab/>
        <w:t xml:space="preserve">Galvanising test. </w:t>
      </w:r>
    </w:p>
    <w:p w:rsidR="00B21F31" w:rsidRPr="00D43A67" w:rsidRDefault="00B21F31" w:rsidP="00182C75">
      <w:pPr>
        <w:pStyle w:val="BodyTextIndent2"/>
        <w:spacing w:line="276" w:lineRule="auto"/>
      </w:pPr>
      <w:r w:rsidRPr="00D43A67">
        <w:t xml:space="preserve">Temperature rise test. </w:t>
      </w:r>
    </w:p>
    <w:p w:rsidR="00B21F31" w:rsidRPr="00D43A67" w:rsidRDefault="00B21F31" w:rsidP="00182C75">
      <w:pPr>
        <w:pStyle w:val="BodyTextIndent2"/>
        <w:spacing w:line="276" w:lineRule="auto"/>
      </w:pPr>
      <w:r w:rsidRPr="00D43A67">
        <w:t>Measurement of resistance.</w:t>
      </w:r>
    </w:p>
    <w:p w:rsidR="00B21F31" w:rsidRPr="00D43A67" w:rsidRDefault="00B21F31" w:rsidP="00182C75">
      <w:pPr>
        <w:pStyle w:val="BodyTextIndent2"/>
        <w:spacing w:line="276" w:lineRule="auto"/>
      </w:pPr>
      <w:r w:rsidRPr="00D43A67">
        <w:t>Dielectric test (with 1000V Megger).</w:t>
      </w:r>
    </w:p>
    <w:p w:rsidR="00B21F31" w:rsidRPr="00D43A67" w:rsidRDefault="00B21F31" w:rsidP="00182C75">
      <w:pPr>
        <w:pStyle w:val="BodyTextIndent2"/>
        <w:spacing w:line="276" w:lineRule="auto"/>
      </w:pPr>
      <w:r w:rsidRPr="00D43A67">
        <w:t>Power frequency voltage withstand test (Dry).</w:t>
      </w:r>
    </w:p>
    <w:p w:rsidR="00B21F31" w:rsidRPr="00D43A67" w:rsidRDefault="00B21F31" w:rsidP="00182C75">
      <w:pPr>
        <w:pStyle w:val="BodyTextIndent2"/>
        <w:spacing w:line="276" w:lineRule="auto"/>
      </w:pPr>
    </w:p>
    <w:p w:rsidR="00B21F31" w:rsidRPr="00D43A67" w:rsidRDefault="00B21F31" w:rsidP="00182C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B21F31" w:rsidRPr="00D43A67" w:rsidRDefault="00B21F31" w:rsidP="00182C75">
      <w:pPr>
        <w:pStyle w:val="BodyTextIndent2"/>
        <w:spacing w:line="276" w:lineRule="auto"/>
        <w:ind w:left="660"/>
      </w:pPr>
    </w:p>
    <w:p w:rsidR="00B21F31" w:rsidRPr="00D43A67" w:rsidRDefault="00B21F31" w:rsidP="00182C75">
      <w:pPr>
        <w:pStyle w:val="BodyTextIndent2"/>
        <w:spacing w:line="276" w:lineRule="auto"/>
        <w:ind w:left="660"/>
      </w:pPr>
      <w:r w:rsidRPr="00D43A67">
        <w:t>i)Verification of Dimensions.</w:t>
      </w:r>
    </w:p>
    <w:p w:rsidR="00B21F31" w:rsidRPr="00D43A67" w:rsidRDefault="00B21F31" w:rsidP="00182C75">
      <w:pPr>
        <w:pStyle w:val="BodyTextIndent2"/>
        <w:spacing w:line="276" w:lineRule="auto"/>
      </w:pPr>
      <w:r w:rsidRPr="00D43A67">
        <w:t>Temperature rise test.</w:t>
      </w:r>
    </w:p>
    <w:p w:rsidR="00B21F31" w:rsidRPr="00D43A67" w:rsidRDefault="00B21F31" w:rsidP="00182C75">
      <w:pPr>
        <w:pStyle w:val="BodyTextIndent2"/>
        <w:spacing w:line="276" w:lineRule="auto"/>
      </w:pPr>
      <w:r w:rsidRPr="00D43A67">
        <w:t xml:space="preserve">Measurement of resistance. </w:t>
      </w:r>
    </w:p>
    <w:p w:rsidR="00B21F31" w:rsidRPr="00D43A67" w:rsidRDefault="00B21F31" w:rsidP="00182C75">
      <w:pPr>
        <w:pStyle w:val="BodyTextIndent2"/>
        <w:spacing w:line="276" w:lineRule="auto"/>
      </w:pPr>
      <w:r w:rsidRPr="00D43A67">
        <w:t>Dielectric test (with 1000 V Megger).</w:t>
      </w:r>
    </w:p>
    <w:p w:rsidR="00B21F31" w:rsidRPr="00D43A67" w:rsidRDefault="00B21F31" w:rsidP="00182C75">
      <w:pPr>
        <w:pStyle w:val="BodyTextIndent2"/>
        <w:spacing w:line="276" w:lineRule="auto"/>
      </w:pPr>
      <w:r w:rsidRPr="00D43A67">
        <w:t>Power frequency voltage withstand test (Dry).</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rPr>
          <w:b/>
        </w:rPr>
      </w:pPr>
      <w:r w:rsidRPr="00D43A67">
        <w:rPr>
          <w:b/>
        </w:rPr>
        <w:t xml:space="preserve">7. TESTS &amp; TEST CERTIFICATES : </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tab/>
        <w:t xml:space="preserve">The tests shall be carried out as per clause (6) above and relevant ISS for both HG Fuse sets and the insulators before despatch and the test certificates shall be furnished for approval. </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B21F31" w:rsidRPr="00D43A67" w:rsidRDefault="00B21F31" w:rsidP="00182C75">
      <w:pPr>
        <w:pStyle w:val="BodyTextIndent2"/>
        <w:spacing w:line="276" w:lineRule="auto"/>
        <w:ind w:left="0"/>
      </w:pPr>
    </w:p>
    <w:p w:rsidR="00B21F31" w:rsidRDefault="00B21F31" w:rsidP="00182C75">
      <w:pPr>
        <w:pStyle w:val="BodyTextIndent2"/>
        <w:spacing w:line="276" w:lineRule="auto"/>
        <w:ind w:left="0"/>
      </w:pPr>
      <w:r w:rsidRPr="00D43A67">
        <w:rPr>
          <w:b/>
        </w:rPr>
        <w:lastRenderedPageBreak/>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C75" w:rsidRPr="00D43A67" w:rsidRDefault="00182C75" w:rsidP="00182C75">
      <w:pPr>
        <w:pStyle w:val="BodyTextIndent2"/>
        <w:spacing w:line="276" w:lineRule="auto"/>
        <w:ind w:left="0"/>
      </w:pPr>
    </w:p>
    <w:p w:rsidR="00B21F31" w:rsidRPr="00D43A67" w:rsidRDefault="00B21F31" w:rsidP="00182C75">
      <w:pPr>
        <w:pStyle w:val="BodyTextIndent2"/>
        <w:spacing w:line="276" w:lineRule="auto"/>
        <w:ind w:left="0"/>
        <w:rPr>
          <w:b/>
        </w:rPr>
      </w:pPr>
      <w:r w:rsidRPr="00D43A67">
        <w:rPr>
          <w:b/>
        </w:rPr>
        <w:t>10. GUARANTEED TECHNICAL PARTICULARS</w:t>
      </w:r>
      <w:r>
        <w:rPr>
          <w:b/>
        </w:rPr>
        <w:t>:</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rPr>
          <w:b/>
        </w:rPr>
        <w:t>11.  GENERAL</w:t>
      </w:r>
      <w:r w:rsidRPr="00D43A67">
        <w:t xml:space="preserve"> :  </w:t>
      </w:r>
    </w:p>
    <w:p w:rsidR="00B21F31" w:rsidRPr="00D43A67" w:rsidRDefault="00B21F31" w:rsidP="004E5E28">
      <w:pPr>
        <w:pStyle w:val="BodyTextIndent2"/>
        <w:spacing w:line="276" w:lineRule="auto"/>
        <w:ind w:left="0"/>
      </w:pPr>
    </w:p>
    <w:p w:rsidR="00B21F31" w:rsidRPr="00D43A67" w:rsidRDefault="00B21F31" w:rsidP="00182C75">
      <w:pPr>
        <w:pStyle w:val="BodyTextIndent2"/>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B21F31" w:rsidRPr="00D43A67" w:rsidRDefault="00B21F31" w:rsidP="00182C75">
      <w:pPr>
        <w:pStyle w:val="BodyTextIndent2"/>
        <w:ind w:left="0"/>
        <w:rPr>
          <w:sz w:val="14"/>
        </w:rPr>
      </w:pPr>
    </w:p>
    <w:p w:rsidR="00B21F31" w:rsidRPr="00D43A67" w:rsidRDefault="00B21F31" w:rsidP="00182C75">
      <w:pPr>
        <w:pStyle w:val="BodyTextIndent2"/>
        <w:ind w:left="0"/>
      </w:pPr>
      <w:r w:rsidRPr="00D43A67">
        <w:tab/>
        <w:t xml:space="preserve">ii) Any design other than one specified herein may also be offered.  However, the </w:t>
      </w:r>
      <w:r>
        <w:t>TSSPDCL</w:t>
      </w:r>
      <w:r w:rsidRPr="00D43A67">
        <w:t xml:space="preserve"> reserves the right to make purchase according to specification. </w:t>
      </w:r>
    </w:p>
    <w:p w:rsidR="00B21F31" w:rsidRPr="00D43A67" w:rsidRDefault="00B21F31" w:rsidP="00182C75">
      <w:pPr>
        <w:pStyle w:val="BodyText2"/>
        <w:ind w:left="720"/>
        <w:jc w:val="both"/>
        <w:rPr>
          <w:b w:val="0"/>
          <w:bCs w:val="0"/>
          <w:szCs w:val="40"/>
        </w:rPr>
      </w:pPr>
    </w:p>
    <w:p w:rsidR="00B21F31" w:rsidRPr="00D43A67" w:rsidRDefault="00B21F31" w:rsidP="004E5E28">
      <w:pPr>
        <w:spacing w:line="276" w:lineRule="auto"/>
        <w:jc w:val="both"/>
      </w:pPr>
    </w:p>
    <w:p w:rsidR="00B21F31" w:rsidRPr="00D43A67" w:rsidRDefault="00B21F31" w:rsidP="004E5E28">
      <w:pPr>
        <w:spacing w:line="276" w:lineRule="auto"/>
        <w:jc w:val="both"/>
      </w:pPr>
    </w:p>
    <w:p w:rsidR="00B21F31" w:rsidRPr="00D43A67"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Pr="00D43A67" w:rsidRDefault="00B21F31" w:rsidP="004E5E28">
      <w:pPr>
        <w:spacing w:line="276" w:lineRule="auto"/>
        <w:jc w:val="both"/>
      </w:pPr>
    </w:p>
    <w:p w:rsidR="00B21F31" w:rsidRPr="00D43A67" w:rsidRDefault="00B21F31"/>
    <w:p w:rsidR="00B21F31" w:rsidRPr="00D43A67" w:rsidRDefault="00B21F31">
      <w:pPr>
        <w:tabs>
          <w:tab w:val="left" w:pos="1440"/>
          <w:tab w:val="left" w:pos="5400"/>
        </w:tabs>
      </w:pPr>
    </w:p>
    <w:p w:rsidR="00B21F31" w:rsidRPr="00D43A67" w:rsidRDefault="00B21F31">
      <w:pPr>
        <w:tabs>
          <w:tab w:val="left" w:pos="1440"/>
          <w:tab w:val="left" w:pos="5400"/>
        </w:tabs>
      </w:pPr>
    </w:p>
    <w:p w:rsidR="00B21F31" w:rsidRPr="00D43A67" w:rsidRDefault="00B21F31" w:rsidP="009D087F">
      <w:pPr>
        <w:pStyle w:val="Heading1"/>
        <w:spacing w:line="276" w:lineRule="auto"/>
        <w:jc w:val="both"/>
        <w:rPr>
          <w:b w:val="0"/>
          <w:bCs w:val="0"/>
          <w:sz w:val="40"/>
          <w:szCs w:val="40"/>
        </w:rPr>
      </w:pPr>
      <w:r>
        <w:rPr>
          <w:b w:val="0"/>
          <w:bCs w:val="0"/>
          <w:sz w:val="40"/>
          <w:szCs w:val="40"/>
        </w:rPr>
        <w:t>II</w:t>
      </w:r>
      <w:r w:rsidRPr="00D43A67">
        <w:rPr>
          <w:b w:val="0"/>
          <w:bCs w:val="0"/>
          <w:sz w:val="40"/>
          <w:szCs w:val="40"/>
        </w:rPr>
        <w:t>.CONSTRUCTION STANDARDS FOR 11 KV AND 33KV OVER HEAD LINES</w:t>
      </w:r>
    </w:p>
    <w:p w:rsidR="00B21F31" w:rsidRPr="00D43A67" w:rsidRDefault="00B21F31" w:rsidP="009D087F">
      <w:pPr>
        <w:tabs>
          <w:tab w:val="num" w:pos="360"/>
        </w:tabs>
        <w:spacing w:before="120" w:line="276" w:lineRule="auto"/>
        <w:ind w:left="360" w:hanging="360"/>
        <w:jc w:val="both"/>
        <w:rPr>
          <w:b/>
        </w:rPr>
      </w:pPr>
      <w:r w:rsidRPr="00D43A67">
        <w:rPr>
          <w:b/>
        </w:rPr>
        <w:t>1.</w:t>
      </w:r>
      <w:r w:rsidRPr="00D43A67">
        <w:rPr>
          <w:b/>
        </w:rPr>
        <w:tab/>
        <w:t>Scope:</w:t>
      </w:r>
    </w:p>
    <w:p w:rsidR="00B21F31" w:rsidRPr="00D43A67" w:rsidRDefault="00B21F31" w:rsidP="009D087F">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B21F31" w:rsidRPr="00D43A67" w:rsidRDefault="00B21F31" w:rsidP="009D087F">
      <w:pPr>
        <w:tabs>
          <w:tab w:val="num" w:pos="360"/>
        </w:tabs>
        <w:spacing w:before="120" w:line="276" w:lineRule="auto"/>
        <w:ind w:left="360" w:hanging="360"/>
        <w:jc w:val="both"/>
        <w:rPr>
          <w:b/>
        </w:rPr>
      </w:pPr>
      <w:r w:rsidRPr="00D43A67">
        <w:rPr>
          <w:b/>
        </w:rPr>
        <w:t>2.</w:t>
      </w:r>
      <w:r w:rsidRPr="00D43A67">
        <w:rPr>
          <w:b/>
        </w:rPr>
        <w:tab/>
        <w:t>General:</w:t>
      </w:r>
    </w:p>
    <w:p w:rsidR="00B21F31" w:rsidRPr="00D43A67" w:rsidRDefault="00B21F31" w:rsidP="009D087F">
      <w:pPr>
        <w:tabs>
          <w:tab w:val="num" w:pos="360"/>
        </w:tabs>
        <w:spacing w:before="120" w:line="276" w:lineRule="auto"/>
        <w:ind w:left="360" w:hanging="360"/>
        <w:jc w:val="both"/>
        <w:rPr>
          <w:b/>
          <w:sz w:val="8"/>
        </w:rPr>
      </w:pPr>
    </w:p>
    <w:p w:rsidR="00B21F31" w:rsidRPr="00D43A67" w:rsidRDefault="00B21F31" w:rsidP="009D087F">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B21F31" w:rsidRPr="00D43A67" w:rsidRDefault="00B21F31" w:rsidP="009D087F">
      <w:pPr>
        <w:spacing w:before="120" w:line="276" w:lineRule="auto"/>
        <w:jc w:val="both"/>
        <w:rPr>
          <w:b/>
        </w:rPr>
      </w:pPr>
      <w:r w:rsidRPr="00D43A67">
        <w:rPr>
          <w:b/>
        </w:rPr>
        <w:t>2.1   Site work:</w:t>
      </w:r>
    </w:p>
    <w:p w:rsidR="00B21F31" w:rsidRPr="00D43A67" w:rsidRDefault="00B21F31" w:rsidP="009D087F">
      <w:pPr>
        <w:pStyle w:val="BodyText"/>
        <w:spacing w:line="276" w:lineRule="auto"/>
      </w:pPr>
      <w:r w:rsidRPr="00D43A67">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B21F31" w:rsidRPr="00D43A67" w:rsidRDefault="00B21F31" w:rsidP="009D087F">
      <w:pPr>
        <w:pStyle w:val="BodyText"/>
        <w:spacing w:line="276" w:lineRule="auto"/>
      </w:pPr>
    </w:p>
    <w:p w:rsidR="00B21F31" w:rsidRPr="00D43A67" w:rsidRDefault="00B21F31" w:rsidP="009D087F">
      <w:pPr>
        <w:pStyle w:val="BodyText"/>
        <w:numPr>
          <w:ilvl w:val="1"/>
          <w:numId w:val="0"/>
        </w:numPr>
        <w:tabs>
          <w:tab w:val="num" w:pos="360"/>
        </w:tabs>
        <w:spacing w:line="276" w:lineRule="auto"/>
        <w:rPr>
          <w:b/>
        </w:rPr>
      </w:pPr>
      <w:r w:rsidRPr="00D43A67">
        <w:rPr>
          <w:b/>
        </w:rPr>
        <w:t>Animals:</w:t>
      </w:r>
    </w:p>
    <w:p w:rsidR="00B21F31" w:rsidRPr="00D43A67" w:rsidRDefault="00B21F31" w:rsidP="009D087F">
      <w:pPr>
        <w:pStyle w:val="BodyText"/>
        <w:spacing w:line="276" w:lineRule="auto"/>
      </w:pPr>
      <w:r w:rsidRPr="00D43A67">
        <w:t>No animal shall be brought on or near to the site.</w:t>
      </w:r>
    </w:p>
    <w:p w:rsidR="00B21F31" w:rsidRPr="00D43A67" w:rsidRDefault="00B21F31" w:rsidP="009D087F">
      <w:pPr>
        <w:pStyle w:val="BodyText"/>
        <w:spacing w:line="276" w:lineRule="auto"/>
      </w:pPr>
    </w:p>
    <w:p w:rsidR="00B21F31" w:rsidRPr="00D43A67" w:rsidRDefault="00B21F31" w:rsidP="009D087F">
      <w:pPr>
        <w:pStyle w:val="BodyText"/>
        <w:numPr>
          <w:ilvl w:val="1"/>
          <w:numId w:val="0"/>
        </w:numPr>
        <w:tabs>
          <w:tab w:val="num" w:pos="360"/>
        </w:tabs>
        <w:spacing w:line="276" w:lineRule="auto"/>
        <w:rPr>
          <w:b/>
        </w:rPr>
      </w:pPr>
      <w:r w:rsidRPr="00D43A67">
        <w:rPr>
          <w:b/>
        </w:rPr>
        <w:t>Site Damage</w:t>
      </w:r>
    </w:p>
    <w:p w:rsidR="00B21F31" w:rsidRPr="00D43A67" w:rsidRDefault="00B21F31" w:rsidP="009D087F">
      <w:pPr>
        <w:pStyle w:val="BodyText"/>
        <w:spacing w:line="276" w:lineRule="auto"/>
      </w:pPr>
      <w:r w:rsidRPr="00D43A67">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B21F31" w:rsidRPr="00D43A67" w:rsidRDefault="00B21F31" w:rsidP="009D087F">
      <w:pPr>
        <w:pStyle w:val="BodyText"/>
        <w:numPr>
          <w:ilvl w:val="1"/>
          <w:numId w:val="0"/>
        </w:numPr>
        <w:tabs>
          <w:tab w:val="num" w:pos="360"/>
        </w:tabs>
        <w:spacing w:line="276" w:lineRule="auto"/>
        <w:rPr>
          <w:b/>
        </w:rPr>
      </w:pPr>
    </w:p>
    <w:p w:rsidR="00B21F31" w:rsidRPr="00D43A67" w:rsidRDefault="00B21F31" w:rsidP="009D087F">
      <w:pPr>
        <w:pStyle w:val="BodyText"/>
        <w:numPr>
          <w:ilvl w:val="1"/>
          <w:numId w:val="0"/>
        </w:numPr>
        <w:tabs>
          <w:tab w:val="num" w:pos="360"/>
        </w:tabs>
        <w:spacing w:line="276" w:lineRule="auto"/>
        <w:rPr>
          <w:b/>
        </w:rPr>
      </w:pPr>
      <w:r w:rsidRPr="00D43A67">
        <w:rPr>
          <w:b/>
        </w:rPr>
        <w:t>Storage</w:t>
      </w:r>
    </w:p>
    <w:p w:rsidR="00B21F31" w:rsidRPr="00D43A67" w:rsidRDefault="00B21F31" w:rsidP="009D087F">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B21F31" w:rsidRPr="00D43A67" w:rsidRDefault="00B21F31" w:rsidP="009D087F">
      <w:pPr>
        <w:pStyle w:val="BodyText"/>
        <w:numPr>
          <w:ilvl w:val="1"/>
          <w:numId w:val="0"/>
        </w:numPr>
        <w:tabs>
          <w:tab w:val="num" w:pos="360"/>
        </w:tabs>
        <w:spacing w:line="276" w:lineRule="auto"/>
        <w:rPr>
          <w:b/>
        </w:rPr>
      </w:pPr>
    </w:p>
    <w:p w:rsidR="00B21F31" w:rsidRPr="00D43A67" w:rsidRDefault="00B21F31" w:rsidP="009D087F">
      <w:pPr>
        <w:pStyle w:val="BodyText"/>
        <w:numPr>
          <w:ilvl w:val="1"/>
          <w:numId w:val="0"/>
        </w:numPr>
        <w:tabs>
          <w:tab w:val="num" w:pos="360"/>
        </w:tabs>
        <w:spacing w:line="276" w:lineRule="auto"/>
        <w:rPr>
          <w:b/>
        </w:rPr>
      </w:pPr>
      <w:r w:rsidRPr="00D43A67">
        <w:rPr>
          <w:b/>
        </w:rPr>
        <w:t>Pumping:</w:t>
      </w:r>
    </w:p>
    <w:p w:rsidR="00B21F31" w:rsidRPr="00D43A67" w:rsidRDefault="00B21F31" w:rsidP="009D087F">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B21F31" w:rsidRPr="00D43A67" w:rsidRDefault="00B21F31" w:rsidP="009D087F">
      <w:pPr>
        <w:pStyle w:val="BodyText"/>
        <w:numPr>
          <w:ilvl w:val="1"/>
          <w:numId w:val="0"/>
        </w:numPr>
        <w:tabs>
          <w:tab w:val="num" w:pos="360"/>
        </w:tabs>
        <w:spacing w:line="276" w:lineRule="auto"/>
        <w:rPr>
          <w:b/>
        </w:rPr>
      </w:pPr>
    </w:p>
    <w:p w:rsidR="00B21F31" w:rsidRPr="00D43A67" w:rsidRDefault="00B21F31" w:rsidP="009D087F">
      <w:pPr>
        <w:pStyle w:val="BodyText"/>
        <w:numPr>
          <w:ilvl w:val="1"/>
          <w:numId w:val="0"/>
        </w:numPr>
        <w:tabs>
          <w:tab w:val="num" w:pos="360"/>
        </w:tabs>
        <w:spacing w:line="276" w:lineRule="auto"/>
        <w:rPr>
          <w:b/>
        </w:rPr>
      </w:pPr>
    </w:p>
    <w:p w:rsidR="00B21F31" w:rsidRPr="00D43A67" w:rsidRDefault="00B21F31" w:rsidP="009D087F">
      <w:pPr>
        <w:pStyle w:val="BodyText"/>
        <w:numPr>
          <w:ilvl w:val="1"/>
          <w:numId w:val="0"/>
        </w:numPr>
        <w:tabs>
          <w:tab w:val="num" w:pos="360"/>
        </w:tabs>
        <w:spacing w:line="276" w:lineRule="auto"/>
        <w:rPr>
          <w:b/>
        </w:rPr>
      </w:pPr>
    </w:p>
    <w:p w:rsidR="00B21F31" w:rsidRPr="00D43A67" w:rsidRDefault="00B21F31" w:rsidP="009D087F">
      <w:pPr>
        <w:pStyle w:val="BodyText"/>
        <w:numPr>
          <w:ilvl w:val="1"/>
          <w:numId w:val="0"/>
        </w:numPr>
        <w:tabs>
          <w:tab w:val="num" w:pos="360"/>
        </w:tabs>
        <w:spacing w:line="276" w:lineRule="auto"/>
        <w:rPr>
          <w:b/>
        </w:rPr>
      </w:pPr>
    </w:p>
    <w:p w:rsidR="00B21F31" w:rsidRPr="00D43A67" w:rsidRDefault="00B21F31" w:rsidP="009D087F">
      <w:pPr>
        <w:pStyle w:val="BodyText"/>
        <w:numPr>
          <w:ilvl w:val="1"/>
          <w:numId w:val="0"/>
        </w:numPr>
        <w:tabs>
          <w:tab w:val="num" w:pos="360"/>
        </w:tabs>
        <w:spacing w:line="276" w:lineRule="auto"/>
        <w:rPr>
          <w:b/>
        </w:rPr>
      </w:pPr>
      <w:r w:rsidRPr="00D43A67">
        <w:rPr>
          <w:b/>
        </w:rPr>
        <w:t>Care of soils in un-surfaced land</w:t>
      </w:r>
    </w:p>
    <w:p w:rsidR="00B21F31" w:rsidRPr="00D43A67" w:rsidRDefault="00B21F31" w:rsidP="009D087F">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Low ground pressure vehicles to be used by the Contractor to minimise damage to the soil structure. All excavated soils should be reinstated in the correct sequence.</w:t>
      </w:r>
    </w:p>
    <w:p w:rsidR="00B21F31" w:rsidRPr="00D43A67" w:rsidRDefault="00B21F31" w:rsidP="009D087F">
      <w:pPr>
        <w:pStyle w:val="BodyText"/>
        <w:spacing w:line="276" w:lineRule="auto"/>
      </w:pPr>
      <w:r w:rsidRPr="00D43A67">
        <w:t xml:space="preserve">When back filling is completed sufficient top soil should be heaped over the excavation(s) to allow for settlement. </w:t>
      </w:r>
    </w:p>
    <w:p w:rsidR="00B21F31" w:rsidRPr="00D43A67" w:rsidRDefault="00B21F31" w:rsidP="009D087F">
      <w:pPr>
        <w:pStyle w:val="BodyText"/>
        <w:spacing w:line="276" w:lineRule="auto"/>
      </w:pPr>
    </w:p>
    <w:p w:rsidR="00B21F31" w:rsidRPr="00D43A67" w:rsidRDefault="00B21F31" w:rsidP="009D087F">
      <w:pPr>
        <w:pStyle w:val="BodyText"/>
        <w:numPr>
          <w:ilvl w:val="1"/>
          <w:numId w:val="0"/>
        </w:numPr>
        <w:tabs>
          <w:tab w:val="num" w:pos="360"/>
        </w:tabs>
        <w:spacing w:line="276" w:lineRule="auto"/>
        <w:rPr>
          <w:b/>
        </w:rPr>
      </w:pPr>
      <w:r w:rsidRPr="00D43A67">
        <w:rPr>
          <w:b/>
        </w:rPr>
        <w:t>Site Maintenance</w:t>
      </w:r>
    </w:p>
    <w:p w:rsidR="00B21F31" w:rsidRPr="00D43A67" w:rsidRDefault="00B21F31" w:rsidP="009D087F">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B21F31" w:rsidRPr="00D43A67" w:rsidRDefault="00B21F31" w:rsidP="009D087F">
      <w:pPr>
        <w:pStyle w:val="BodyText"/>
        <w:tabs>
          <w:tab w:val="num" w:pos="360"/>
        </w:tabs>
        <w:spacing w:line="276" w:lineRule="auto"/>
        <w:rPr>
          <w:b/>
        </w:rPr>
      </w:pPr>
      <w:r w:rsidRPr="00D43A67">
        <w:rPr>
          <w:b/>
        </w:rPr>
        <w:tab/>
      </w:r>
      <w:r w:rsidRPr="00D43A67">
        <w:rPr>
          <w:b/>
        </w:rPr>
        <w:tab/>
      </w:r>
    </w:p>
    <w:p w:rsidR="00B21F31" w:rsidRPr="00D43A67" w:rsidRDefault="00B21F31" w:rsidP="009D087F">
      <w:pPr>
        <w:pStyle w:val="BodyText"/>
        <w:tabs>
          <w:tab w:val="num" w:pos="360"/>
        </w:tabs>
        <w:spacing w:line="276" w:lineRule="auto"/>
        <w:rPr>
          <w:b/>
        </w:rPr>
      </w:pPr>
      <w:r w:rsidRPr="00D43A67">
        <w:rPr>
          <w:b/>
        </w:rPr>
        <w:t>3. Definitions</w:t>
      </w:r>
    </w:p>
    <w:p w:rsidR="00B21F31" w:rsidRPr="00D43A67" w:rsidRDefault="00B21F31" w:rsidP="009D087F">
      <w:pPr>
        <w:pStyle w:val="BodyText"/>
        <w:spacing w:line="276" w:lineRule="auto"/>
      </w:pPr>
      <w:r w:rsidRPr="00D43A67">
        <w:t>The following definitions apply to the specification, design and construction of over headlines:</w:t>
      </w:r>
    </w:p>
    <w:p w:rsidR="00B21F31" w:rsidRPr="00D43A67" w:rsidRDefault="00B21F31" w:rsidP="009D087F">
      <w:pPr>
        <w:pStyle w:val="BodyText"/>
        <w:spacing w:line="276" w:lineRule="auto"/>
        <w:rPr>
          <w:b/>
        </w:rPr>
      </w:pPr>
      <w:r w:rsidRPr="00D43A67">
        <w:rPr>
          <w:b/>
        </w:rPr>
        <w:t>Auxiliary Equipment</w:t>
      </w:r>
    </w:p>
    <w:p w:rsidR="00B21F31" w:rsidRPr="00D43A67" w:rsidRDefault="00B21F31" w:rsidP="009D087F">
      <w:pPr>
        <w:pStyle w:val="BodyText"/>
        <w:spacing w:line="276" w:lineRule="auto"/>
      </w:pPr>
      <w:r w:rsidRPr="00D43A67">
        <w:t>Equipment other than that forming part of this line design which may be placed on supports, such as transformers, switchgear etc.</w:t>
      </w:r>
    </w:p>
    <w:p w:rsidR="00B21F31" w:rsidRPr="00D43A67" w:rsidRDefault="00B21F31" w:rsidP="009D087F">
      <w:pPr>
        <w:pStyle w:val="BodyText"/>
        <w:spacing w:line="276" w:lineRule="auto"/>
        <w:rPr>
          <w:b/>
        </w:rPr>
      </w:pPr>
      <w:r w:rsidRPr="00D43A67">
        <w:rPr>
          <w:b/>
        </w:rPr>
        <w:t>Average Span</w:t>
      </w:r>
    </w:p>
    <w:p w:rsidR="00B21F31" w:rsidRPr="00D43A67" w:rsidRDefault="00B21F31" w:rsidP="009D087F">
      <w:pPr>
        <w:pStyle w:val="BodyText"/>
        <w:spacing w:line="276" w:lineRule="auto"/>
      </w:pPr>
      <w:r w:rsidRPr="00D43A67">
        <w:t>The arithmetic average length of a number of spans in a line or section of line.</w:t>
      </w:r>
    </w:p>
    <w:p w:rsidR="00B21F31" w:rsidRPr="00D43A67" w:rsidRDefault="00B21F31" w:rsidP="009D087F">
      <w:pPr>
        <w:pStyle w:val="BodyText"/>
        <w:spacing w:line="276" w:lineRule="auto"/>
        <w:rPr>
          <w:b/>
        </w:rPr>
      </w:pPr>
      <w:r w:rsidRPr="00D43A67">
        <w:rPr>
          <w:b/>
        </w:rPr>
        <w:t>Basic Span / Ruling Span</w:t>
      </w:r>
    </w:p>
    <w:p w:rsidR="00B21F31" w:rsidRPr="00D43A67" w:rsidRDefault="00B21F31" w:rsidP="009D087F">
      <w:pPr>
        <w:pStyle w:val="BodyText"/>
        <w:spacing w:line="276" w:lineRule="auto"/>
      </w:pPr>
      <w:r w:rsidRPr="00D43A67">
        <w:t>The span length adopted for sag / tension calculations.</w:t>
      </w:r>
    </w:p>
    <w:p w:rsidR="00B21F31" w:rsidRPr="00D43A67" w:rsidRDefault="00B21F31" w:rsidP="009D087F">
      <w:pPr>
        <w:pStyle w:val="BodyText"/>
        <w:spacing w:line="276" w:lineRule="auto"/>
        <w:rPr>
          <w:b/>
        </w:rPr>
      </w:pPr>
      <w:r w:rsidRPr="00D43A67">
        <w:rPr>
          <w:b/>
        </w:rPr>
        <w:t>Maximum Span</w:t>
      </w:r>
    </w:p>
    <w:p w:rsidR="00B21F31" w:rsidRPr="00D43A67" w:rsidRDefault="00B21F31" w:rsidP="009D087F">
      <w:pPr>
        <w:pStyle w:val="BodyText"/>
        <w:tabs>
          <w:tab w:val="left" w:pos="0"/>
        </w:tabs>
        <w:spacing w:line="276" w:lineRule="auto"/>
      </w:pPr>
      <w:r w:rsidRPr="00D43A67">
        <w:t>The maximum span length permitted using normal conductor spacing.</w:t>
      </w:r>
    </w:p>
    <w:p w:rsidR="00B21F31" w:rsidRPr="00D43A67" w:rsidRDefault="00B21F31" w:rsidP="009D087F">
      <w:pPr>
        <w:pStyle w:val="BodyText"/>
        <w:tabs>
          <w:tab w:val="left" w:pos="0"/>
        </w:tabs>
        <w:spacing w:line="276" w:lineRule="auto"/>
        <w:rPr>
          <w:b/>
        </w:rPr>
      </w:pPr>
      <w:r w:rsidRPr="00D43A67">
        <w:rPr>
          <w:b/>
        </w:rPr>
        <w:t>Conductor</w:t>
      </w:r>
    </w:p>
    <w:p w:rsidR="00B21F31" w:rsidRPr="00D43A67" w:rsidRDefault="00B21F31" w:rsidP="009D087F">
      <w:pPr>
        <w:pStyle w:val="BodyText"/>
        <w:tabs>
          <w:tab w:val="left" w:pos="0"/>
        </w:tabs>
        <w:spacing w:line="276" w:lineRule="auto"/>
      </w:pPr>
      <w:r w:rsidRPr="00D43A67">
        <w:t>Any conductor of electrical energy</w:t>
      </w:r>
    </w:p>
    <w:p w:rsidR="00B21F31" w:rsidRPr="00D43A67" w:rsidRDefault="00B21F31" w:rsidP="009D087F">
      <w:pPr>
        <w:pStyle w:val="BodyText"/>
        <w:tabs>
          <w:tab w:val="left" w:pos="0"/>
        </w:tabs>
        <w:spacing w:line="276" w:lineRule="auto"/>
        <w:rPr>
          <w:b/>
        </w:rPr>
      </w:pPr>
      <w:r w:rsidRPr="00D43A67">
        <w:rPr>
          <w:b/>
        </w:rPr>
        <w:t>LTDistribution Line</w:t>
      </w:r>
    </w:p>
    <w:p w:rsidR="00B21F31" w:rsidRPr="00D43A67" w:rsidRDefault="00B21F31" w:rsidP="009D087F">
      <w:pPr>
        <w:pStyle w:val="BodyText"/>
        <w:spacing w:line="276" w:lineRule="auto"/>
      </w:pPr>
      <w:r w:rsidRPr="00D43A67">
        <w:t xml:space="preserve">A line fed from a distribution transformer, providing a supply to more than one customer, separately tapped. </w:t>
      </w:r>
    </w:p>
    <w:p w:rsidR="00B21F31" w:rsidRPr="00D43A67" w:rsidRDefault="00B21F31" w:rsidP="009D087F">
      <w:pPr>
        <w:pStyle w:val="BodyText"/>
        <w:spacing w:line="276" w:lineRule="auto"/>
        <w:rPr>
          <w:b/>
        </w:rPr>
      </w:pPr>
      <w:r w:rsidRPr="00D43A67">
        <w:rPr>
          <w:b/>
        </w:rPr>
        <w:t>Conductor Down pull</w:t>
      </w:r>
    </w:p>
    <w:p w:rsidR="00B21F31" w:rsidRPr="00D43A67" w:rsidRDefault="00B21F31" w:rsidP="009D087F">
      <w:pPr>
        <w:pStyle w:val="BodyText"/>
        <w:spacing w:line="276" w:lineRule="auto"/>
      </w:pPr>
      <w:r w:rsidRPr="00D43A67">
        <w:t xml:space="preserve">The vertical loading imposed by the conductors corresponding to a gradient measured between adjacent points of support. </w:t>
      </w:r>
    </w:p>
    <w:p w:rsidR="00B21F31" w:rsidRPr="00D43A67" w:rsidRDefault="00B21F31" w:rsidP="009D087F">
      <w:pPr>
        <w:pStyle w:val="BodyText"/>
        <w:spacing w:line="276" w:lineRule="auto"/>
        <w:rPr>
          <w:b/>
        </w:rPr>
      </w:pPr>
      <w:r w:rsidRPr="00D43A67">
        <w:rPr>
          <w:b/>
        </w:rPr>
        <w:t>Engineer</w:t>
      </w:r>
    </w:p>
    <w:p w:rsidR="00B21F31" w:rsidRPr="00D43A67" w:rsidRDefault="00B21F31" w:rsidP="009D087F">
      <w:pPr>
        <w:pStyle w:val="BodyText"/>
        <w:spacing w:line="276" w:lineRule="auto"/>
      </w:pPr>
      <w:r w:rsidRPr="00D43A67">
        <w:t>Means the person appointed by the Employer (</w:t>
      </w:r>
      <w:r>
        <w:t>TSSPDCL</w:t>
      </w:r>
      <w:r w:rsidRPr="00D43A67">
        <w:t xml:space="preserve">) to act as Engineer for the purposes of this contract. </w:t>
      </w:r>
    </w:p>
    <w:p w:rsidR="00B21F31" w:rsidRPr="00D43A67" w:rsidRDefault="00B21F31" w:rsidP="009D087F">
      <w:pPr>
        <w:pStyle w:val="BodyText"/>
        <w:spacing w:line="276" w:lineRule="auto"/>
        <w:rPr>
          <w:b/>
        </w:rPr>
      </w:pPr>
      <w:r w:rsidRPr="00D43A67">
        <w:rPr>
          <w:b/>
        </w:rPr>
        <w:t>Contractor</w:t>
      </w:r>
    </w:p>
    <w:p w:rsidR="00B21F31" w:rsidRDefault="00B21F31" w:rsidP="009D087F">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966391" w:rsidRDefault="00966391" w:rsidP="009D087F">
      <w:pPr>
        <w:pStyle w:val="BodyText"/>
        <w:spacing w:line="276" w:lineRule="auto"/>
      </w:pPr>
    </w:p>
    <w:p w:rsidR="00966391" w:rsidRPr="00D43A67" w:rsidRDefault="00966391" w:rsidP="009D087F">
      <w:pPr>
        <w:pStyle w:val="BodyText"/>
        <w:spacing w:line="276" w:lineRule="auto"/>
      </w:pPr>
    </w:p>
    <w:p w:rsidR="00B21F31" w:rsidRPr="00D43A67" w:rsidRDefault="00B21F31" w:rsidP="009D087F">
      <w:pPr>
        <w:pStyle w:val="BodyText"/>
        <w:spacing w:line="276" w:lineRule="auto"/>
        <w:rPr>
          <w:b/>
        </w:rPr>
      </w:pPr>
      <w:r w:rsidRPr="00D43A67">
        <w:rPr>
          <w:b/>
        </w:rPr>
        <w:lastRenderedPageBreak/>
        <w:t>Failure Containment</w:t>
      </w:r>
    </w:p>
    <w:p w:rsidR="00B21F31" w:rsidRPr="00D43A67" w:rsidRDefault="00B21F31" w:rsidP="009D087F">
      <w:pPr>
        <w:pStyle w:val="BodyText"/>
        <w:spacing w:line="276" w:lineRule="auto"/>
      </w:pPr>
      <w:r w:rsidRPr="00D43A67">
        <w:t xml:space="preserve">Provision of a double pole structure and stays at strategic points along the line to prevent cascade failure along the entire line. </w:t>
      </w:r>
    </w:p>
    <w:p w:rsidR="00B21F31" w:rsidRPr="00D43A67" w:rsidRDefault="00B21F31" w:rsidP="009D087F">
      <w:pPr>
        <w:pStyle w:val="BodyText"/>
        <w:spacing w:line="276" w:lineRule="auto"/>
        <w:rPr>
          <w:b/>
        </w:rPr>
      </w:pPr>
      <w:r w:rsidRPr="00D43A67">
        <w:rPr>
          <w:b/>
        </w:rPr>
        <w:t>Flying Stay</w:t>
      </w:r>
    </w:p>
    <w:p w:rsidR="00B21F31" w:rsidRPr="00D43A67" w:rsidRDefault="00B21F31" w:rsidP="009D087F">
      <w:pPr>
        <w:pStyle w:val="BodyText"/>
        <w:spacing w:line="276" w:lineRule="auto"/>
      </w:pPr>
      <w:r w:rsidRPr="00D43A67">
        <w:t xml:space="preserve">A means of providing a horizontal load to an angle support where it is impractical to use the conventional method of staying. </w:t>
      </w:r>
    </w:p>
    <w:p w:rsidR="00B21F31" w:rsidRPr="00D43A67" w:rsidRDefault="00B21F31" w:rsidP="009D087F">
      <w:pPr>
        <w:pStyle w:val="BodyText"/>
        <w:spacing w:line="276" w:lineRule="auto"/>
        <w:rPr>
          <w:b/>
        </w:rPr>
      </w:pPr>
      <w:r w:rsidRPr="00D43A67">
        <w:t xml:space="preserve"> I</w:t>
      </w:r>
      <w:r w:rsidRPr="00D43A67">
        <w:rPr>
          <w:b/>
        </w:rPr>
        <w:t>ntermediate Support</w:t>
      </w:r>
    </w:p>
    <w:p w:rsidR="00B21F31" w:rsidRPr="00D43A67" w:rsidRDefault="00B21F31" w:rsidP="009D087F">
      <w:pPr>
        <w:pStyle w:val="BodyText"/>
        <w:spacing w:line="276" w:lineRule="auto"/>
      </w:pPr>
      <w:r w:rsidRPr="00D43A67">
        <w:t xml:space="preserve">A support in a straight run of a line on which the conductors are supported on pin insulators. </w:t>
      </w:r>
    </w:p>
    <w:p w:rsidR="00B21F31" w:rsidRPr="00D43A67" w:rsidRDefault="00B21F31" w:rsidP="009D087F">
      <w:pPr>
        <w:pStyle w:val="BodyText"/>
        <w:spacing w:line="276" w:lineRule="auto"/>
        <w:rPr>
          <w:b/>
        </w:rPr>
      </w:pPr>
      <w:r w:rsidRPr="00D43A67">
        <w:rPr>
          <w:b/>
        </w:rPr>
        <w:t>Offset Arrangement</w:t>
      </w:r>
    </w:p>
    <w:p w:rsidR="00B21F31" w:rsidRPr="00D43A67" w:rsidRDefault="00B21F31" w:rsidP="009D087F">
      <w:pPr>
        <w:pStyle w:val="BodyText"/>
        <w:spacing w:line="276" w:lineRule="auto"/>
      </w:pPr>
      <w:r w:rsidRPr="00D43A67">
        <w:t>An arrangement where the conductors are supported offset from the pole by means of a side arm and strut</w:t>
      </w:r>
    </w:p>
    <w:p w:rsidR="00B21F31" w:rsidRPr="00D43A67" w:rsidRDefault="00B21F31" w:rsidP="009D087F">
      <w:pPr>
        <w:pStyle w:val="BodyText"/>
        <w:spacing w:line="276" w:lineRule="auto"/>
        <w:rPr>
          <w:b/>
        </w:rPr>
      </w:pPr>
      <w:r w:rsidRPr="00D43A67">
        <w:rPr>
          <w:b/>
        </w:rPr>
        <w:t>Over Tensioning</w:t>
      </w:r>
    </w:p>
    <w:p w:rsidR="00B21F31" w:rsidRPr="00D43A67" w:rsidRDefault="00B21F31" w:rsidP="009D087F">
      <w:pPr>
        <w:pStyle w:val="BodyText"/>
        <w:spacing w:line="276" w:lineRule="auto"/>
      </w:pPr>
      <w:r w:rsidRPr="00D43A67">
        <w:t>Excess tension applied above normal theoretical design tension at the time of erection.</w:t>
      </w:r>
    </w:p>
    <w:p w:rsidR="00B21F31" w:rsidRPr="00D43A67" w:rsidRDefault="00B21F31" w:rsidP="009D087F">
      <w:pPr>
        <w:pStyle w:val="BodyText"/>
        <w:spacing w:line="276" w:lineRule="auto"/>
        <w:rPr>
          <w:b/>
        </w:rPr>
      </w:pPr>
      <w:r w:rsidRPr="00D43A67">
        <w:rPr>
          <w:b/>
        </w:rPr>
        <w:t>Pre Tensioning</w:t>
      </w:r>
    </w:p>
    <w:p w:rsidR="00B21F31" w:rsidRPr="00D43A67" w:rsidRDefault="00B21F31" w:rsidP="009D087F">
      <w:pPr>
        <w:pStyle w:val="BodyText"/>
        <w:spacing w:line="276" w:lineRule="auto"/>
      </w:pPr>
      <w:r w:rsidRPr="00D43A67">
        <w:t>The tension treatment applied to a conductor before final erection tension is established.</w:t>
      </w:r>
    </w:p>
    <w:p w:rsidR="00B21F31" w:rsidRPr="00D43A67" w:rsidRDefault="00B21F31" w:rsidP="009D087F">
      <w:pPr>
        <w:pStyle w:val="BodyText"/>
        <w:spacing w:line="276" w:lineRule="auto"/>
        <w:rPr>
          <w:b/>
        </w:rPr>
      </w:pPr>
      <w:r w:rsidRPr="00D43A67">
        <w:rPr>
          <w:b/>
        </w:rPr>
        <w:t xml:space="preserve"> Recommended Span </w:t>
      </w:r>
    </w:p>
    <w:p w:rsidR="00B21F31" w:rsidRPr="00D43A67" w:rsidRDefault="00B21F31" w:rsidP="009D087F">
      <w:pPr>
        <w:pStyle w:val="BodyText"/>
        <w:spacing w:line="276" w:lineRule="auto"/>
      </w:pPr>
      <w:r w:rsidRPr="00D43A67">
        <w:t xml:space="preserve">The average span length in any section to which the line should be planned individual spans will normally be within +10% to -20% of the chosen basic span. </w:t>
      </w:r>
    </w:p>
    <w:p w:rsidR="00B21F31" w:rsidRPr="00D43A67" w:rsidRDefault="00B21F31" w:rsidP="009D087F">
      <w:pPr>
        <w:pStyle w:val="BodyText"/>
        <w:spacing w:line="276" w:lineRule="auto"/>
        <w:rPr>
          <w:b/>
        </w:rPr>
      </w:pPr>
      <w:r w:rsidRPr="00D43A67">
        <w:rPr>
          <w:b/>
        </w:rPr>
        <w:t>Sag</w:t>
      </w:r>
    </w:p>
    <w:p w:rsidR="00B21F31" w:rsidRPr="00D43A67" w:rsidRDefault="00B21F31" w:rsidP="009D087F">
      <w:pPr>
        <w:pStyle w:val="BodyText"/>
        <w:spacing w:line="276" w:lineRule="auto"/>
      </w:pPr>
      <w:r w:rsidRPr="00D43A67">
        <w:t>The vertical distance, under any system of conductor loading, between the conductor and a straight line joining adjacent supporting points, measured mid-span.</w:t>
      </w:r>
    </w:p>
    <w:p w:rsidR="00B21F31" w:rsidRPr="00D43A67" w:rsidRDefault="00B21F31" w:rsidP="009D087F">
      <w:pPr>
        <w:pStyle w:val="BodyText"/>
        <w:spacing w:line="276" w:lineRule="auto"/>
        <w:rPr>
          <w:b/>
        </w:rPr>
      </w:pPr>
      <w:r w:rsidRPr="00D43A67">
        <w:rPr>
          <w:b/>
        </w:rPr>
        <w:t>Span</w:t>
      </w:r>
    </w:p>
    <w:p w:rsidR="00B21F31" w:rsidRPr="00D43A67" w:rsidRDefault="00B21F31" w:rsidP="009D087F">
      <w:pPr>
        <w:pStyle w:val="BodyText"/>
        <w:spacing w:line="276" w:lineRule="auto"/>
      </w:pPr>
      <w:r w:rsidRPr="00D43A67">
        <w:t>The horizontal distance between adjacent supports.</w:t>
      </w:r>
    </w:p>
    <w:p w:rsidR="00B21F31" w:rsidRPr="00D43A67" w:rsidRDefault="00B21F31" w:rsidP="009D087F">
      <w:pPr>
        <w:pStyle w:val="BodyText"/>
        <w:spacing w:line="276" w:lineRule="auto"/>
        <w:rPr>
          <w:b/>
        </w:rPr>
      </w:pPr>
      <w:r w:rsidRPr="00D43A67">
        <w:rPr>
          <w:b/>
        </w:rPr>
        <w:t>Stay</w:t>
      </w:r>
    </w:p>
    <w:p w:rsidR="00B21F31" w:rsidRPr="00D43A67" w:rsidRDefault="00B21F31" w:rsidP="009D087F">
      <w:pPr>
        <w:pStyle w:val="BodyText"/>
        <w:spacing w:line="276" w:lineRule="auto"/>
      </w:pPr>
      <w:r w:rsidRPr="00D43A67">
        <w:t>High tension steel wire with insulators and fittings that transfers the pole top conductor tension to a ground anchor maintaining the balance of the structure.</w:t>
      </w:r>
    </w:p>
    <w:p w:rsidR="00B21F31" w:rsidRPr="00D43A67" w:rsidRDefault="00B21F31" w:rsidP="009D087F">
      <w:pPr>
        <w:pStyle w:val="BodyText"/>
        <w:spacing w:line="276" w:lineRule="auto"/>
        <w:rPr>
          <w:b/>
        </w:rPr>
      </w:pPr>
      <w:r w:rsidRPr="00D43A67">
        <w:rPr>
          <w:b/>
        </w:rPr>
        <w:t>Strut</w:t>
      </w:r>
    </w:p>
    <w:p w:rsidR="00B21F31" w:rsidRPr="00D43A67" w:rsidRDefault="00B21F31" w:rsidP="009D087F">
      <w:pPr>
        <w:pStyle w:val="BodyText"/>
        <w:spacing w:line="276" w:lineRule="auto"/>
      </w:pPr>
      <w:r w:rsidRPr="00D43A67">
        <w:t>Any support that carries a compressive force caused by conductor tension.</w:t>
      </w:r>
    </w:p>
    <w:p w:rsidR="00B21F31" w:rsidRPr="00D43A67" w:rsidRDefault="00B21F31" w:rsidP="009D087F">
      <w:pPr>
        <w:pStyle w:val="BodyText"/>
        <w:spacing w:line="276" w:lineRule="auto"/>
        <w:rPr>
          <w:b/>
        </w:rPr>
      </w:pPr>
      <w:r w:rsidRPr="00D43A67">
        <w:rPr>
          <w:b/>
        </w:rPr>
        <w:t>11 KV Trunk Line</w:t>
      </w:r>
    </w:p>
    <w:p w:rsidR="00B21F31" w:rsidRPr="00D43A67" w:rsidRDefault="00B21F31" w:rsidP="009D087F">
      <w:pPr>
        <w:pStyle w:val="BodyText"/>
        <w:spacing w:line="276" w:lineRule="auto"/>
      </w:pPr>
      <w:r w:rsidRPr="00D43A67">
        <w:t>Main 11 KV line from the 33 KV substation to the tailend of the 11 KV line.</w:t>
      </w:r>
    </w:p>
    <w:p w:rsidR="00B21F31" w:rsidRPr="00D43A67" w:rsidRDefault="00B21F31" w:rsidP="009D087F">
      <w:pPr>
        <w:pStyle w:val="BodyText"/>
        <w:spacing w:line="276" w:lineRule="auto"/>
        <w:rPr>
          <w:b/>
        </w:rPr>
      </w:pPr>
      <w:r w:rsidRPr="00D43A67">
        <w:rPr>
          <w:b/>
        </w:rPr>
        <w:t>11 KV Spur Line</w:t>
      </w:r>
    </w:p>
    <w:p w:rsidR="00B21F31" w:rsidRPr="00D43A67" w:rsidRDefault="00B21F31" w:rsidP="009D087F">
      <w:pPr>
        <w:pStyle w:val="BodyText"/>
        <w:spacing w:line="276" w:lineRule="auto"/>
      </w:pPr>
      <w:r w:rsidRPr="00D43A67">
        <w:t xml:space="preserve">All tapping 11 KV lines from the 11 KV trunk line. </w:t>
      </w:r>
    </w:p>
    <w:p w:rsidR="00B21F31" w:rsidRPr="00D43A67" w:rsidRDefault="00B21F31" w:rsidP="009D087F">
      <w:pPr>
        <w:pStyle w:val="BodyText"/>
        <w:spacing w:line="276" w:lineRule="auto"/>
        <w:rPr>
          <w:b/>
        </w:rPr>
      </w:pPr>
      <w:r w:rsidRPr="00D43A67">
        <w:rPr>
          <w:b/>
        </w:rPr>
        <w:t>Cum-a-long clamp</w:t>
      </w:r>
    </w:p>
    <w:p w:rsidR="00B21F31" w:rsidRPr="00D43A67" w:rsidRDefault="00B21F31" w:rsidP="009D087F">
      <w:pPr>
        <w:pStyle w:val="BodyText"/>
        <w:spacing w:line="276" w:lineRule="auto"/>
      </w:pPr>
      <w:r w:rsidRPr="00D43A67">
        <w:t xml:space="preserve">A clamping device which is attached to and holds the conductor during tensioning. </w:t>
      </w:r>
    </w:p>
    <w:p w:rsidR="00B21F31" w:rsidRPr="00D43A67" w:rsidRDefault="00B21F31" w:rsidP="009D087F">
      <w:pPr>
        <w:pStyle w:val="BodyText"/>
        <w:spacing w:line="276" w:lineRule="auto"/>
        <w:rPr>
          <w:b/>
        </w:rPr>
      </w:pPr>
      <w:r w:rsidRPr="00D43A67">
        <w:rPr>
          <w:b/>
        </w:rPr>
        <w:t>Terminal support or Dead End Support</w:t>
      </w:r>
    </w:p>
    <w:p w:rsidR="00B21F31" w:rsidRPr="00D43A67" w:rsidRDefault="00B21F31" w:rsidP="009D087F">
      <w:pPr>
        <w:pStyle w:val="BodyText"/>
        <w:spacing w:line="276" w:lineRule="auto"/>
      </w:pPr>
      <w:r w:rsidRPr="00D43A67">
        <w:t xml:space="preserve">A support at which the conductors are terminated on one side of the support only. </w:t>
      </w:r>
    </w:p>
    <w:p w:rsidR="00B21F31" w:rsidRPr="00D43A67" w:rsidRDefault="00B21F31" w:rsidP="009D087F">
      <w:pPr>
        <w:pStyle w:val="BodyText"/>
        <w:spacing w:line="276" w:lineRule="auto"/>
        <w:rPr>
          <w:b/>
        </w:rPr>
      </w:pPr>
      <w:r w:rsidRPr="00D43A67">
        <w:rPr>
          <w:b/>
        </w:rPr>
        <w:t>Termination</w:t>
      </w:r>
    </w:p>
    <w:p w:rsidR="00B21F31" w:rsidRPr="00D43A67" w:rsidRDefault="00B21F31" w:rsidP="009D087F">
      <w:pPr>
        <w:pStyle w:val="BodyText"/>
        <w:spacing w:line="276" w:lineRule="auto"/>
      </w:pPr>
      <w:r w:rsidRPr="00D43A67">
        <w:t>The end of the conductor which is securely fixed to an end fitting.</w:t>
      </w:r>
    </w:p>
    <w:p w:rsidR="00B21F31" w:rsidRPr="00D43A67" w:rsidRDefault="00B21F31" w:rsidP="009D087F">
      <w:pPr>
        <w:pStyle w:val="BodyText"/>
        <w:spacing w:line="276" w:lineRule="auto"/>
        <w:rPr>
          <w:b/>
        </w:rPr>
      </w:pPr>
      <w:r w:rsidRPr="00D43A67">
        <w:rPr>
          <w:b/>
        </w:rPr>
        <w:t>Wind loading span</w:t>
      </w:r>
    </w:p>
    <w:p w:rsidR="00B21F31" w:rsidRPr="003119BC" w:rsidRDefault="00B21F31" w:rsidP="003119BC">
      <w:pPr>
        <w:pStyle w:val="BodyText"/>
        <w:spacing w:line="276" w:lineRule="auto"/>
      </w:pPr>
      <w:r w:rsidRPr="00D43A67">
        <w:t xml:space="preserve">The wind loading span associated with any support is half the sum of the spans adjacent to the support. </w:t>
      </w:r>
      <w:r w:rsidRPr="00D43A67">
        <w:rPr>
          <w:b/>
        </w:rPr>
        <w:tab/>
      </w:r>
    </w:p>
    <w:p w:rsidR="00B21F31" w:rsidRPr="00D43A67" w:rsidRDefault="00B21F31" w:rsidP="009D087F">
      <w:pPr>
        <w:pStyle w:val="BodyText"/>
        <w:tabs>
          <w:tab w:val="num" w:pos="360"/>
        </w:tabs>
        <w:spacing w:line="276" w:lineRule="auto"/>
        <w:ind w:left="360" w:hanging="360"/>
        <w:rPr>
          <w:b/>
        </w:rPr>
      </w:pPr>
      <w:r w:rsidRPr="00D43A67">
        <w:rPr>
          <w:b/>
        </w:rPr>
        <w:t>4.Survey of the Route</w:t>
      </w:r>
    </w:p>
    <w:p w:rsidR="00B21F31" w:rsidRPr="00D43A67" w:rsidRDefault="00B21F31" w:rsidP="009D087F">
      <w:pPr>
        <w:pStyle w:val="BodyText"/>
        <w:spacing w:line="276" w:lineRule="auto"/>
      </w:pPr>
      <w:r w:rsidRPr="00D43A67">
        <w:t xml:space="preserve">Over head lines are mainly routed over private property consisting of farm land, gardens, buildings, forests, play grounds and parks. Hence it is the duty of the Contractor to carry out </w:t>
      </w:r>
      <w:r w:rsidRPr="00D43A67">
        <w:lastRenderedPageBreak/>
        <w:t>site work with due care and attention to avoid any type of inconvenience to land owners or public.</w:t>
      </w:r>
    </w:p>
    <w:p w:rsidR="00B21F31" w:rsidRPr="00D43A67" w:rsidRDefault="00B21F31" w:rsidP="009D087F">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B21F31" w:rsidRPr="00D43A67" w:rsidRDefault="00B21F31" w:rsidP="009D087F">
      <w:pPr>
        <w:pStyle w:val="BodyText"/>
        <w:tabs>
          <w:tab w:val="num" w:pos="0"/>
          <w:tab w:val="num" w:pos="360"/>
        </w:tabs>
        <w:spacing w:line="276" w:lineRule="auto"/>
        <w:ind w:left="1800" w:hanging="1800"/>
      </w:pPr>
      <w:r w:rsidRPr="00D43A67">
        <w:t xml:space="preserve">Shortest route practicable </w:t>
      </w:r>
    </w:p>
    <w:p w:rsidR="00B21F31" w:rsidRPr="00D43A67" w:rsidRDefault="00B21F31" w:rsidP="009D087F">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B21F31" w:rsidRPr="00D43A67" w:rsidRDefault="00B21F31" w:rsidP="009D087F">
      <w:pPr>
        <w:pStyle w:val="BodyText"/>
        <w:tabs>
          <w:tab w:val="num" w:pos="0"/>
          <w:tab w:val="num" w:pos="360"/>
        </w:tabs>
        <w:spacing w:line="276" w:lineRule="auto"/>
        <w:ind w:left="1800" w:hanging="1800"/>
      </w:pPr>
      <w:r w:rsidRPr="00D43A67">
        <w:t>Future load growth</w:t>
      </w:r>
    </w:p>
    <w:p w:rsidR="00B21F31" w:rsidRPr="00D43A67" w:rsidRDefault="00B21F31" w:rsidP="009D087F">
      <w:pPr>
        <w:pStyle w:val="BodyText"/>
        <w:tabs>
          <w:tab w:val="num" w:pos="0"/>
          <w:tab w:val="num" w:pos="360"/>
        </w:tabs>
        <w:spacing w:line="276" w:lineRule="auto"/>
        <w:ind w:left="1800" w:hanging="1800"/>
      </w:pPr>
      <w:r w:rsidRPr="00D43A67">
        <w:t>The number of angle points should be minimum</w:t>
      </w:r>
    </w:p>
    <w:p w:rsidR="00B21F31" w:rsidRPr="00D43A67" w:rsidRDefault="00B21F31" w:rsidP="009D087F">
      <w:pPr>
        <w:pStyle w:val="BodyText"/>
        <w:tabs>
          <w:tab w:val="num" w:pos="0"/>
          <w:tab w:val="num" w:pos="360"/>
        </w:tabs>
        <w:spacing w:line="276" w:lineRule="auto"/>
        <w:ind w:left="1800" w:hanging="1800"/>
      </w:pPr>
      <w:r w:rsidRPr="00D43A67">
        <w:t>Failure Containment – Cutpoints / DP angle poles.</w:t>
      </w:r>
    </w:p>
    <w:p w:rsidR="00B21F31" w:rsidRPr="00D43A67" w:rsidRDefault="00B21F31" w:rsidP="009D087F">
      <w:pPr>
        <w:pStyle w:val="BodyText"/>
        <w:tabs>
          <w:tab w:val="num" w:pos="0"/>
        </w:tabs>
        <w:spacing w:line="276" w:lineRule="auto"/>
        <w:ind w:left="720" w:hanging="1800"/>
      </w:pPr>
      <w:r w:rsidRPr="00D43A67">
        <w:tab/>
        <w:t>The areas to be avoided are Proximity to aero dromes</w:t>
      </w:r>
    </w:p>
    <w:p w:rsidR="00B21F31" w:rsidRPr="00D43A67" w:rsidRDefault="00B21F31" w:rsidP="009D087F">
      <w:pPr>
        <w:pStyle w:val="BodyText"/>
        <w:tabs>
          <w:tab w:val="num" w:pos="360"/>
        </w:tabs>
        <w:spacing w:line="276" w:lineRule="auto"/>
      </w:pPr>
      <w:r w:rsidRPr="00D43A67">
        <w:t xml:space="preserve">Natural hazards like steep valleys, hills, forests etc and lakes, gardens, playing grounds. </w:t>
      </w:r>
    </w:p>
    <w:p w:rsidR="00B21F31" w:rsidRPr="00D43A67" w:rsidRDefault="00B21F31" w:rsidP="009D087F">
      <w:pPr>
        <w:pStyle w:val="BodyText"/>
        <w:tabs>
          <w:tab w:val="num" w:pos="360"/>
        </w:tabs>
        <w:spacing w:line="276" w:lineRule="auto"/>
        <w:ind w:left="360" w:hanging="360"/>
      </w:pPr>
      <w:r w:rsidRPr="00D43A67">
        <w:t>Difficult crossings such as rivers, railway lines.</w:t>
      </w:r>
    </w:p>
    <w:p w:rsidR="00B21F31" w:rsidRPr="00D43A67" w:rsidRDefault="00B21F31" w:rsidP="009D087F">
      <w:pPr>
        <w:pStyle w:val="BodyText"/>
        <w:tabs>
          <w:tab w:val="num" w:pos="360"/>
        </w:tabs>
        <w:spacing w:line="276" w:lineRule="auto"/>
        <w:ind w:left="360" w:hanging="360"/>
      </w:pPr>
      <w:r w:rsidRPr="00D43A67">
        <w:t>Restricted access for transport vehicles.</w:t>
      </w:r>
    </w:p>
    <w:p w:rsidR="00B21F31" w:rsidRPr="00D43A67" w:rsidRDefault="00B21F31" w:rsidP="009D087F">
      <w:pPr>
        <w:pStyle w:val="BodyText"/>
        <w:tabs>
          <w:tab w:val="num" w:pos="360"/>
        </w:tabs>
        <w:spacing w:line="276" w:lineRule="auto"/>
        <w:ind w:left="360" w:hanging="360"/>
      </w:pPr>
      <w:r w:rsidRPr="00D43A67">
        <w:t>Buildings containing explosives</w:t>
      </w:r>
    </w:p>
    <w:p w:rsidR="00B21F31" w:rsidRPr="00D43A67" w:rsidRDefault="00B21F31" w:rsidP="009D087F">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B21F31" w:rsidRPr="00D43A67" w:rsidRDefault="00B21F31" w:rsidP="009D087F">
      <w:pPr>
        <w:pStyle w:val="BodyText"/>
        <w:spacing w:line="276" w:lineRule="auto"/>
      </w:pPr>
      <w:r w:rsidRPr="00D43A67">
        <w:t>Care to be taken to see that tree cutting and compensation is minimum.</w:t>
      </w:r>
    </w:p>
    <w:p w:rsidR="00B21F31" w:rsidRPr="00D43A67" w:rsidRDefault="00B21F31" w:rsidP="009D087F">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B21F31" w:rsidRPr="00D43A67" w:rsidRDefault="00B21F31" w:rsidP="009D087F">
      <w:pPr>
        <w:pStyle w:val="BodyText"/>
        <w:spacing w:line="276" w:lineRule="auto"/>
      </w:pPr>
      <w:r w:rsidRPr="00D43A67">
        <w:t>All LT lines along with pole locations ae to be marked on Adangal map / Patwari map of that particular village (16” = 1 mile)</w:t>
      </w:r>
    </w:p>
    <w:p w:rsidR="00B21F31" w:rsidRPr="00D43A67" w:rsidRDefault="00B21F31" w:rsidP="009D087F">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B21F31" w:rsidRPr="00D43A67" w:rsidRDefault="00B21F31" w:rsidP="009D087F">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B21F31" w:rsidRPr="00D43A67" w:rsidRDefault="00B21F31" w:rsidP="009D087F">
      <w:pPr>
        <w:pStyle w:val="BodyText"/>
        <w:spacing w:line="276" w:lineRule="auto"/>
      </w:pPr>
      <w:r w:rsidRPr="00D43A67">
        <w:t xml:space="preserve">Failure containment poles are to be provided at 1.0 KM length for 11 KV and 33 KV lines. </w:t>
      </w:r>
    </w:p>
    <w:p w:rsidR="00B21F31" w:rsidRPr="00D43A67" w:rsidRDefault="00B21F31" w:rsidP="009D087F">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B21F31" w:rsidRPr="00D43A67" w:rsidRDefault="00B21F31" w:rsidP="009D087F">
      <w:pPr>
        <w:pStyle w:val="BodyText"/>
        <w:spacing w:line="276" w:lineRule="auto"/>
      </w:pPr>
      <w:r w:rsidRPr="00D43A67">
        <w:t xml:space="preserve">Contractor is responsible for any damage caused due to protruding pegs marked during survey.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4.1</w:t>
      </w:r>
      <w:r w:rsidRPr="00D43A67">
        <w:rPr>
          <w:b/>
        </w:rPr>
        <w:tab/>
        <w:t>Provide Failure Containment</w:t>
      </w:r>
    </w:p>
    <w:p w:rsidR="00B21F31" w:rsidRPr="00D43A67" w:rsidRDefault="00B21F31" w:rsidP="009D087F">
      <w:pPr>
        <w:pStyle w:val="BodyText"/>
        <w:spacing w:line="276" w:lineRule="auto"/>
      </w:pPr>
      <w:r w:rsidRPr="00D43A67">
        <w:t>A failure containment structure shall be provided every 1000m to prevent cascade failure along the entire line. A failure containment structure shall be one of the following.</w:t>
      </w:r>
    </w:p>
    <w:p w:rsidR="00B21F31" w:rsidRPr="00D43A67" w:rsidRDefault="00B21F31" w:rsidP="009D087F">
      <w:pPr>
        <w:pStyle w:val="BodyText"/>
        <w:tabs>
          <w:tab w:val="num" w:pos="360"/>
        </w:tabs>
        <w:spacing w:line="276" w:lineRule="auto"/>
        <w:ind w:left="360" w:hanging="360"/>
      </w:pPr>
      <w:r w:rsidRPr="00D43A67">
        <w:t>An in-line double pole stayed in both directions – Drawing No H9 and H 16</w:t>
      </w:r>
    </w:p>
    <w:p w:rsidR="00B21F31" w:rsidRPr="00D43A67" w:rsidRDefault="00B21F31" w:rsidP="009D087F">
      <w:pPr>
        <w:pStyle w:val="BodyText"/>
        <w:tabs>
          <w:tab w:val="num" w:pos="360"/>
        </w:tabs>
        <w:spacing w:line="276" w:lineRule="auto"/>
        <w:ind w:left="360" w:hanging="360"/>
      </w:pPr>
      <w:r w:rsidRPr="00D43A67">
        <w:t>A double pole section angle DRG No H 13 and M 15</w:t>
      </w:r>
    </w:p>
    <w:p w:rsidR="00B21F31" w:rsidRPr="00D43A67" w:rsidRDefault="00B21F31" w:rsidP="009D087F">
      <w:pPr>
        <w:pStyle w:val="BodyText"/>
        <w:tabs>
          <w:tab w:val="num" w:pos="360"/>
        </w:tabs>
        <w:spacing w:line="276" w:lineRule="auto"/>
        <w:ind w:left="360" w:hanging="360"/>
      </w:pPr>
      <w:r w:rsidRPr="00D43A67">
        <w:t>A four pole section angle Drawing H 14 and M7</w:t>
      </w:r>
    </w:p>
    <w:p w:rsidR="00B21F31" w:rsidRPr="00D43A67" w:rsidRDefault="00B21F31" w:rsidP="009D087F">
      <w:pPr>
        <w:pStyle w:val="BodyText"/>
        <w:tabs>
          <w:tab w:val="num" w:pos="360"/>
        </w:tabs>
        <w:spacing w:line="276" w:lineRule="auto"/>
        <w:ind w:left="360" w:hanging="360"/>
      </w:pPr>
      <w:r w:rsidRPr="00D43A67">
        <w:t xml:space="preserve">A double pole dead end drawing H 15.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4.2</w:t>
      </w:r>
      <w:r w:rsidRPr="00D43A67">
        <w:rPr>
          <w:b/>
        </w:rPr>
        <w:tab/>
        <w:t>Way Leaves</w:t>
      </w:r>
    </w:p>
    <w:p w:rsidR="00B21F31" w:rsidRPr="00D43A67" w:rsidRDefault="00B21F31" w:rsidP="009D087F">
      <w:pPr>
        <w:pStyle w:val="BodyText"/>
        <w:spacing w:line="276" w:lineRule="auto"/>
      </w:pPr>
      <w:r w:rsidRPr="00D43A67">
        <w:t xml:space="preserve">After finalisation of the route, the Contractor shall submit proposals for way leaves and right of way to </w:t>
      </w:r>
      <w:r>
        <w:t>TSSPDCL</w:t>
      </w:r>
      <w:r w:rsidRPr="00D43A67">
        <w:t xml:space="preserve"> for approval by the following bodies: </w:t>
      </w:r>
    </w:p>
    <w:p w:rsidR="00B21F31" w:rsidRPr="00D43A67" w:rsidRDefault="00B21F31" w:rsidP="009D087F">
      <w:pPr>
        <w:pStyle w:val="BodyText"/>
        <w:tabs>
          <w:tab w:val="num" w:pos="1080"/>
        </w:tabs>
        <w:spacing w:line="276" w:lineRule="auto"/>
        <w:ind w:left="1080" w:hanging="360"/>
      </w:pPr>
      <w:r w:rsidRPr="00D43A67">
        <w:t>State level power telecommunication coordination committee.</w:t>
      </w:r>
    </w:p>
    <w:p w:rsidR="00B21F31" w:rsidRPr="00D43A67" w:rsidRDefault="00B21F31" w:rsidP="009D087F">
      <w:pPr>
        <w:pStyle w:val="BodyText"/>
        <w:tabs>
          <w:tab w:val="num" w:pos="1080"/>
        </w:tabs>
        <w:spacing w:line="276" w:lineRule="auto"/>
        <w:ind w:left="1080" w:hanging="360"/>
      </w:pPr>
      <w:r w:rsidRPr="00D43A67">
        <w:t>Railway authorities if it involves railway crossing.</w:t>
      </w:r>
    </w:p>
    <w:p w:rsidR="00B21F31" w:rsidRPr="00D43A67" w:rsidRDefault="00B21F31" w:rsidP="009D087F">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B21F31" w:rsidRPr="00D43A67" w:rsidRDefault="00B21F31" w:rsidP="009D087F">
      <w:pPr>
        <w:pStyle w:val="BodyText"/>
        <w:tabs>
          <w:tab w:val="num" w:pos="1080"/>
        </w:tabs>
        <w:spacing w:line="276" w:lineRule="auto"/>
        <w:ind w:left="1080" w:hanging="360"/>
      </w:pPr>
      <w:r w:rsidRPr="00D43A67">
        <w:t>Airport authorities if the line is nearer to airport.</w:t>
      </w:r>
    </w:p>
    <w:p w:rsidR="00B21F31" w:rsidRPr="00D43A67" w:rsidRDefault="00B21F31" w:rsidP="009D087F">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4.3</w:t>
      </w:r>
      <w:r w:rsidRPr="00D43A67">
        <w:rPr>
          <w:b/>
        </w:rPr>
        <w:tab/>
        <w:t>Tree Cutting</w:t>
      </w:r>
    </w:p>
    <w:p w:rsidR="00B21F31" w:rsidRPr="00D43A67" w:rsidRDefault="00B21F31" w:rsidP="009D087F">
      <w:pPr>
        <w:pStyle w:val="BodyText"/>
        <w:spacing w:line="276" w:lineRule="auto"/>
      </w:pPr>
      <w:r w:rsidRPr="00D43A67">
        <w:t>Tree cutting shall be done by the Contractor as mentioned below:</w:t>
      </w:r>
    </w:p>
    <w:p w:rsidR="00B21F31" w:rsidRPr="00D43A67" w:rsidRDefault="00B21F31" w:rsidP="009D087F">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B21F31" w:rsidRPr="00D43A67">
        <w:tc>
          <w:tcPr>
            <w:tcW w:w="918" w:type="dxa"/>
          </w:tcPr>
          <w:p w:rsidR="00B21F31" w:rsidRPr="00D43A67" w:rsidRDefault="00B21F31" w:rsidP="00505198">
            <w:pPr>
              <w:pStyle w:val="BodyText"/>
              <w:spacing w:line="276" w:lineRule="auto"/>
              <w:rPr>
                <w:b/>
              </w:rPr>
            </w:pPr>
            <w:r w:rsidRPr="00D43A67">
              <w:rPr>
                <w:b/>
              </w:rPr>
              <w:t>Sl.No</w:t>
            </w:r>
          </w:p>
        </w:tc>
        <w:tc>
          <w:tcPr>
            <w:tcW w:w="1620" w:type="dxa"/>
          </w:tcPr>
          <w:p w:rsidR="00B21F31" w:rsidRPr="00D43A67" w:rsidRDefault="00B21F31" w:rsidP="00505198">
            <w:pPr>
              <w:pStyle w:val="BodyText"/>
              <w:spacing w:line="276" w:lineRule="auto"/>
              <w:rPr>
                <w:b/>
              </w:rPr>
            </w:pPr>
            <w:r w:rsidRPr="00D43A67">
              <w:rPr>
                <w:b/>
              </w:rPr>
              <w:t>Voltage</w:t>
            </w:r>
          </w:p>
        </w:tc>
        <w:tc>
          <w:tcPr>
            <w:tcW w:w="4104" w:type="dxa"/>
          </w:tcPr>
          <w:p w:rsidR="00B21F31" w:rsidRPr="00D43A67" w:rsidRDefault="00B21F31" w:rsidP="00505198">
            <w:pPr>
              <w:pStyle w:val="BodyText"/>
              <w:spacing w:line="276" w:lineRule="auto"/>
              <w:rPr>
                <w:b/>
              </w:rPr>
            </w:pPr>
            <w:r w:rsidRPr="00D43A67">
              <w:rPr>
                <w:b/>
              </w:rPr>
              <w:t>Tree Clearance Required</w:t>
            </w:r>
          </w:p>
        </w:tc>
        <w:tc>
          <w:tcPr>
            <w:tcW w:w="2214" w:type="dxa"/>
          </w:tcPr>
          <w:p w:rsidR="00B21F31" w:rsidRPr="00D43A67" w:rsidRDefault="00B21F31" w:rsidP="00505198">
            <w:pPr>
              <w:pStyle w:val="BodyText"/>
              <w:spacing w:line="276" w:lineRule="auto"/>
              <w:rPr>
                <w:b/>
              </w:rPr>
            </w:pPr>
            <w:r w:rsidRPr="00D43A67">
              <w:rPr>
                <w:b/>
              </w:rPr>
              <w:t>Relaxation</w:t>
            </w:r>
          </w:p>
        </w:tc>
      </w:tr>
      <w:tr w:rsidR="00B21F31" w:rsidRPr="00D43A67">
        <w:tc>
          <w:tcPr>
            <w:tcW w:w="918" w:type="dxa"/>
          </w:tcPr>
          <w:p w:rsidR="00B21F31" w:rsidRPr="00D43A67" w:rsidRDefault="00B21F31" w:rsidP="00505198">
            <w:pPr>
              <w:pStyle w:val="BodyText"/>
              <w:spacing w:line="276" w:lineRule="auto"/>
            </w:pPr>
            <w:r w:rsidRPr="00D43A67">
              <w:t>1.</w:t>
            </w:r>
          </w:p>
        </w:tc>
        <w:tc>
          <w:tcPr>
            <w:tcW w:w="1620" w:type="dxa"/>
          </w:tcPr>
          <w:p w:rsidR="00B21F31" w:rsidRPr="00D43A67" w:rsidRDefault="00B21F31" w:rsidP="00505198">
            <w:pPr>
              <w:pStyle w:val="BodyText"/>
              <w:spacing w:line="276" w:lineRule="auto"/>
            </w:pPr>
            <w:r w:rsidRPr="00D43A67">
              <w:t>LT</w:t>
            </w:r>
          </w:p>
        </w:tc>
        <w:tc>
          <w:tcPr>
            <w:tcW w:w="4104" w:type="dxa"/>
          </w:tcPr>
          <w:p w:rsidR="00B21F31" w:rsidRPr="00D43A67" w:rsidRDefault="00B21F31" w:rsidP="00505198">
            <w:pPr>
              <w:pStyle w:val="BodyText"/>
              <w:spacing w:line="276" w:lineRule="auto"/>
            </w:pPr>
            <w:r w:rsidRPr="00D43A67">
              <w:t>All growth with in 3.1 Mts on either side of the line and all trees that may fall and foul the line</w:t>
            </w:r>
          </w:p>
        </w:tc>
        <w:tc>
          <w:tcPr>
            <w:tcW w:w="2214" w:type="dxa"/>
          </w:tcPr>
          <w:p w:rsidR="00B21F31" w:rsidRPr="00D43A67" w:rsidRDefault="00B21F31" w:rsidP="00505198">
            <w:pPr>
              <w:pStyle w:val="BodyText"/>
              <w:spacing w:line="276" w:lineRule="auto"/>
            </w:pPr>
            <w:r w:rsidRPr="00D43A67">
              <w:t>NIL</w:t>
            </w:r>
          </w:p>
        </w:tc>
      </w:tr>
      <w:tr w:rsidR="00B21F31" w:rsidRPr="00D43A67">
        <w:tc>
          <w:tcPr>
            <w:tcW w:w="918" w:type="dxa"/>
          </w:tcPr>
          <w:p w:rsidR="00B21F31" w:rsidRPr="00D43A67" w:rsidRDefault="00B21F31" w:rsidP="00505198">
            <w:pPr>
              <w:pStyle w:val="BodyText"/>
              <w:spacing w:line="276" w:lineRule="auto"/>
            </w:pPr>
            <w:r w:rsidRPr="00D43A67">
              <w:t>2.</w:t>
            </w:r>
          </w:p>
        </w:tc>
        <w:tc>
          <w:tcPr>
            <w:tcW w:w="1620" w:type="dxa"/>
          </w:tcPr>
          <w:p w:rsidR="00B21F31" w:rsidRPr="00D43A67" w:rsidRDefault="00B21F31" w:rsidP="00505198">
            <w:pPr>
              <w:pStyle w:val="BodyText"/>
              <w:spacing w:line="276" w:lineRule="auto"/>
            </w:pPr>
            <w:r w:rsidRPr="00D43A67">
              <w:t>11 KV Spur lines</w:t>
            </w:r>
          </w:p>
        </w:tc>
        <w:tc>
          <w:tcPr>
            <w:tcW w:w="4104" w:type="dxa"/>
          </w:tcPr>
          <w:p w:rsidR="00B21F31" w:rsidRPr="00D43A67" w:rsidRDefault="00B21F31" w:rsidP="00505198">
            <w:pPr>
              <w:pStyle w:val="BodyText"/>
              <w:spacing w:line="276" w:lineRule="auto"/>
            </w:pPr>
            <w:r w:rsidRPr="00D43A67">
              <w:t>All growth with in 4.6 mts on either side of the line and all trees that may fall and foul the line</w:t>
            </w:r>
          </w:p>
        </w:tc>
        <w:tc>
          <w:tcPr>
            <w:tcW w:w="2214" w:type="dxa"/>
          </w:tcPr>
          <w:p w:rsidR="00B21F31" w:rsidRPr="00D43A67" w:rsidRDefault="00B21F31" w:rsidP="00505198">
            <w:pPr>
              <w:pStyle w:val="BodyText"/>
              <w:spacing w:line="276" w:lineRule="auto"/>
            </w:pPr>
            <w:r w:rsidRPr="00D43A67">
              <w:t>In case of betal leaf gardens 3.1 mts on either side of the line.</w:t>
            </w:r>
          </w:p>
        </w:tc>
      </w:tr>
      <w:tr w:rsidR="00B21F31" w:rsidRPr="00D43A67">
        <w:tc>
          <w:tcPr>
            <w:tcW w:w="918" w:type="dxa"/>
          </w:tcPr>
          <w:p w:rsidR="00B21F31" w:rsidRPr="00D43A67" w:rsidRDefault="00B21F31" w:rsidP="00505198">
            <w:pPr>
              <w:pStyle w:val="BodyText"/>
              <w:spacing w:line="276" w:lineRule="auto"/>
            </w:pPr>
            <w:r w:rsidRPr="00D43A67">
              <w:t>3.</w:t>
            </w:r>
          </w:p>
        </w:tc>
        <w:tc>
          <w:tcPr>
            <w:tcW w:w="1620" w:type="dxa"/>
          </w:tcPr>
          <w:p w:rsidR="00B21F31" w:rsidRPr="00D43A67" w:rsidRDefault="00B21F31" w:rsidP="00505198">
            <w:pPr>
              <w:pStyle w:val="BodyText"/>
              <w:spacing w:line="276" w:lineRule="auto"/>
            </w:pPr>
            <w:r w:rsidRPr="00D43A67">
              <w:t>11 KV trunk lines and 33 KV lines</w:t>
            </w:r>
          </w:p>
        </w:tc>
        <w:tc>
          <w:tcPr>
            <w:tcW w:w="4104" w:type="dxa"/>
          </w:tcPr>
          <w:p w:rsidR="00B21F31" w:rsidRPr="00D43A67" w:rsidRDefault="00B21F31" w:rsidP="00505198">
            <w:pPr>
              <w:pStyle w:val="BodyText"/>
              <w:spacing w:line="276" w:lineRule="auto"/>
            </w:pPr>
            <w:r w:rsidRPr="00D43A67">
              <w:t>All growth with in 6.1 mts on either side of the ine and all trees that may fall and foul the line</w:t>
            </w:r>
          </w:p>
        </w:tc>
        <w:tc>
          <w:tcPr>
            <w:tcW w:w="2214" w:type="dxa"/>
          </w:tcPr>
          <w:p w:rsidR="00B21F31" w:rsidRPr="00D43A67" w:rsidRDefault="00B21F31" w:rsidP="00505198">
            <w:pPr>
              <w:pStyle w:val="BodyText"/>
              <w:spacing w:line="276" w:lineRule="auto"/>
            </w:pPr>
            <w:r w:rsidRPr="00D43A67">
              <w:t>NIL</w:t>
            </w:r>
          </w:p>
        </w:tc>
      </w:tr>
    </w:tbl>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B21F31" w:rsidRPr="00D43A67" w:rsidRDefault="00B21F31" w:rsidP="009D087F">
      <w:pPr>
        <w:pStyle w:val="BodyText"/>
        <w:spacing w:line="276" w:lineRule="auto"/>
      </w:pPr>
      <w:r w:rsidRPr="00D43A67">
        <w:t xml:space="preserve">If the line has to pass through gardens, orchards requiring tree cuttings, </w:t>
      </w:r>
      <w:r>
        <w:t>TSSPDCL</w:t>
      </w:r>
      <w:r w:rsidRPr="00D43A67">
        <w:t xml:space="preserve"> must pay compensation to the owners as fixed by the concerned authorities (Department of Horticulture or department of forest etc.,) before tree cutting.</w:t>
      </w:r>
    </w:p>
    <w:p w:rsidR="00B21F31" w:rsidRPr="00D43A67" w:rsidRDefault="00B21F31" w:rsidP="009D087F">
      <w:pPr>
        <w:pStyle w:val="BodyText"/>
        <w:spacing w:line="276" w:lineRule="auto"/>
      </w:pPr>
      <w:r w:rsidRPr="00D43A67">
        <w:t>The Employer will obtain permission with in reasonable time after submission of proposals by the Contractor. The Contractor shall arrange for tree cutting or tree branches cutting also without any extra claim.</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lastRenderedPageBreak/>
        <w:t>TSSPDCL</w:t>
      </w:r>
      <w:r w:rsidRPr="00D43A67">
        <w:t xml:space="preserve"> will endour to obtain rights of way for excavation of pole pits, Tree cutting etc prior to Contractor starting the work. Where the necessary permissions are delayed by the owner of the land </w:t>
      </w:r>
      <w:r>
        <w:t>TSSPDCL</w:t>
      </w:r>
      <w:r w:rsidRPr="00D43A67">
        <w:t xml:space="preserve"> shall not be liable for any delay caused to the Contractor’s work programme and the Contractor shall be expected to shift gangs to other areas.</w:t>
      </w:r>
    </w:p>
    <w:p w:rsidR="00B21F31" w:rsidRPr="00D43A67" w:rsidRDefault="00B21F31" w:rsidP="009D087F">
      <w:pPr>
        <w:pStyle w:val="BodyText"/>
        <w:spacing w:line="276" w:lineRule="auto"/>
      </w:pPr>
      <w:r w:rsidRPr="00D43A67">
        <w:t xml:space="preserve">The rates quoted shall cover all such contingencies and no extra payment is allowed.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4.4</w:t>
      </w:r>
      <w:r w:rsidRPr="00D43A67">
        <w:rPr>
          <w:b/>
        </w:rPr>
        <w:tab/>
        <w:t>Final Approval for Commencement</w:t>
      </w:r>
    </w:p>
    <w:p w:rsidR="00B21F31" w:rsidRPr="00D43A67" w:rsidRDefault="00B21F31" w:rsidP="009D087F">
      <w:pPr>
        <w:pStyle w:val="BodyText"/>
        <w:spacing w:line="276" w:lineRule="auto"/>
      </w:pPr>
      <w:r w:rsidRPr="00D43A67">
        <w:t>The Engineer shall give final approval in writing for the route before the Contractor may start work.</w:t>
      </w:r>
    </w:p>
    <w:p w:rsidR="00B21F31" w:rsidRPr="00D43A67" w:rsidRDefault="00B21F31" w:rsidP="009D087F">
      <w:pPr>
        <w:pStyle w:val="BodyText"/>
        <w:spacing w:line="276" w:lineRule="auto"/>
      </w:pPr>
      <w:r w:rsidRPr="00D43A67">
        <w:t>The Contractor shall not commence the work until the final approval of the route map is given by the Engineer in writing to the Contractor.</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4.5</w:t>
      </w:r>
      <w:r w:rsidRPr="00D43A67">
        <w:rPr>
          <w:b/>
        </w:rPr>
        <w:tab/>
        <w:t xml:space="preserve">Liaison with other authorities </w:t>
      </w:r>
    </w:p>
    <w:p w:rsidR="00B21F31" w:rsidRPr="00D43A67" w:rsidRDefault="00B21F31" w:rsidP="009D087F">
      <w:pPr>
        <w:pStyle w:val="BodyText"/>
        <w:spacing w:line="276" w:lineRule="auto"/>
      </w:pPr>
      <w:r w:rsidRPr="00D43A67">
        <w:t xml:space="preserve">Before undertaking any work on trunk roads, railways or telecommunication lines, permission is to be obtained from relevant authority.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5.0</w:t>
      </w:r>
      <w:r w:rsidRPr="00D43A67">
        <w:rPr>
          <w:b/>
        </w:rPr>
        <w:tab/>
        <w:t>Clearances</w:t>
      </w:r>
    </w:p>
    <w:p w:rsidR="00B21F31" w:rsidRPr="00D43A67" w:rsidRDefault="00B21F31" w:rsidP="009D087F">
      <w:pPr>
        <w:pStyle w:val="BodyText"/>
        <w:spacing w:line="276" w:lineRule="auto"/>
      </w:pPr>
      <w:r w:rsidRPr="00D43A67">
        <w:t>Minimum clearances to power conductors are to be maintained as per I.E Rules 1956. These minimum clearances are statutory and shall be maintained at all times.</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 xml:space="preserve">Standard guarding are to be provided and earthed at crossings of telecom lines and power lines. </w:t>
      </w:r>
    </w:p>
    <w:p w:rsidR="00B21F31" w:rsidRPr="00D43A67" w:rsidRDefault="00B21F31" w:rsidP="009D087F">
      <w:pPr>
        <w:pStyle w:val="BodyText"/>
        <w:spacing w:line="276" w:lineRule="auto"/>
      </w:pPr>
      <w:r w:rsidRPr="00D43A67">
        <w:t>Special consideration needs to be given to all clearances in the vicinity of recreation sites.</w:t>
      </w:r>
    </w:p>
    <w:p w:rsidR="00B21F31" w:rsidRPr="00D43A67" w:rsidRDefault="00B21F31" w:rsidP="009D087F">
      <w:pPr>
        <w:pStyle w:val="BodyText"/>
        <w:spacing w:line="276" w:lineRule="auto"/>
      </w:pPr>
      <w:r w:rsidRPr="00D43A67">
        <w:t>For crossing any railway track Indian Electricity Rules and the regulations of railway authorities are to be followed.</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 xml:space="preserve">An additional vertical clearance of 300 mm must be allowed to compensate for long term creep than those mentioned in the charts.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5.1</w:t>
      </w:r>
      <w:r w:rsidRPr="00D43A67">
        <w:rPr>
          <w:b/>
        </w:rPr>
        <w:tab/>
        <w:t>Clearances to Ground and Roads</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710"/>
        </w:trPr>
        <w:tc>
          <w:tcPr>
            <w:tcW w:w="828" w:type="dxa"/>
            <w:tcBorders>
              <w:top w:val="nil"/>
              <w:bottom w:val="nil"/>
              <w:right w:val="nil"/>
            </w:tcBorders>
          </w:tcPr>
          <w:p w:rsidR="00B21F31" w:rsidRPr="00D43A67" w:rsidRDefault="00B21F31" w:rsidP="00505198">
            <w:pPr>
              <w:pStyle w:val="BodyText"/>
              <w:spacing w:line="276" w:lineRule="auto"/>
            </w:pPr>
            <w:r w:rsidRPr="00D43A67">
              <w:t>1.</w:t>
            </w:r>
          </w:p>
        </w:tc>
        <w:tc>
          <w:tcPr>
            <w:tcW w:w="5040" w:type="dxa"/>
            <w:tcBorders>
              <w:top w:val="nil"/>
              <w:bottom w:val="nil"/>
              <w:right w:val="nil"/>
            </w:tcBorders>
          </w:tcPr>
          <w:p w:rsidR="00B21F31" w:rsidRPr="00D43A67" w:rsidRDefault="00B21F31" w:rsidP="00505198">
            <w:pPr>
              <w:pStyle w:val="BodyText"/>
              <w:spacing w:line="276" w:lineRule="auto"/>
            </w:pPr>
            <w:r w:rsidRPr="00D43A67">
              <w:t>Minimum vertical clearance to over head line conductor</w:t>
            </w:r>
          </w:p>
        </w:tc>
        <w:tc>
          <w:tcPr>
            <w:tcW w:w="810" w:type="dxa"/>
            <w:tcBorders>
              <w:top w:val="nil"/>
              <w:bottom w:val="nil"/>
              <w:right w:val="nil"/>
            </w:tcBorders>
          </w:tcPr>
          <w:p w:rsidR="00B21F31" w:rsidRPr="00D43A67" w:rsidRDefault="00B21F31" w:rsidP="00505198">
            <w:pPr>
              <w:pStyle w:val="BodyText"/>
              <w:spacing w:line="276" w:lineRule="auto"/>
            </w:pPr>
          </w:p>
          <w:p w:rsidR="00B21F31" w:rsidRPr="00D43A67" w:rsidRDefault="00B21F31" w:rsidP="00505198">
            <w:pPr>
              <w:pStyle w:val="BodyText"/>
              <w:spacing w:line="276" w:lineRule="auto"/>
            </w:pPr>
          </w:p>
        </w:tc>
        <w:tc>
          <w:tcPr>
            <w:tcW w:w="1080" w:type="dxa"/>
            <w:tcBorders>
              <w:top w:val="nil"/>
              <w:bottom w:val="nil"/>
              <w:right w:val="nil"/>
            </w:tcBorders>
          </w:tcPr>
          <w:p w:rsidR="00B21F31" w:rsidRPr="00D43A67" w:rsidRDefault="00B21F31" w:rsidP="00505198">
            <w:pPr>
              <w:pStyle w:val="BodyText"/>
              <w:spacing w:line="276" w:lineRule="auto"/>
            </w:pPr>
          </w:p>
        </w:tc>
        <w:tc>
          <w:tcPr>
            <w:tcW w:w="1097" w:type="dxa"/>
            <w:tcBorders>
              <w:top w:val="nil"/>
              <w:bottom w:val="nil"/>
            </w:tcBorders>
          </w:tcPr>
          <w:p w:rsidR="00B21F31" w:rsidRPr="00D43A67" w:rsidRDefault="00B21F31" w:rsidP="00505198">
            <w:pPr>
              <w:pStyle w:val="BodyText"/>
              <w:spacing w:line="276" w:lineRule="auto"/>
            </w:pPr>
          </w:p>
        </w:tc>
      </w:tr>
      <w:tr w:rsidR="00B21F31" w:rsidRPr="00D43A67">
        <w:tc>
          <w:tcPr>
            <w:tcW w:w="828" w:type="dxa"/>
            <w:tcBorders>
              <w:top w:val="nil"/>
              <w:bottom w:val="nil"/>
            </w:tcBorders>
          </w:tcPr>
          <w:p w:rsidR="00B21F31" w:rsidRPr="00D43A67" w:rsidRDefault="00B21F31" w:rsidP="00505198">
            <w:pPr>
              <w:pStyle w:val="BodyText"/>
              <w:spacing w:line="276" w:lineRule="auto"/>
            </w:pPr>
          </w:p>
        </w:tc>
        <w:tc>
          <w:tcPr>
            <w:tcW w:w="5040" w:type="dxa"/>
            <w:tcBorders>
              <w:top w:val="nil"/>
              <w:bottom w:val="nil"/>
            </w:tcBorders>
          </w:tcPr>
          <w:p w:rsidR="00B21F31" w:rsidRPr="00D43A67" w:rsidRDefault="00B21F31" w:rsidP="00505198">
            <w:pPr>
              <w:pStyle w:val="BodyText"/>
              <w:spacing w:line="276" w:lineRule="auto"/>
            </w:pPr>
            <w:r w:rsidRPr="00D43A67">
              <w:t>a)     Across the street</w:t>
            </w:r>
          </w:p>
        </w:tc>
        <w:tc>
          <w:tcPr>
            <w:tcW w:w="810" w:type="dxa"/>
            <w:tcBorders>
              <w:top w:val="nil"/>
              <w:bottom w:val="nil"/>
            </w:tcBorders>
          </w:tcPr>
          <w:p w:rsidR="00B21F31" w:rsidRPr="00D43A67" w:rsidRDefault="00B21F31" w:rsidP="00505198">
            <w:pPr>
              <w:pStyle w:val="BodyText"/>
              <w:spacing w:line="276" w:lineRule="auto"/>
            </w:pPr>
            <w:r w:rsidRPr="00D43A67">
              <w:t>5.8</w:t>
            </w:r>
          </w:p>
        </w:tc>
        <w:tc>
          <w:tcPr>
            <w:tcW w:w="1080" w:type="dxa"/>
            <w:tcBorders>
              <w:top w:val="nil"/>
              <w:bottom w:val="nil"/>
            </w:tcBorders>
          </w:tcPr>
          <w:p w:rsidR="00B21F31" w:rsidRPr="00D43A67" w:rsidRDefault="00B21F31" w:rsidP="00505198">
            <w:pPr>
              <w:pStyle w:val="BodyText"/>
              <w:spacing w:line="276" w:lineRule="auto"/>
            </w:pPr>
            <w:r w:rsidRPr="00D43A67">
              <w:t>6.1</w:t>
            </w:r>
          </w:p>
        </w:tc>
        <w:tc>
          <w:tcPr>
            <w:tcW w:w="1097" w:type="dxa"/>
            <w:tcBorders>
              <w:top w:val="nil"/>
              <w:bottom w:val="nil"/>
            </w:tcBorders>
          </w:tcPr>
          <w:p w:rsidR="00B21F31" w:rsidRPr="00D43A67" w:rsidRDefault="00B21F31" w:rsidP="00505198">
            <w:pPr>
              <w:pStyle w:val="BodyText"/>
              <w:spacing w:line="276" w:lineRule="auto"/>
            </w:pPr>
            <w:r w:rsidRPr="00D43A67">
              <w:t>6.1</w:t>
            </w:r>
          </w:p>
        </w:tc>
      </w:tr>
      <w:tr w:rsidR="00B21F31" w:rsidRPr="00D43A67">
        <w:tc>
          <w:tcPr>
            <w:tcW w:w="828" w:type="dxa"/>
            <w:tcBorders>
              <w:top w:val="nil"/>
              <w:bottom w:val="nil"/>
            </w:tcBorders>
          </w:tcPr>
          <w:p w:rsidR="00B21F31" w:rsidRPr="00D43A67" w:rsidRDefault="00B21F31" w:rsidP="00505198">
            <w:pPr>
              <w:pStyle w:val="BodyText"/>
              <w:spacing w:line="276" w:lineRule="auto"/>
            </w:pPr>
          </w:p>
        </w:tc>
        <w:tc>
          <w:tcPr>
            <w:tcW w:w="5040" w:type="dxa"/>
            <w:tcBorders>
              <w:top w:val="nil"/>
              <w:bottom w:val="nil"/>
            </w:tcBorders>
          </w:tcPr>
          <w:p w:rsidR="00B21F31" w:rsidRPr="00D43A67" w:rsidRDefault="00B21F31" w:rsidP="00505198">
            <w:pPr>
              <w:pStyle w:val="BodyText"/>
              <w:spacing w:line="276" w:lineRule="auto"/>
            </w:pPr>
            <w:r w:rsidRPr="00D43A67">
              <w:t>b)     Along the street</w:t>
            </w:r>
          </w:p>
        </w:tc>
        <w:tc>
          <w:tcPr>
            <w:tcW w:w="810" w:type="dxa"/>
            <w:tcBorders>
              <w:top w:val="nil"/>
              <w:bottom w:val="nil"/>
            </w:tcBorders>
          </w:tcPr>
          <w:p w:rsidR="00B21F31" w:rsidRPr="00D43A67" w:rsidRDefault="00B21F31" w:rsidP="00505198">
            <w:pPr>
              <w:pStyle w:val="BodyText"/>
              <w:spacing w:line="276" w:lineRule="auto"/>
            </w:pPr>
            <w:r w:rsidRPr="00D43A67">
              <w:t>5.5</w:t>
            </w:r>
          </w:p>
        </w:tc>
        <w:tc>
          <w:tcPr>
            <w:tcW w:w="1080" w:type="dxa"/>
            <w:tcBorders>
              <w:top w:val="nil"/>
              <w:bottom w:val="nil"/>
            </w:tcBorders>
          </w:tcPr>
          <w:p w:rsidR="00B21F31" w:rsidRPr="00D43A67" w:rsidRDefault="00B21F31" w:rsidP="00505198">
            <w:pPr>
              <w:pStyle w:val="BodyText"/>
              <w:spacing w:line="276" w:lineRule="auto"/>
            </w:pPr>
            <w:r w:rsidRPr="00D43A67">
              <w:t>5.8</w:t>
            </w:r>
          </w:p>
        </w:tc>
        <w:tc>
          <w:tcPr>
            <w:tcW w:w="1097" w:type="dxa"/>
            <w:tcBorders>
              <w:top w:val="nil"/>
              <w:bottom w:val="nil"/>
            </w:tcBorders>
          </w:tcPr>
          <w:p w:rsidR="00B21F31" w:rsidRPr="00D43A67" w:rsidRDefault="00B21F31" w:rsidP="00505198">
            <w:pPr>
              <w:pStyle w:val="BodyText"/>
              <w:spacing w:line="276" w:lineRule="auto"/>
            </w:pPr>
            <w:r w:rsidRPr="00D43A67">
              <w:t>5.8</w:t>
            </w:r>
          </w:p>
        </w:tc>
      </w:tr>
      <w:tr w:rsidR="00B21F31" w:rsidRPr="00D43A67">
        <w:tc>
          <w:tcPr>
            <w:tcW w:w="828" w:type="dxa"/>
            <w:tcBorders>
              <w:top w:val="nil"/>
            </w:tcBorders>
          </w:tcPr>
          <w:p w:rsidR="00B21F31" w:rsidRPr="00D43A67" w:rsidRDefault="00B21F31" w:rsidP="00505198">
            <w:pPr>
              <w:pStyle w:val="BodyText"/>
              <w:spacing w:line="276" w:lineRule="auto"/>
            </w:pPr>
          </w:p>
        </w:tc>
        <w:tc>
          <w:tcPr>
            <w:tcW w:w="5040" w:type="dxa"/>
            <w:tcBorders>
              <w:top w:val="nil"/>
            </w:tcBorders>
          </w:tcPr>
          <w:p w:rsidR="00B21F31" w:rsidRPr="00D43A67" w:rsidRDefault="00B21F31" w:rsidP="00505198">
            <w:pPr>
              <w:pStyle w:val="BodyText"/>
              <w:spacing w:line="276" w:lineRule="auto"/>
            </w:pPr>
            <w:r w:rsidRPr="00D43A67">
              <w:t xml:space="preserve">c)     At other places than mentioned in (a) and (b) </w:t>
            </w:r>
          </w:p>
        </w:tc>
        <w:tc>
          <w:tcPr>
            <w:tcW w:w="810" w:type="dxa"/>
            <w:tcBorders>
              <w:top w:val="nil"/>
            </w:tcBorders>
          </w:tcPr>
          <w:p w:rsidR="00B21F31" w:rsidRPr="00D43A67" w:rsidRDefault="00B21F31" w:rsidP="00505198">
            <w:pPr>
              <w:pStyle w:val="BodyText"/>
              <w:spacing w:line="276" w:lineRule="auto"/>
            </w:pPr>
            <w:r w:rsidRPr="00D43A67">
              <w:t>4.6</w:t>
            </w:r>
          </w:p>
        </w:tc>
        <w:tc>
          <w:tcPr>
            <w:tcW w:w="1080" w:type="dxa"/>
            <w:tcBorders>
              <w:top w:val="nil"/>
            </w:tcBorders>
          </w:tcPr>
          <w:p w:rsidR="00B21F31" w:rsidRPr="00D43A67" w:rsidRDefault="00B21F31" w:rsidP="00505198">
            <w:pPr>
              <w:pStyle w:val="BodyText"/>
              <w:spacing w:line="276" w:lineRule="auto"/>
            </w:pPr>
            <w:r w:rsidRPr="00D43A67">
              <w:t>5.2</w:t>
            </w:r>
          </w:p>
        </w:tc>
        <w:tc>
          <w:tcPr>
            <w:tcW w:w="1097" w:type="dxa"/>
            <w:tcBorders>
              <w:top w:val="nil"/>
            </w:tcBorders>
          </w:tcPr>
          <w:p w:rsidR="00B21F31" w:rsidRPr="00D43A67" w:rsidRDefault="00B21F31" w:rsidP="00505198">
            <w:pPr>
              <w:pStyle w:val="BodyText"/>
              <w:spacing w:line="276" w:lineRule="auto"/>
            </w:pPr>
            <w:r w:rsidRPr="00D43A67">
              <w:t>5.2</w:t>
            </w:r>
          </w:p>
        </w:tc>
      </w:tr>
    </w:tbl>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5.2</w:t>
      </w:r>
      <w:r w:rsidRPr="00D43A67">
        <w:rPr>
          <w:b/>
        </w:rPr>
        <w:tab/>
        <w:t>Maximum Span</w:t>
      </w:r>
    </w:p>
    <w:p w:rsidR="00B21F31" w:rsidRPr="00D43A67" w:rsidRDefault="00B21F31" w:rsidP="009D087F">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5.3</w:t>
      </w:r>
      <w:r w:rsidRPr="00D43A67">
        <w:rPr>
          <w:b/>
        </w:rPr>
        <w:tab/>
        <w:t>Clearances to Buildings</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458"/>
        </w:trPr>
        <w:tc>
          <w:tcPr>
            <w:tcW w:w="828" w:type="dxa"/>
            <w:tcBorders>
              <w:top w:val="nil"/>
              <w:right w:val="nil"/>
            </w:tcBorders>
          </w:tcPr>
          <w:p w:rsidR="00B21F31" w:rsidRPr="00D43A67" w:rsidRDefault="00B21F31" w:rsidP="00505198">
            <w:pPr>
              <w:pStyle w:val="BodyText"/>
              <w:spacing w:line="276" w:lineRule="auto"/>
            </w:pPr>
            <w:r w:rsidRPr="00D43A67">
              <w:t>1.</w:t>
            </w:r>
          </w:p>
        </w:tc>
        <w:tc>
          <w:tcPr>
            <w:tcW w:w="5040" w:type="dxa"/>
            <w:tcBorders>
              <w:top w:val="nil"/>
              <w:right w:val="nil"/>
            </w:tcBorders>
          </w:tcPr>
          <w:p w:rsidR="00B21F31" w:rsidRPr="00D43A67" w:rsidRDefault="00B21F31" w:rsidP="00505198">
            <w:pPr>
              <w:pStyle w:val="BodyText"/>
              <w:spacing w:line="276" w:lineRule="auto"/>
            </w:pPr>
            <w:r w:rsidRPr="00D43A67">
              <w:t>Minimum Vertical clearance to Buildings</w:t>
            </w:r>
          </w:p>
        </w:tc>
        <w:tc>
          <w:tcPr>
            <w:tcW w:w="810" w:type="dxa"/>
            <w:tcBorders>
              <w:top w:val="nil"/>
              <w:right w:val="nil"/>
            </w:tcBorders>
          </w:tcPr>
          <w:p w:rsidR="00B21F31" w:rsidRPr="00D43A67" w:rsidRDefault="00B21F31" w:rsidP="00505198">
            <w:pPr>
              <w:pStyle w:val="BodyText"/>
              <w:spacing w:line="276" w:lineRule="auto"/>
            </w:pPr>
            <w:r w:rsidRPr="00D43A67">
              <w:t>3.0</w:t>
            </w:r>
          </w:p>
        </w:tc>
        <w:tc>
          <w:tcPr>
            <w:tcW w:w="1080" w:type="dxa"/>
            <w:tcBorders>
              <w:top w:val="nil"/>
              <w:right w:val="nil"/>
            </w:tcBorders>
          </w:tcPr>
          <w:p w:rsidR="00B21F31" w:rsidRPr="00D43A67" w:rsidRDefault="00B21F31" w:rsidP="00505198">
            <w:pPr>
              <w:pStyle w:val="BodyText"/>
              <w:spacing w:line="276" w:lineRule="auto"/>
            </w:pPr>
            <w:r w:rsidRPr="00D43A67">
              <w:t>3.7</w:t>
            </w:r>
          </w:p>
        </w:tc>
        <w:tc>
          <w:tcPr>
            <w:tcW w:w="1097" w:type="dxa"/>
            <w:tcBorders>
              <w:top w:val="nil"/>
            </w:tcBorders>
          </w:tcPr>
          <w:p w:rsidR="00B21F31" w:rsidRPr="00D43A67" w:rsidRDefault="00B21F31" w:rsidP="00505198">
            <w:pPr>
              <w:pStyle w:val="BodyText"/>
              <w:spacing w:line="276" w:lineRule="auto"/>
            </w:pPr>
            <w:r w:rsidRPr="00D43A67">
              <w:t>3.7</w:t>
            </w:r>
          </w:p>
        </w:tc>
      </w:tr>
      <w:tr w:rsidR="00B21F31" w:rsidRPr="00D43A67">
        <w:tc>
          <w:tcPr>
            <w:tcW w:w="828" w:type="dxa"/>
            <w:tcBorders>
              <w:top w:val="nil"/>
            </w:tcBorders>
          </w:tcPr>
          <w:p w:rsidR="00B21F31" w:rsidRPr="00D43A67" w:rsidRDefault="00B21F31" w:rsidP="00505198">
            <w:pPr>
              <w:pStyle w:val="BodyText"/>
              <w:spacing w:line="276" w:lineRule="auto"/>
            </w:pPr>
            <w:r w:rsidRPr="00D43A67">
              <w:t>2.</w:t>
            </w:r>
          </w:p>
        </w:tc>
        <w:tc>
          <w:tcPr>
            <w:tcW w:w="5040" w:type="dxa"/>
            <w:tcBorders>
              <w:top w:val="nil"/>
            </w:tcBorders>
          </w:tcPr>
          <w:p w:rsidR="00B21F31" w:rsidRPr="00D43A67" w:rsidRDefault="00B21F31" w:rsidP="00505198">
            <w:pPr>
              <w:pStyle w:val="BodyText"/>
              <w:spacing w:line="276" w:lineRule="auto"/>
            </w:pPr>
            <w:r w:rsidRPr="00D43A67">
              <w:t>Minimum Horizontal clearance to buildings</w:t>
            </w:r>
          </w:p>
        </w:tc>
        <w:tc>
          <w:tcPr>
            <w:tcW w:w="810" w:type="dxa"/>
            <w:tcBorders>
              <w:top w:val="nil"/>
            </w:tcBorders>
          </w:tcPr>
          <w:p w:rsidR="00B21F31" w:rsidRPr="00D43A67" w:rsidRDefault="00B21F31" w:rsidP="00505198">
            <w:pPr>
              <w:pStyle w:val="BodyText"/>
              <w:spacing w:line="276" w:lineRule="auto"/>
            </w:pPr>
            <w:r w:rsidRPr="00D43A67">
              <w:t>1.22</w:t>
            </w:r>
          </w:p>
        </w:tc>
        <w:tc>
          <w:tcPr>
            <w:tcW w:w="1080" w:type="dxa"/>
            <w:tcBorders>
              <w:top w:val="nil"/>
            </w:tcBorders>
          </w:tcPr>
          <w:p w:rsidR="00B21F31" w:rsidRPr="00D43A67" w:rsidRDefault="00B21F31" w:rsidP="00505198">
            <w:pPr>
              <w:pStyle w:val="BodyText"/>
              <w:spacing w:line="276" w:lineRule="auto"/>
            </w:pPr>
            <w:r w:rsidRPr="00D43A67">
              <w:t>1.22</w:t>
            </w:r>
          </w:p>
        </w:tc>
        <w:tc>
          <w:tcPr>
            <w:tcW w:w="1097" w:type="dxa"/>
            <w:tcBorders>
              <w:top w:val="nil"/>
            </w:tcBorders>
          </w:tcPr>
          <w:p w:rsidR="00B21F31" w:rsidRPr="00D43A67" w:rsidRDefault="00B21F31" w:rsidP="00505198">
            <w:pPr>
              <w:pStyle w:val="BodyText"/>
              <w:spacing w:line="276" w:lineRule="auto"/>
            </w:pPr>
            <w:r w:rsidRPr="00D43A67">
              <w:t>1.82</w:t>
            </w:r>
          </w:p>
        </w:tc>
      </w:tr>
    </w:tbl>
    <w:p w:rsidR="00B21F31" w:rsidRPr="00D43A67" w:rsidRDefault="00B21F31" w:rsidP="009D087F">
      <w:pPr>
        <w:pStyle w:val="BodyText"/>
        <w:spacing w:line="276" w:lineRule="auto"/>
      </w:pPr>
    </w:p>
    <w:p w:rsidR="00B21F31" w:rsidRPr="00D43A67" w:rsidRDefault="00B21F31" w:rsidP="009D087F">
      <w:pPr>
        <w:pStyle w:val="BodyText"/>
        <w:spacing w:line="276" w:lineRule="auto"/>
        <w:rPr>
          <w:b/>
        </w:rPr>
      </w:pPr>
      <w:r w:rsidRPr="00D43A67">
        <w:rPr>
          <w:b/>
        </w:rPr>
        <w:t>5.4</w:t>
      </w:r>
      <w:r w:rsidRPr="00D43A67">
        <w:rPr>
          <w:b/>
        </w:rPr>
        <w:tab/>
        <w:t xml:space="preserve">Clearances to communication lines                          </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710"/>
        </w:trPr>
        <w:tc>
          <w:tcPr>
            <w:tcW w:w="828" w:type="dxa"/>
            <w:tcBorders>
              <w:top w:val="nil"/>
              <w:right w:val="nil"/>
            </w:tcBorders>
          </w:tcPr>
          <w:p w:rsidR="00B21F31" w:rsidRPr="00D43A67" w:rsidRDefault="00B21F31" w:rsidP="00505198">
            <w:pPr>
              <w:pStyle w:val="BodyText"/>
              <w:spacing w:line="276" w:lineRule="auto"/>
            </w:pPr>
            <w:r w:rsidRPr="00D43A67">
              <w:t>1.</w:t>
            </w:r>
          </w:p>
        </w:tc>
        <w:tc>
          <w:tcPr>
            <w:tcW w:w="5040" w:type="dxa"/>
            <w:tcBorders>
              <w:top w:val="nil"/>
              <w:right w:val="nil"/>
            </w:tcBorders>
          </w:tcPr>
          <w:p w:rsidR="00B21F31" w:rsidRPr="00D43A67" w:rsidRDefault="00B21F31" w:rsidP="00505198">
            <w:pPr>
              <w:pStyle w:val="BodyText"/>
              <w:spacing w:line="276" w:lineRule="auto"/>
            </w:pPr>
            <w:r w:rsidRPr="00D43A67">
              <w:t>Minimum Vertical clearance between power and communication lines</w:t>
            </w:r>
          </w:p>
        </w:tc>
        <w:tc>
          <w:tcPr>
            <w:tcW w:w="810" w:type="dxa"/>
            <w:tcBorders>
              <w:top w:val="nil"/>
              <w:right w:val="nil"/>
            </w:tcBorders>
          </w:tcPr>
          <w:p w:rsidR="00B21F31" w:rsidRPr="00D43A67" w:rsidRDefault="00B21F31" w:rsidP="00505198">
            <w:pPr>
              <w:pStyle w:val="BodyText"/>
              <w:spacing w:line="276" w:lineRule="auto"/>
            </w:pPr>
            <w:r w:rsidRPr="00D43A67">
              <w:t>1.38</w:t>
            </w:r>
          </w:p>
          <w:p w:rsidR="00B21F31" w:rsidRPr="00D43A67" w:rsidRDefault="00B21F31" w:rsidP="00505198">
            <w:pPr>
              <w:pStyle w:val="BodyText"/>
              <w:spacing w:line="276" w:lineRule="auto"/>
            </w:pPr>
          </w:p>
        </w:tc>
        <w:tc>
          <w:tcPr>
            <w:tcW w:w="1080" w:type="dxa"/>
            <w:tcBorders>
              <w:top w:val="nil"/>
              <w:right w:val="nil"/>
            </w:tcBorders>
          </w:tcPr>
          <w:p w:rsidR="00B21F31" w:rsidRPr="00D43A67" w:rsidRDefault="00B21F31" w:rsidP="00505198">
            <w:pPr>
              <w:pStyle w:val="BodyText"/>
              <w:spacing w:line="276" w:lineRule="auto"/>
            </w:pPr>
            <w:r w:rsidRPr="00D43A67">
              <w:t>2.14</w:t>
            </w:r>
          </w:p>
        </w:tc>
        <w:tc>
          <w:tcPr>
            <w:tcW w:w="1097" w:type="dxa"/>
            <w:tcBorders>
              <w:top w:val="nil"/>
            </w:tcBorders>
          </w:tcPr>
          <w:p w:rsidR="00B21F31" w:rsidRPr="00D43A67" w:rsidRDefault="00B21F31" w:rsidP="00505198">
            <w:pPr>
              <w:pStyle w:val="BodyText"/>
              <w:spacing w:line="276" w:lineRule="auto"/>
            </w:pPr>
            <w:r w:rsidRPr="00D43A67">
              <w:t>2.44</w:t>
            </w:r>
          </w:p>
        </w:tc>
      </w:tr>
    </w:tbl>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5.5</w:t>
      </w:r>
      <w:r w:rsidRPr="00D43A67">
        <w:rPr>
          <w:b/>
        </w:rPr>
        <w:tab/>
        <w:t xml:space="preserve">Clearances Between Power Lines when crossing each other </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Borders>
              <w:bottom w:val="nil"/>
            </w:tcBorders>
          </w:tcPr>
          <w:p w:rsidR="00B21F31" w:rsidRPr="00D43A67" w:rsidRDefault="00B21F31" w:rsidP="00505198">
            <w:pPr>
              <w:pStyle w:val="BodyText"/>
              <w:spacing w:line="276" w:lineRule="auto"/>
              <w:rPr>
                <w:b/>
              </w:rPr>
            </w:pPr>
            <w:r w:rsidRPr="00D43A67">
              <w:rPr>
                <w:b/>
              </w:rPr>
              <w:t>Sl.No</w:t>
            </w:r>
          </w:p>
        </w:tc>
        <w:tc>
          <w:tcPr>
            <w:tcW w:w="5040" w:type="dxa"/>
            <w:tcBorders>
              <w:bottom w:val="nil"/>
            </w:tcBorders>
          </w:tcPr>
          <w:p w:rsidR="00B21F31" w:rsidRPr="00D43A67" w:rsidRDefault="00B21F31" w:rsidP="00505198">
            <w:pPr>
              <w:pStyle w:val="BodyText"/>
              <w:spacing w:line="276" w:lineRule="auto"/>
              <w:rPr>
                <w:b/>
              </w:rPr>
            </w:pPr>
            <w:r w:rsidRPr="00D43A67">
              <w:rPr>
                <w:b/>
              </w:rPr>
              <w:t>Voltage</w:t>
            </w:r>
          </w:p>
        </w:tc>
        <w:tc>
          <w:tcPr>
            <w:tcW w:w="810" w:type="dxa"/>
            <w:tcBorders>
              <w:bottom w:val="nil"/>
            </w:tcBorders>
          </w:tcPr>
          <w:p w:rsidR="00B21F31" w:rsidRPr="00D43A67" w:rsidRDefault="00B21F31" w:rsidP="00505198">
            <w:pPr>
              <w:pStyle w:val="BodyText"/>
              <w:spacing w:line="276" w:lineRule="auto"/>
              <w:rPr>
                <w:b/>
              </w:rPr>
            </w:pPr>
            <w:r w:rsidRPr="00D43A67">
              <w:rPr>
                <w:b/>
              </w:rPr>
              <w:t>LT</w:t>
            </w:r>
          </w:p>
        </w:tc>
        <w:tc>
          <w:tcPr>
            <w:tcW w:w="1080" w:type="dxa"/>
            <w:tcBorders>
              <w:bottom w:val="nil"/>
            </w:tcBorders>
          </w:tcPr>
          <w:p w:rsidR="00B21F31" w:rsidRPr="00D43A67" w:rsidRDefault="00B21F31" w:rsidP="00505198">
            <w:pPr>
              <w:pStyle w:val="BodyText"/>
              <w:spacing w:line="276" w:lineRule="auto"/>
              <w:rPr>
                <w:b/>
              </w:rPr>
            </w:pPr>
            <w:r w:rsidRPr="00D43A67">
              <w:rPr>
                <w:b/>
              </w:rPr>
              <w:t>11 KV</w:t>
            </w:r>
          </w:p>
        </w:tc>
        <w:tc>
          <w:tcPr>
            <w:tcW w:w="1097" w:type="dxa"/>
            <w:tcBorders>
              <w:bottom w:val="nil"/>
            </w:tcBorders>
          </w:tcPr>
          <w:p w:rsidR="00B21F31" w:rsidRPr="00D43A67" w:rsidRDefault="00B21F31" w:rsidP="00505198">
            <w:pPr>
              <w:pStyle w:val="BodyText"/>
              <w:spacing w:line="276" w:lineRule="auto"/>
              <w:rPr>
                <w:b/>
              </w:rPr>
            </w:pPr>
            <w:r w:rsidRPr="00D43A67">
              <w:rPr>
                <w:b/>
              </w:rPr>
              <w:t>33 KV</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1.</w:t>
            </w:r>
          </w:p>
        </w:tc>
        <w:tc>
          <w:tcPr>
            <w:tcW w:w="5040" w:type="dxa"/>
            <w:tcBorders>
              <w:right w:val="nil"/>
            </w:tcBorders>
          </w:tcPr>
          <w:p w:rsidR="00B21F31" w:rsidRPr="00D43A67" w:rsidRDefault="00B21F31" w:rsidP="00505198">
            <w:pPr>
              <w:pStyle w:val="BodyText"/>
              <w:spacing w:line="276" w:lineRule="auto"/>
            </w:pPr>
            <w:r w:rsidRPr="00D43A67">
              <w:t>LT lines</w:t>
            </w:r>
          </w:p>
        </w:tc>
        <w:tc>
          <w:tcPr>
            <w:tcW w:w="810" w:type="dxa"/>
            <w:tcBorders>
              <w:right w:val="nil"/>
            </w:tcBorders>
          </w:tcPr>
          <w:p w:rsidR="00B21F31" w:rsidRPr="00D43A67" w:rsidRDefault="00B21F31" w:rsidP="00505198">
            <w:pPr>
              <w:pStyle w:val="BodyText"/>
              <w:spacing w:line="276" w:lineRule="auto"/>
            </w:pPr>
            <w:r w:rsidRPr="00D43A67">
              <w:t>2.44</w:t>
            </w:r>
          </w:p>
        </w:tc>
        <w:tc>
          <w:tcPr>
            <w:tcW w:w="1080" w:type="dxa"/>
            <w:tcBorders>
              <w:right w:val="nil"/>
            </w:tcBorders>
          </w:tcPr>
          <w:p w:rsidR="00B21F31" w:rsidRPr="00D43A67" w:rsidRDefault="00B21F31" w:rsidP="00505198">
            <w:pPr>
              <w:pStyle w:val="BodyText"/>
              <w:spacing w:line="276" w:lineRule="auto"/>
            </w:pPr>
            <w:r w:rsidRPr="00D43A67">
              <w:t>2.44</w:t>
            </w:r>
          </w:p>
        </w:tc>
        <w:tc>
          <w:tcPr>
            <w:tcW w:w="1097" w:type="dxa"/>
          </w:tcPr>
          <w:p w:rsidR="00B21F31" w:rsidRPr="00D43A67" w:rsidRDefault="00B21F31" w:rsidP="00505198">
            <w:pPr>
              <w:pStyle w:val="BodyText"/>
              <w:spacing w:line="276" w:lineRule="auto"/>
            </w:pPr>
            <w:r w:rsidRPr="00D43A67">
              <w:t>2.44</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2.</w:t>
            </w:r>
          </w:p>
        </w:tc>
        <w:tc>
          <w:tcPr>
            <w:tcW w:w="5040" w:type="dxa"/>
            <w:tcBorders>
              <w:right w:val="nil"/>
            </w:tcBorders>
          </w:tcPr>
          <w:p w:rsidR="00B21F31" w:rsidRPr="00D43A67" w:rsidRDefault="00B21F31" w:rsidP="00505198">
            <w:pPr>
              <w:pStyle w:val="BodyText"/>
              <w:spacing w:line="276" w:lineRule="auto"/>
            </w:pPr>
            <w:r w:rsidRPr="00D43A67">
              <w:t>11 KV and 33 KV</w:t>
            </w:r>
          </w:p>
        </w:tc>
        <w:tc>
          <w:tcPr>
            <w:tcW w:w="810" w:type="dxa"/>
            <w:tcBorders>
              <w:right w:val="nil"/>
            </w:tcBorders>
          </w:tcPr>
          <w:p w:rsidR="00B21F31" w:rsidRPr="00D43A67" w:rsidRDefault="00B21F31" w:rsidP="00505198">
            <w:pPr>
              <w:pStyle w:val="BodyText"/>
              <w:spacing w:line="276" w:lineRule="auto"/>
            </w:pPr>
            <w:r w:rsidRPr="00D43A67">
              <w:t>2.44</w:t>
            </w:r>
          </w:p>
        </w:tc>
        <w:tc>
          <w:tcPr>
            <w:tcW w:w="1080" w:type="dxa"/>
            <w:tcBorders>
              <w:right w:val="nil"/>
            </w:tcBorders>
          </w:tcPr>
          <w:p w:rsidR="00B21F31" w:rsidRPr="00D43A67" w:rsidRDefault="00B21F31" w:rsidP="00505198">
            <w:pPr>
              <w:pStyle w:val="BodyText"/>
              <w:spacing w:line="276" w:lineRule="auto"/>
            </w:pPr>
            <w:r w:rsidRPr="00D43A67">
              <w:t>2.44</w:t>
            </w:r>
          </w:p>
        </w:tc>
        <w:tc>
          <w:tcPr>
            <w:tcW w:w="1097" w:type="dxa"/>
          </w:tcPr>
          <w:p w:rsidR="00B21F31" w:rsidRPr="00D43A67" w:rsidRDefault="00B21F31" w:rsidP="00505198">
            <w:pPr>
              <w:pStyle w:val="BodyText"/>
              <w:spacing w:line="276" w:lineRule="auto"/>
            </w:pPr>
            <w:r w:rsidRPr="00D43A67">
              <w:t>2.44</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3.</w:t>
            </w:r>
          </w:p>
        </w:tc>
        <w:tc>
          <w:tcPr>
            <w:tcW w:w="5040" w:type="dxa"/>
            <w:tcBorders>
              <w:right w:val="nil"/>
            </w:tcBorders>
          </w:tcPr>
          <w:p w:rsidR="00B21F31" w:rsidRPr="00D43A67" w:rsidRDefault="00B21F31" w:rsidP="00505198">
            <w:pPr>
              <w:pStyle w:val="BodyText"/>
              <w:spacing w:line="276" w:lineRule="auto"/>
            </w:pPr>
            <w:r w:rsidRPr="00D43A67">
              <w:t>132 KV</w:t>
            </w:r>
          </w:p>
        </w:tc>
        <w:tc>
          <w:tcPr>
            <w:tcW w:w="810" w:type="dxa"/>
            <w:tcBorders>
              <w:right w:val="nil"/>
            </w:tcBorders>
          </w:tcPr>
          <w:p w:rsidR="00B21F31" w:rsidRPr="00D43A67" w:rsidRDefault="00B21F31" w:rsidP="00505198">
            <w:pPr>
              <w:pStyle w:val="BodyText"/>
              <w:spacing w:line="276" w:lineRule="auto"/>
            </w:pPr>
            <w:r w:rsidRPr="00D43A67">
              <w:t>3.05</w:t>
            </w:r>
          </w:p>
        </w:tc>
        <w:tc>
          <w:tcPr>
            <w:tcW w:w="1080" w:type="dxa"/>
            <w:tcBorders>
              <w:right w:val="nil"/>
            </w:tcBorders>
          </w:tcPr>
          <w:p w:rsidR="00B21F31" w:rsidRPr="00D43A67" w:rsidRDefault="00B21F31" w:rsidP="00505198">
            <w:pPr>
              <w:pStyle w:val="BodyText"/>
              <w:spacing w:line="276" w:lineRule="auto"/>
            </w:pPr>
            <w:r w:rsidRPr="00D43A67">
              <w:t>3.05</w:t>
            </w:r>
          </w:p>
        </w:tc>
        <w:tc>
          <w:tcPr>
            <w:tcW w:w="1097" w:type="dxa"/>
          </w:tcPr>
          <w:p w:rsidR="00B21F31" w:rsidRPr="00D43A67" w:rsidRDefault="00B21F31" w:rsidP="00505198">
            <w:pPr>
              <w:pStyle w:val="BodyText"/>
              <w:spacing w:line="276" w:lineRule="auto"/>
            </w:pPr>
            <w:r w:rsidRPr="00D43A67">
              <w:t>3.05</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4.</w:t>
            </w:r>
          </w:p>
        </w:tc>
        <w:tc>
          <w:tcPr>
            <w:tcW w:w="5040" w:type="dxa"/>
            <w:tcBorders>
              <w:right w:val="nil"/>
            </w:tcBorders>
          </w:tcPr>
          <w:p w:rsidR="00B21F31" w:rsidRPr="00D43A67" w:rsidRDefault="00B21F31" w:rsidP="00505198">
            <w:pPr>
              <w:pStyle w:val="BodyText"/>
              <w:spacing w:line="276" w:lineRule="auto"/>
            </w:pPr>
            <w:r w:rsidRPr="00D43A67">
              <w:t>220 KV</w:t>
            </w:r>
          </w:p>
        </w:tc>
        <w:tc>
          <w:tcPr>
            <w:tcW w:w="810" w:type="dxa"/>
            <w:tcBorders>
              <w:right w:val="nil"/>
            </w:tcBorders>
          </w:tcPr>
          <w:p w:rsidR="00B21F31" w:rsidRPr="00D43A67" w:rsidRDefault="00B21F31" w:rsidP="00505198">
            <w:pPr>
              <w:pStyle w:val="BodyText"/>
              <w:spacing w:line="276" w:lineRule="auto"/>
            </w:pPr>
            <w:r w:rsidRPr="00D43A67">
              <w:t>4.58</w:t>
            </w:r>
          </w:p>
        </w:tc>
        <w:tc>
          <w:tcPr>
            <w:tcW w:w="1080" w:type="dxa"/>
            <w:tcBorders>
              <w:right w:val="nil"/>
            </w:tcBorders>
          </w:tcPr>
          <w:p w:rsidR="00B21F31" w:rsidRPr="00D43A67" w:rsidRDefault="00B21F31" w:rsidP="00505198">
            <w:pPr>
              <w:pStyle w:val="BodyText"/>
              <w:spacing w:line="276" w:lineRule="auto"/>
            </w:pPr>
            <w:r w:rsidRPr="00D43A67">
              <w:t>4.58</w:t>
            </w:r>
          </w:p>
        </w:tc>
        <w:tc>
          <w:tcPr>
            <w:tcW w:w="1097" w:type="dxa"/>
          </w:tcPr>
          <w:p w:rsidR="00B21F31" w:rsidRPr="00D43A67" w:rsidRDefault="00B21F31" w:rsidP="00505198">
            <w:pPr>
              <w:pStyle w:val="BodyText"/>
              <w:spacing w:line="276" w:lineRule="auto"/>
            </w:pPr>
            <w:r w:rsidRPr="00D43A67">
              <w:t>4.58</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5.</w:t>
            </w:r>
          </w:p>
        </w:tc>
        <w:tc>
          <w:tcPr>
            <w:tcW w:w="5040" w:type="dxa"/>
            <w:tcBorders>
              <w:right w:val="nil"/>
            </w:tcBorders>
          </w:tcPr>
          <w:p w:rsidR="00B21F31" w:rsidRPr="00D43A67" w:rsidRDefault="00B21F31" w:rsidP="00505198">
            <w:pPr>
              <w:pStyle w:val="BodyText"/>
              <w:spacing w:line="276" w:lineRule="auto"/>
            </w:pPr>
            <w:r w:rsidRPr="00D43A67">
              <w:t>400 KV</w:t>
            </w:r>
          </w:p>
        </w:tc>
        <w:tc>
          <w:tcPr>
            <w:tcW w:w="810" w:type="dxa"/>
            <w:tcBorders>
              <w:right w:val="nil"/>
            </w:tcBorders>
          </w:tcPr>
          <w:p w:rsidR="00B21F31" w:rsidRPr="00D43A67" w:rsidRDefault="00B21F31" w:rsidP="00505198">
            <w:pPr>
              <w:pStyle w:val="BodyText"/>
              <w:spacing w:line="276" w:lineRule="auto"/>
            </w:pPr>
            <w:r w:rsidRPr="00D43A67">
              <w:t>5.49</w:t>
            </w:r>
          </w:p>
        </w:tc>
        <w:tc>
          <w:tcPr>
            <w:tcW w:w="1080" w:type="dxa"/>
            <w:tcBorders>
              <w:right w:val="nil"/>
            </w:tcBorders>
          </w:tcPr>
          <w:p w:rsidR="00B21F31" w:rsidRPr="00D43A67" w:rsidRDefault="00B21F31" w:rsidP="00505198">
            <w:pPr>
              <w:pStyle w:val="BodyText"/>
              <w:spacing w:line="276" w:lineRule="auto"/>
            </w:pPr>
            <w:r w:rsidRPr="00D43A67">
              <w:t>5.49</w:t>
            </w:r>
          </w:p>
        </w:tc>
        <w:tc>
          <w:tcPr>
            <w:tcW w:w="1097" w:type="dxa"/>
          </w:tcPr>
          <w:p w:rsidR="00B21F31" w:rsidRPr="00D43A67" w:rsidRDefault="00B21F31" w:rsidP="00505198">
            <w:pPr>
              <w:pStyle w:val="BodyText"/>
              <w:spacing w:line="276" w:lineRule="auto"/>
            </w:pPr>
            <w:r w:rsidRPr="00D43A67">
              <w:t>5.49</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6.</w:t>
            </w:r>
          </w:p>
        </w:tc>
        <w:tc>
          <w:tcPr>
            <w:tcW w:w="5040" w:type="dxa"/>
            <w:tcBorders>
              <w:right w:val="nil"/>
            </w:tcBorders>
          </w:tcPr>
          <w:p w:rsidR="00B21F31" w:rsidRPr="00D43A67" w:rsidRDefault="00B21F31" w:rsidP="00505198">
            <w:pPr>
              <w:pStyle w:val="BodyText"/>
              <w:spacing w:line="276" w:lineRule="auto"/>
            </w:pPr>
            <w:r w:rsidRPr="00D43A67">
              <w:t>800 KV</w:t>
            </w:r>
          </w:p>
        </w:tc>
        <w:tc>
          <w:tcPr>
            <w:tcW w:w="810" w:type="dxa"/>
            <w:tcBorders>
              <w:right w:val="nil"/>
            </w:tcBorders>
          </w:tcPr>
          <w:p w:rsidR="00B21F31" w:rsidRPr="00D43A67" w:rsidRDefault="00B21F31" w:rsidP="00505198">
            <w:pPr>
              <w:pStyle w:val="BodyText"/>
              <w:spacing w:line="276" w:lineRule="auto"/>
            </w:pPr>
            <w:r w:rsidRPr="00D43A67">
              <w:t>7.94</w:t>
            </w:r>
          </w:p>
        </w:tc>
        <w:tc>
          <w:tcPr>
            <w:tcW w:w="1080" w:type="dxa"/>
            <w:tcBorders>
              <w:right w:val="nil"/>
            </w:tcBorders>
          </w:tcPr>
          <w:p w:rsidR="00B21F31" w:rsidRPr="00D43A67" w:rsidRDefault="00B21F31" w:rsidP="00505198">
            <w:pPr>
              <w:pStyle w:val="BodyText"/>
              <w:spacing w:line="276" w:lineRule="auto"/>
            </w:pPr>
            <w:r w:rsidRPr="00D43A67">
              <w:t>7.94</w:t>
            </w:r>
          </w:p>
        </w:tc>
        <w:tc>
          <w:tcPr>
            <w:tcW w:w="1097" w:type="dxa"/>
          </w:tcPr>
          <w:p w:rsidR="00B21F31" w:rsidRPr="00D43A67" w:rsidRDefault="00B21F31" w:rsidP="00505198">
            <w:pPr>
              <w:pStyle w:val="BodyText"/>
              <w:spacing w:line="276" w:lineRule="auto"/>
            </w:pPr>
            <w:r w:rsidRPr="00D43A67">
              <w:t>7.94</w:t>
            </w:r>
          </w:p>
        </w:tc>
      </w:tr>
    </w:tbl>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5.6</w:t>
      </w:r>
      <w:r w:rsidRPr="00D43A67">
        <w:rPr>
          <w:b/>
        </w:rPr>
        <w:tab/>
        <w:t>Clearances to Railway Track</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B21F31" w:rsidRPr="00D43A67">
        <w:tc>
          <w:tcPr>
            <w:tcW w:w="2304" w:type="dxa"/>
          </w:tcPr>
          <w:p w:rsidR="00B21F31" w:rsidRPr="00D43A67" w:rsidRDefault="00B21F31" w:rsidP="00505198">
            <w:pPr>
              <w:pStyle w:val="BodyText"/>
              <w:spacing w:line="276" w:lineRule="auto"/>
            </w:pPr>
            <w:r w:rsidRPr="00D43A67">
              <w:t>Category ‘A’</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B21F31" w:rsidRPr="00D43A67">
        <w:tc>
          <w:tcPr>
            <w:tcW w:w="2304" w:type="dxa"/>
          </w:tcPr>
          <w:p w:rsidR="00B21F31" w:rsidRPr="00D43A67" w:rsidRDefault="00B21F31" w:rsidP="00505198">
            <w:pPr>
              <w:pStyle w:val="BodyText"/>
              <w:spacing w:line="276" w:lineRule="auto"/>
            </w:pPr>
            <w:r w:rsidRPr="00D43A67">
              <w:lastRenderedPageBreak/>
              <w:t>Category ‘B’</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Tracks already electrified and likely to be electrified on 25 KV A.C.System in near future.</w:t>
            </w:r>
          </w:p>
        </w:tc>
      </w:tr>
      <w:tr w:rsidR="00B21F31" w:rsidRPr="00D43A67">
        <w:tc>
          <w:tcPr>
            <w:tcW w:w="2304" w:type="dxa"/>
          </w:tcPr>
          <w:p w:rsidR="00B21F31" w:rsidRPr="00D43A67" w:rsidRDefault="00B21F31" w:rsidP="00505198">
            <w:pPr>
              <w:pStyle w:val="BodyText"/>
              <w:spacing w:line="276" w:lineRule="auto"/>
            </w:pPr>
            <w:r w:rsidRPr="00D43A67">
              <w:t>Category ‘C’</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Tracks not likely to be electrified in the foreseable future.</w:t>
            </w:r>
          </w:p>
        </w:tc>
      </w:tr>
    </w:tbl>
    <w:p w:rsidR="00B21F31" w:rsidRPr="00D43A67" w:rsidRDefault="00B21F31" w:rsidP="009D087F">
      <w:pPr>
        <w:pStyle w:val="BodyText"/>
        <w:spacing w:line="276" w:lineRule="auto"/>
        <w:rPr>
          <w:b/>
        </w:rPr>
      </w:pPr>
    </w:p>
    <w:p w:rsidR="00B21F31" w:rsidRPr="00D43A67" w:rsidRDefault="00B21F31" w:rsidP="009D087F">
      <w:pPr>
        <w:pStyle w:val="BodyText"/>
        <w:tabs>
          <w:tab w:val="clear" w:pos="720"/>
          <w:tab w:val="left" w:pos="1085"/>
        </w:tabs>
        <w:spacing w:line="276" w:lineRule="auto"/>
        <w:rPr>
          <w:b/>
        </w:rPr>
      </w:pPr>
      <w:r w:rsidRPr="00D43A67">
        <w:rPr>
          <w:b/>
        </w:rPr>
        <w:tab/>
      </w:r>
    </w:p>
    <w:p w:rsidR="00B21F31" w:rsidRPr="00D43A67" w:rsidRDefault="00B21F31" w:rsidP="009D087F">
      <w:pPr>
        <w:pStyle w:val="BodyText"/>
        <w:spacing w:line="276" w:lineRule="auto"/>
        <w:rPr>
          <w:b/>
        </w:rPr>
      </w:pPr>
      <w:r w:rsidRPr="00D43A67">
        <w:rPr>
          <w:b/>
        </w:rPr>
        <w:t>Special Note:</w:t>
      </w:r>
    </w:p>
    <w:p w:rsidR="00B21F31" w:rsidRPr="00D43A67" w:rsidRDefault="00B21F31" w:rsidP="009D087F">
      <w:pPr>
        <w:pStyle w:val="BodyText"/>
        <w:tabs>
          <w:tab w:val="num" w:pos="720"/>
        </w:tabs>
        <w:spacing w:line="276" w:lineRule="auto"/>
        <w:ind w:left="720" w:hanging="360"/>
      </w:pPr>
      <w:r w:rsidRPr="00D43A67">
        <w:t>These are the minimum clearances to be maintained to the lowest portion of any conductor of acrossing including guarded wire under conditions of maximum sag.</w:t>
      </w:r>
    </w:p>
    <w:p w:rsidR="00B21F31" w:rsidRPr="00D43A67" w:rsidRDefault="00B21F31" w:rsidP="009D087F">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Pr="00D43A67">
        <w:t xml:space="preserve"> to the vertical, shall totally enclose the power conductors. </w:t>
      </w:r>
    </w:p>
    <w:p w:rsidR="00B21F31" w:rsidRPr="00D43A67" w:rsidRDefault="00B21F31" w:rsidP="009D087F">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B21F31" w:rsidRPr="00D43A67" w:rsidRDefault="00B21F31" w:rsidP="009D087F">
      <w:pPr>
        <w:pStyle w:val="BodyText"/>
        <w:tabs>
          <w:tab w:val="num" w:pos="720"/>
        </w:tabs>
        <w:spacing w:line="276" w:lineRule="auto"/>
        <w:ind w:left="720" w:hanging="360"/>
      </w:pPr>
      <w:r w:rsidRPr="00D43A67">
        <w:t>The span of crossing is to be restricted to 80% of the normal span.</w:t>
      </w:r>
    </w:p>
    <w:p w:rsidR="00B21F31" w:rsidRPr="00D43A67" w:rsidRDefault="00B21F31" w:rsidP="009D087F">
      <w:pPr>
        <w:pStyle w:val="BodyText"/>
        <w:tabs>
          <w:tab w:val="num" w:pos="720"/>
        </w:tabs>
        <w:spacing w:line="276" w:lineRule="auto"/>
        <w:ind w:left="720" w:hanging="360"/>
      </w:pPr>
      <w:r w:rsidRPr="00D43A67">
        <w:t>No jointing is permitted in the crossing span.</w:t>
      </w:r>
    </w:p>
    <w:p w:rsidR="00B21F31" w:rsidRPr="00D43A67" w:rsidRDefault="00B21F31" w:rsidP="009D087F">
      <w:pPr>
        <w:pStyle w:val="BodyText"/>
        <w:tabs>
          <w:tab w:val="num" w:pos="720"/>
        </w:tabs>
        <w:spacing w:line="276" w:lineRule="auto"/>
        <w:ind w:left="720" w:hanging="360"/>
      </w:pPr>
      <w:r w:rsidRPr="00D43A67">
        <w:t xml:space="preserve">The crossing shall be in accordance with approved designs and drawings of Railways. </w:t>
      </w:r>
    </w:p>
    <w:p w:rsidR="00B21F31" w:rsidRPr="00D43A67" w:rsidRDefault="00B21F31" w:rsidP="009D087F">
      <w:pPr>
        <w:pStyle w:val="BodyText"/>
        <w:tabs>
          <w:tab w:val="num" w:pos="720"/>
        </w:tabs>
        <w:spacing w:line="276" w:lineRule="auto"/>
        <w:ind w:left="720" w:hanging="360"/>
      </w:pPr>
      <w:r w:rsidRPr="00D43A67">
        <w:t>U.G.Cable pipe structure should be at 5 mts away from Railway Power Support to be located by the Railway Authorities</w:t>
      </w:r>
    </w:p>
    <w:p w:rsidR="00B21F31" w:rsidRPr="00D43A67" w:rsidRDefault="00B21F31" w:rsidP="009D087F">
      <w:pPr>
        <w:pStyle w:val="BodyText"/>
        <w:tabs>
          <w:tab w:val="num" w:pos="720"/>
        </w:tabs>
        <w:spacing w:line="276" w:lineRule="auto"/>
        <w:ind w:left="720" w:hanging="360"/>
      </w:pPr>
      <w:r w:rsidRPr="00D43A67">
        <w:t>Spun concrete pipe encasing cable under tracks should be laid at not less than 1 meter below</w:t>
      </w:r>
    </w:p>
    <w:p w:rsidR="00B21F31" w:rsidRPr="00D43A67" w:rsidRDefault="00B21F31" w:rsidP="009D087F">
      <w:pPr>
        <w:pStyle w:val="BodyText"/>
        <w:spacing w:line="276" w:lineRule="auto"/>
        <w:rPr>
          <w:b/>
        </w:rPr>
      </w:pPr>
      <w:r w:rsidRPr="00D43A67">
        <w:rPr>
          <w:b/>
        </w:rPr>
        <w:t>5.7</w:t>
      </w:r>
      <w:r w:rsidRPr="00D43A67">
        <w:rPr>
          <w:b/>
        </w:rPr>
        <w:tab/>
        <w:t>Method of crossing</w:t>
      </w:r>
    </w:p>
    <w:p w:rsidR="00B21F31" w:rsidRPr="00D43A67" w:rsidRDefault="00B21F31" w:rsidP="009D087F">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B21F31" w:rsidRPr="00D43A67">
        <w:tc>
          <w:tcPr>
            <w:tcW w:w="1008" w:type="dxa"/>
          </w:tcPr>
          <w:p w:rsidR="00B21F31" w:rsidRPr="00D43A67" w:rsidRDefault="00B21F31" w:rsidP="00505198">
            <w:pPr>
              <w:pStyle w:val="BodyText"/>
              <w:spacing w:line="276" w:lineRule="auto"/>
              <w:rPr>
                <w:b/>
              </w:rPr>
            </w:pPr>
            <w:r w:rsidRPr="00D43A67">
              <w:rPr>
                <w:b/>
              </w:rPr>
              <w:t>Sl.No</w:t>
            </w:r>
          </w:p>
        </w:tc>
        <w:tc>
          <w:tcPr>
            <w:tcW w:w="2070" w:type="dxa"/>
          </w:tcPr>
          <w:p w:rsidR="00B21F31" w:rsidRPr="00D43A67" w:rsidRDefault="00B21F31" w:rsidP="00505198">
            <w:pPr>
              <w:pStyle w:val="BodyText"/>
              <w:spacing w:line="276" w:lineRule="auto"/>
              <w:rPr>
                <w:b/>
              </w:rPr>
            </w:pPr>
            <w:r w:rsidRPr="00D43A67">
              <w:rPr>
                <w:b/>
              </w:rPr>
              <w:t>Voltage</w:t>
            </w:r>
          </w:p>
        </w:tc>
        <w:tc>
          <w:tcPr>
            <w:tcW w:w="1530" w:type="dxa"/>
          </w:tcPr>
          <w:p w:rsidR="00B21F31" w:rsidRPr="00D43A67" w:rsidRDefault="00B21F31" w:rsidP="00505198">
            <w:pPr>
              <w:pStyle w:val="BodyText"/>
              <w:spacing w:line="276" w:lineRule="auto"/>
              <w:rPr>
                <w:b/>
              </w:rPr>
            </w:pPr>
            <w:r w:rsidRPr="00D43A67">
              <w:rPr>
                <w:b/>
              </w:rPr>
              <w:t>Category</w:t>
            </w:r>
          </w:p>
        </w:tc>
        <w:tc>
          <w:tcPr>
            <w:tcW w:w="4248" w:type="dxa"/>
          </w:tcPr>
          <w:p w:rsidR="00B21F31" w:rsidRPr="00D43A67" w:rsidRDefault="00B21F31" w:rsidP="00505198">
            <w:pPr>
              <w:pStyle w:val="BodyText"/>
              <w:spacing w:line="276" w:lineRule="auto"/>
              <w:rPr>
                <w:b/>
              </w:rPr>
            </w:pPr>
            <w:r w:rsidRPr="00D43A67">
              <w:rPr>
                <w:b/>
              </w:rPr>
              <w:t>Method of Crossing</w:t>
            </w:r>
          </w:p>
        </w:tc>
      </w:tr>
      <w:tr w:rsidR="00B21F31" w:rsidRPr="00D43A67">
        <w:tc>
          <w:tcPr>
            <w:tcW w:w="1008" w:type="dxa"/>
          </w:tcPr>
          <w:p w:rsidR="00B21F31" w:rsidRPr="00D43A67" w:rsidRDefault="00B21F31" w:rsidP="00505198">
            <w:pPr>
              <w:pStyle w:val="BodyText"/>
              <w:spacing w:line="276" w:lineRule="auto"/>
            </w:pPr>
            <w:r w:rsidRPr="00D43A67">
              <w:t>1</w:t>
            </w:r>
          </w:p>
        </w:tc>
        <w:tc>
          <w:tcPr>
            <w:tcW w:w="2070" w:type="dxa"/>
          </w:tcPr>
          <w:p w:rsidR="00B21F31" w:rsidRPr="00D43A67" w:rsidRDefault="00B21F31" w:rsidP="00505198">
            <w:pPr>
              <w:pStyle w:val="BodyText"/>
              <w:spacing w:line="276" w:lineRule="auto"/>
            </w:pPr>
            <w:r w:rsidRPr="00D43A67">
              <w:t>LT</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Cable crossing</w:t>
            </w:r>
          </w:p>
        </w:tc>
      </w:tr>
      <w:tr w:rsidR="00B21F31" w:rsidRPr="00D43A67">
        <w:tc>
          <w:tcPr>
            <w:tcW w:w="1008" w:type="dxa"/>
          </w:tcPr>
          <w:p w:rsidR="00B21F31" w:rsidRPr="00D43A67" w:rsidRDefault="00B21F31" w:rsidP="00505198">
            <w:pPr>
              <w:pStyle w:val="BodyText"/>
              <w:spacing w:line="276" w:lineRule="auto"/>
            </w:pPr>
            <w:r w:rsidRPr="00D43A67">
              <w:t>2</w:t>
            </w:r>
          </w:p>
        </w:tc>
        <w:tc>
          <w:tcPr>
            <w:tcW w:w="2070" w:type="dxa"/>
          </w:tcPr>
          <w:p w:rsidR="00B21F31" w:rsidRPr="00D43A67" w:rsidRDefault="00B21F31" w:rsidP="00505198">
            <w:pPr>
              <w:pStyle w:val="BodyText"/>
              <w:spacing w:line="276" w:lineRule="auto"/>
            </w:pPr>
            <w:r w:rsidRPr="00D43A67">
              <w:t>11 KV</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Cable crossing</w:t>
            </w:r>
          </w:p>
        </w:tc>
      </w:tr>
      <w:tr w:rsidR="00B21F31" w:rsidRPr="00D43A67">
        <w:tc>
          <w:tcPr>
            <w:tcW w:w="1008" w:type="dxa"/>
          </w:tcPr>
          <w:p w:rsidR="00B21F31" w:rsidRPr="00D43A67" w:rsidRDefault="00B21F31" w:rsidP="00505198">
            <w:pPr>
              <w:pStyle w:val="BodyText"/>
              <w:spacing w:line="276" w:lineRule="auto"/>
            </w:pPr>
            <w:r w:rsidRPr="00D43A67">
              <w:t>3.</w:t>
            </w:r>
          </w:p>
        </w:tc>
        <w:tc>
          <w:tcPr>
            <w:tcW w:w="2070" w:type="dxa"/>
          </w:tcPr>
          <w:p w:rsidR="00B21F31" w:rsidRPr="00D43A67" w:rsidRDefault="00B21F31" w:rsidP="00505198">
            <w:pPr>
              <w:pStyle w:val="BodyText"/>
              <w:spacing w:line="276" w:lineRule="auto"/>
            </w:pPr>
            <w:r w:rsidRPr="00D43A67">
              <w:t>33 KV</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Cable crossing or over head crossing as preferred by the owner (</w:t>
            </w:r>
            <w:r>
              <w:t>TSTRANSCO</w:t>
            </w:r>
            <w:r w:rsidRPr="00D43A67">
              <w:t>)</w:t>
            </w:r>
          </w:p>
        </w:tc>
      </w:tr>
    </w:tbl>
    <w:p w:rsidR="00B21F31" w:rsidRPr="00D43A67" w:rsidRDefault="00B21F31" w:rsidP="009D087F">
      <w:pPr>
        <w:spacing w:line="276" w:lineRule="auto"/>
        <w:jc w:val="both"/>
      </w:pPr>
    </w:p>
    <w:p w:rsidR="00B21F31" w:rsidRPr="00D43A67" w:rsidRDefault="00B21F31" w:rsidP="009D087F">
      <w:pPr>
        <w:spacing w:line="276" w:lineRule="auto"/>
        <w:jc w:val="both"/>
        <w:rPr>
          <w:b/>
        </w:rPr>
      </w:pPr>
      <w:r w:rsidRPr="00D43A67">
        <w:rPr>
          <w:b/>
        </w:rPr>
        <w:t>5.8</w:t>
      </w:r>
      <w:r w:rsidRPr="00D43A67">
        <w:rPr>
          <w:b/>
        </w:rPr>
        <w:tab/>
        <w:t>Minimum clearance between Railway track and overhead lines</w:t>
      </w:r>
    </w:p>
    <w:p w:rsidR="00B21F31" w:rsidRPr="00D43A67" w:rsidRDefault="00B21F31"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B21F31" w:rsidRPr="00D43A67">
        <w:tc>
          <w:tcPr>
            <w:tcW w:w="1008" w:type="dxa"/>
          </w:tcPr>
          <w:p w:rsidR="00B21F31" w:rsidRPr="00D43A67" w:rsidRDefault="00B21F31" w:rsidP="00505198">
            <w:pPr>
              <w:pStyle w:val="BodyText"/>
              <w:spacing w:line="276" w:lineRule="auto"/>
              <w:rPr>
                <w:b/>
              </w:rPr>
            </w:pPr>
            <w:r w:rsidRPr="00D43A67">
              <w:rPr>
                <w:b/>
              </w:rPr>
              <w:t>Sl.No</w:t>
            </w:r>
          </w:p>
        </w:tc>
        <w:tc>
          <w:tcPr>
            <w:tcW w:w="2070" w:type="dxa"/>
          </w:tcPr>
          <w:p w:rsidR="00B21F31" w:rsidRPr="00D43A67" w:rsidRDefault="00B21F31" w:rsidP="00505198">
            <w:pPr>
              <w:pStyle w:val="BodyText"/>
              <w:spacing w:line="276" w:lineRule="auto"/>
              <w:rPr>
                <w:b/>
              </w:rPr>
            </w:pPr>
            <w:r w:rsidRPr="00D43A67">
              <w:rPr>
                <w:b/>
              </w:rPr>
              <w:t>Voltage</w:t>
            </w:r>
          </w:p>
        </w:tc>
        <w:tc>
          <w:tcPr>
            <w:tcW w:w="3240" w:type="dxa"/>
          </w:tcPr>
          <w:p w:rsidR="00B21F31" w:rsidRPr="00D43A67" w:rsidRDefault="00B21F31" w:rsidP="00505198">
            <w:pPr>
              <w:pStyle w:val="BodyText"/>
              <w:spacing w:line="276" w:lineRule="auto"/>
              <w:rPr>
                <w:b/>
              </w:rPr>
            </w:pPr>
            <w:r w:rsidRPr="00D43A67">
              <w:rPr>
                <w:b/>
              </w:rPr>
              <w:t>Inside Station limits</w:t>
            </w:r>
          </w:p>
        </w:tc>
        <w:tc>
          <w:tcPr>
            <w:tcW w:w="2538" w:type="dxa"/>
          </w:tcPr>
          <w:p w:rsidR="00B21F31" w:rsidRPr="00D43A67" w:rsidRDefault="00B21F31" w:rsidP="00505198">
            <w:pPr>
              <w:pStyle w:val="BodyText"/>
              <w:spacing w:line="276" w:lineRule="auto"/>
              <w:rPr>
                <w:b/>
              </w:rPr>
            </w:pPr>
            <w:r w:rsidRPr="00D43A67">
              <w:rPr>
                <w:b/>
              </w:rPr>
              <w:t>Outside station limits</w:t>
            </w:r>
          </w:p>
        </w:tc>
      </w:tr>
      <w:tr w:rsidR="00B21F31" w:rsidRPr="00D43A67">
        <w:tc>
          <w:tcPr>
            <w:tcW w:w="1008" w:type="dxa"/>
          </w:tcPr>
          <w:p w:rsidR="00B21F31" w:rsidRPr="00D43A67" w:rsidRDefault="00B21F31" w:rsidP="00505198">
            <w:pPr>
              <w:pStyle w:val="BodyText"/>
              <w:spacing w:line="276" w:lineRule="auto"/>
            </w:pPr>
            <w:r w:rsidRPr="00D43A67">
              <w:t>1</w:t>
            </w:r>
          </w:p>
        </w:tc>
        <w:tc>
          <w:tcPr>
            <w:tcW w:w="2070" w:type="dxa"/>
          </w:tcPr>
          <w:p w:rsidR="00B21F31" w:rsidRPr="00D43A67" w:rsidRDefault="00B21F31" w:rsidP="00505198">
            <w:pPr>
              <w:pStyle w:val="BodyText"/>
              <w:spacing w:line="276" w:lineRule="auto"/>
            </w:pPr>
            <w:r w:rsidRPr="00D43A67">
              <w:t>LT</w:t>
            </w:r>
          </w:p>
        </w:tc>
        <w:tc>
          <w:tcPr>
            <w:tcW w:w="3240" w:type="dxa"/>
          </w:tcPr>
          <w:p w:rsidR="00B21F31" w:rsidRPr="00D43A67" w:rsidRDefault="00B21F31" w:rsidP="00505198">
            <w:pPr>
              <w:pStyle w:val="BodyText"/>
              <w:spacing w:line="276" w:lineRule="auto"/>
            </w:pPr>
            <w:r w:rsidRPr="00D43A67">
              <w:t>Only by cable crossing</w:t>
            </w:r>
          </w:p>
        </w:tc>
        <w:tc>
          <w:tcPr>
            <w:tcW w:w="2538" w:type="dxa"/>
          </w:tcPr>
          <w:p w:rsidR="00B21F31" w:rsidRPr="00D43A67" w:rsidRDefault="00B21F31" w:rsidP="00505198">
            <w:pPr>
              <w:pStyle w:val="BodyText"/>
              <w:spacing w:line="276" w:lineRule="auto"/>
            </w:pPr>
            <w:r w:rsidRPr="00D43A67">
              <w:t>Only by cable crossing</w:t>
            </w:r>
          </w:p>
        </w:tc>
      </w:tr>
      <w:tr w:rsidR="00B21F31" w:rsidRPr="00D43A67">
        <w:tc>
          <w:tcPr>
            <w:tcW w:w="1008" w:type="dxa"/>
          </w:tcPr>
          <w:p w:rsidR="00B21F31" w:rsidRPr="00D43A67" w:rsidRDefault="00B21F31" w:rsidP="00505198">
            <w:pPr>
              <w:pStyle w:val="BodyText"/>
              <w:spacing w:line="276" w:lineRule="auto"/>
            </w:pPr>
            <w:r w:rsidRPr="00D43A67">
              <w:t>2</w:t>
            </w:r>
          </w:p>
        </w:tc>
        <w:tc>
          <w:tcPr>
            <w:tcW w:w="2070" w:type="dxa"/>
          </w:tcPr>
          <w:p w:rsidR="00B21F31" w:rsidRPr="00D43A67" w:rsidRDefault="00B21F31" w:rsidP="00505198">
            <w:pPr>
              <w:pStyle w:val="BodyText"/>
              <w:spacing w:line="276" w:lineRule="auto"/>
            </w:pPr>
            <w:r w:rsidRPr="00D43A67">
              <w:t>11 KV</w:t>
            </w:r>
          </w:p>
        </w:tc>
        <w:tc>
          <w:tcPr>
            <w:tcW w:w="3240" w:type="dxa"/>
          </w:tcPr>
          <w:p w:rsidR="00B21F31" w:rsidRPr="00D43A67" w:rsidRDefault="00B21F31" w:rsidP="00505198">
            <w:pPr>
              <w:pStyle w:val="BodyText"/>
              <w:spacing w:line="276" w:lineRule="auto"/>
            </w:pPr>
            <w:r w:rsidRPr="00D43A67">
              <w:t>Only by cable crossing</w:t>
            </w:r>
          </w:p>
        </w:tc>
        <w:tc>
          <w:tcPr>
            <w:tcW w:w="2538" w:type="dxa"/>
          </w:tcPr>
          <w:p w:rsidR="00B21F31" w:rsidRPr="00D43A67" w:rsidRDefault="00B21F31" w:rsidP="00505198">
            <w:pPr>
              <w:pStyle w:val="BodyText"/>
              <w:spacing w:line="276" w:lineRule="auto"/>
            </w:pPr>
            <w:r w:rsidRPr="00D43A67">
              <w:t>Only by cable crossing</w:t>
            </w:r>
          </w:p>
        </w:tc>
      </w:tr>
      <w:tr w:rsidR="00B21F31" w:rsidRPr="00D43A67">
        <w:tc>
          <w:tcPr>
            <w:tcW w:w="1008" w:type="dxa"/>
          </w:tcPr>
          <w:p w:rsidR="00B21F31" w:rsidRPr="00D43A67" w:rsidRDefault="00B21F31" w:rsidP="00505198">
            <w:pPr>
              <w:pStyle w:val="BodyText"/>
              <w:spacing w:line="276" w:lineRule="auto"/>
            </w:pPr>
            <w:r w:rsidRPr="00D43A67">
              <w:t>3.</w:t>
            </w:r>
          </w:p>
        </w:tc>
        <w:tc>
          <w:tcPr>
            <w:tcW w:w="2070" w:type="dxa"/>
          </w:tcPr>
          <w:p w:rsidR="00B21F31" w:rsidRPr="00D43A67" w:rsidRDefault="00B21F31" w:rsidP="00505198">
            <w:pPr>
              <w:pStyle w:val="BodyText"/>
              <w:spacing w:line="276" w:lineRule="auto"/>
            </w:pPr>
            <w:r w:rsidRPr="00D43A67">
              <w:t>33 KV</w:t>
            </w:r>
          </w:p>
        </w:tc>
        <w:tc>
          <w:tcPr>
            <w:tcW w:w="3240" w:type="dxa"/>
          </w:tcPr>
          <w:p w:rsidR="00B21F31" w:rsidRPr="00D43A67" w:rsidRDefault="00B21F31" w:rsidP="00505198">
            <w:pPr>
              <w:pStyle w:val="BodyText"/>
              <w:spacing w:line="276" w:lineRule="auto"/>
            </w:pPr>
            <w:r w:rsidRPr="00D43A67">
              <w:t>15.3 Mts</w:t>
            </w:r>
          </w:p>
        </w:tc>
        <w:tc>
          <w:tcPr>
            <w:tcW w:w="2538" w:type="dxa"/>
          </w:tcPr>
          <w:p w:rsidR="00B21F31" w:rsidRPr="00D43A67" w:rsidRDefault="00B21F31" w:rsidP="00505198">
            <w:pPr>
              <w:pStyle w:val="BodyText"/>
              <w:spacing w:line="276" w:lineRule="auto"/>
            </w:pPr>
            <w:r w:rsidRPr="00D43A67">
              <w:t>14.1 mts</w:t>
            </w:r>
          </w:p>
        </w:tc>
      </w:tr>
      <w:tr w:rsidR="00B21F31" w:rsidRPr="00D43A67">
        <w:tc>
          <w:tcPr>
            <w:tcW w:w="1008" w:type="dxa"/>
          </w:tcPr>
          <w:p w:rsidR="00B21F31" w:rsidRPr="00D43A67" w:rsidRDefault="00B21F31" w:rsidP="00505198">
            <w:pPr>
              <w:pStyle w:val="BodyText"/>
              <w:spacing w:line="276" w:lineRule="auto"/>
            </w:pPr>
            <w:r w:rsidRPr="00D43A67">
              <w:t>4.</w:t>
            </w:r>
          </w:p>
        </w:tc>
        <w:tc>
          <w:tcPr>
            <w:tcW w:w="2070" w:type="dxa"/>
          </w:tcPr>
          <w:p w:rsidR="00B21F31" w:rsidRPr="00D43A67" w:rsidRDefault="00B21F31" w:rsidP="00505198">
            <w:pPr>
              <w:pStyle w:val="BodyText"/>
              <w:spacing w:line="276" w:lineRule="auto"/>
            </w:pPr>
            <w:r w:rsidRPr="00D43A67">
              <w:t>132 KV</w:t>
            </w:r>
          </w:p>
        </w:tc>
        <w:tc>
          <w:tcPr>
            <w:tcW w:w="3240" w:type="dxa"/>
          </w:tcPr>
          <w:p w:rsidR="00B21F31" w:rsidRPr="00D43A67" w:rsidRDefault="00B21F31" w:rsidP="00505198">
            <w:pPr>
              <w:pStyle w:val="BodyText"/>
              <w:spacing w:line="276" w:lineRule="auto"/>
            </w:pPr>
            <w:r w:rsidRPr="00D43A67">
              <w:t>16.2 Mts</w:t>
            </w:r>
          </w:p>
        </w:tc>
        <w:tc>
          <w:tcPr>
            <w:tcW w:w="2538" w:type="dxa"/>
          </w:tcPr>
          <w:p w:rsidR="00B21F31" w:rsidRPr="00D43A67" w:rsidRDefault="00B21F31" w:rsidP="00505198">
            <w:pPr>
              <w:pStyle w:val="BodyText"/>
              <w:spacing w:line="276" w:lineRule="auto"/>
            </w:pPr>
            <w:r w:rsidRPr="00D43A67">
              <w:t>14.6 mts</w:t>
            </w:r>
          </w:p>
        </w:tc>
      </w:tr>
      <w:tr w:rsidR="00B21F31" w:rsidRPr="00D43A67">
        <w:tc>
          <w:tcPr>
            <w:tcW w:w="1008" w:type="dxa"/>
          </w:tcPr>
          <w:p w:rsidR="00B21F31" w:rsidRPr="00D43A67" w:rsidRDefault="00B21F31" w:rsidP="00505198">
            <w:pPr>
              <w:pStyle w:val="BodyText"/>
              <w:spacing w:line="276" w:lineRule="auto"/>
            </w:pPr>
            <w:r w:rsidRPr="00D43A67">
              <w:t>5.</w:t>
            </w:r>
          </w:p>
        </w:tc>
        <w:tc>
          <w:tcPr>
            <w:tcW w:w="2070" w:type="dxa"/>
          </w:tcPr>
          <w:p w:rsidR="00B21F31" w:rsidRPr="00D43A67" w:rsidRDefault="00B21F31" w:rsidP="00505198">
            <w:pPr>
              <w:pStyle w:val="BodyText"/>
              <w:spacing w:line="276" w:lineRule="auto"/>
            </w:pPr>
            <w:r w:rsidRPr="00D43A67">
              <w:t>220 KV</w:t>
            </w:r>
          </w:p>
        </w:tc>
        <w:tc>
          <w:tcPr>
            <w:tcW w:w="3240" w:type="dxa"/>
          </w:tcPr>
          <w:p w:rsidR="00B21F31" w:rsidRPr="00D43A67" w:rsidRDefault="00B21F31" w:rsidP="00505198">
            <w:pPr>
              <w:pStyle w:val="BodyText"/>
              <w:spacing w:line="276" w:lineRule="auto"/>
            </w:pPr>
            <w:r w:rsidRPr="00D43A67">
              <w:t>17.1 mts</w:t>
            </w:r>
          </w:p>
        </w:tc>
        <w:tc>
          <w:tcPr>
            <w:tcW w:w="2538" w:type="dxa"/>
          </w:tcPr>
          <w:p w:rsidR="00B21F31" w:rsidRPr="00D43A67" w:rsidRDefault="00B21F31" w:rsidP="00505198">
            <w:pPr>
              <w:pStyle w:val="BodyText"/>
              <w:spacing w:line="276" w:lineRule="auto"/>
            </w:pPr>
            <w:r w:rsidRPr="00D43A67">
              <w:t>15.4 mts</w:t>
            </w:r>
          </w:p>
        </w:tc>
      </w:tr>
    </w:tbl>
    <w:p w:rsidR="00B21F31" w:rsidRPr="00D43A67" w:rsidRDefault="00B21F31" w:rsidP="009D087F">
      <w:pPr>
        <w:spacing w:line="276" w:lineRule="auto"/>
        <w:jc w:val="both"/>
      </w:pPr>
    </w:p>
    <w:p w:rsidR="00B21F31" w:rsidRPr="00D43A67" w:rsidRDefault="00B21F31" w:rsidP="009D087F">
      <w:pPr>
        <w:spacing w:line="276" w:lineRule="auto"/>
        <w:jc w:val="both"/>
        <w:rPr>
          <w:b/>
        </w:rPr>
      </w:pPr>
      <w:r w:rsidRPr="00D43A67">
        <w:rPr>
          <w:b/>
        </w:rPr>
        <w:t>5.9</w:t>
      </w:r>
      <w:r w:rsidRPr="00D43A67">
        <w:rPr>
          <w:b/>
        </w:rPr>
        <w:tab/>
        <w:t>Insulators to be used</w:t>
      </w:r>
    </w:p>
    <w:p w:rsidR="00B21F31" w:rsidRPr="00D43A67" w:rsidRDefault="00B21F31"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B21F31" w:rsidRPr="00D43A67">
        <w:tc>
          <w:tcPr>
            <w:tcW w:w="918" w:type="dxa"/>
          </w:tcPr>
          <w:p w:rsidR="00B21F31" w:rsidRPr="00D43A67" w:rsidRDefault="00B21F31" w:rsidP="00505198">
            <w:pPr>
              <w:spacing w:line="276" w:lineRule="auto"/>
              <w:jc w:val="both"/>
            </w:pPr>
            <w:r w:rsidRPr="00D43A67">
              <w:t>S.No</w:t>
            </w:r>
          </w:p>
        </w:tc>
        <w:tc>
          <w:tcPr>
            <w:tcW w:w="2250" w:type="dxa"/>
          </w:tcPr>
          <w:p w:rsidR="00B21F31" w:rsidRPr="00D43A67" w:rsidRDefault="00B21F31" w:rsidP="00505198">
            <w:pPr>
              <w:spacing w:line="276" w:lineRule="auto"/>
              <w:jc w:val="both"/>
            </w:pPr>
            <w:r w:rsidRPr="00D43A67">
              <w:t>Category</w:t>
            </w:r>
          </w:p>
        </w:tc>
        <w:tc>
          <w:tcPr>
            <w:tcW w:w="5688" w:type="dxa"/>
          </w:tcPr>
          <w:p w:rsidR="00B21F31" w:rsidRPr="00D43A67" w:rsidRDefault="00B21F31" w:rsidP="00505198">
            <w:pPr>
              <w:spacing w:line="276" w:lineRule="auto"/>
              <w:jc w:val="both"/>
            </w:pPr>
            <w:r w:rsidRPr="00D43A67">
              <w:t>Type of Insulators</w:t>
            </w:r>
          </w:p>
        </w:tc>
      </w:tr>
      <w:tr w:rsidR="00B21F31" w:rsidRPr="00D43A67">
        <w:tc>
          <w:tcPr>
            <w:tcW w:w="918" w:type="dxa"/>
          </w:tcPr>
          <w:p w:rsidR="00B21F31" w:rsidRPr="00D43A67" w:rsidRDefault="00B21F31" w:rsidP="00505198">
            <w:pPr>
              <w:spacing w:line="276" w:lineRule="auto"/>
              <w:jc w:val="both"/>
            </w:pPr>
            <w:r w:rsidRPr="00D43A67">
              <w:t>1.</w:t>
            </w:r>
          </w:p>
        </w:tc>
        <w:tc>
          <w:tcPr>
            <w:tcW w:w="2250" w:type="dxa"/>
          </w:tcPr>
          <w:p w:rsidR="00B21F31" w:rsidRPr="00D43A67" w:rsidRDefault="00B21F31" w:rsidP="00505198">
            <w:pPr>
              <w:spacing w:line="276" w:lineRule="auto"/>
              <w:jc w:val="both"/>
            </w:pPr>
            <w:r w:rsidRPr="00D43A67">
              <w:t>A,B</w:t>
            </w:r>
          </w:p>
        </w:tc>
        <w:tc>
          <w:tcPr>
            <w:tcW w:w="5688" w:type="dxa"/>
          </w:tcPr>
          <w:p w:rsidR="00B21F31" w:rsidRPr="00D43A67" w:rsidRDefault="00B21F31" w:rsidP="00505198">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w:t>
            </w:r>
            <w:r w:rsidRPr="00D43A67">
              <w:lastRenderedPageBreak/>
              <w:t xml:space="preserve">head line. </w:t>
            </w:r>
          </w:p>
        </w:tc>
      </w:tr>
      <w:tr w:rsidR="00B21F31" w:rsidRPr="00D43A67">
        <w:tc>
          <w:tcPr>
            <w:tcW w:w="918" w:type="dxa"/>
          </w:tcPr>
          <w:p w:rsidR="00B21F31" w:rsidRPr="00D43A67" w:rsidRDefault="00B21F31" w:rsidP="00505198">
            <w:pPr>
              <w:spacing w:line="276" w:lineRule="auto"/>
              <w:jc w:val="both"/>
            </w:pPr>
            <w:r w:rsidRPr="00D43A67">
              <w:lastRenderedPageBreak/>
              <w:t>2.</w:t>
            </w:r>
          </w:p>
        </w:tc>
        <w:tc>
          <w:tcPr>
            <w:tcW w:w="2250" w:type="dxa"/>
          </w:tcPr>
          <w:p w:rsidR="00B21F31" w:rsidRPr="00D43A67" w:rsidRDefault="00B21F31" w:rsidP="00505198">
            <w:pPr>
              <w:spacing w:line="276" w:lineRule="auto"/>
              <w:jc w:val="both"/>
            </w:pPr>
            <w:r w:rsidRPr="00D43A67">
              <w:t>C</w:t>
            </w:r>
          </w:p>
        </w:tc>
        <w:tc>
          <w:tcPr>
            <w:tcW w:w="5688" w:type="dxa"/>
          </w:tcPr>
          <w:p w:rsidR="00B21F31" w:rsidRPr="00D43A67" w:rsidRDefault="00B21F31" w:rsidP="00505198">
            <w:pPr>
              <w:spacing w:line="276" w:lineRule="auto"/>
              <w:jc w:val="both"/>
            </w:pPr>
            <w:r w:rsidRPr="00D43A67">
              <w:t xml:space="preserve">Insulators as per normal design to be used. </w:t>
            </w:r>
          </w:p>
        </w:tc>
      </w:tr>
    </w:tbl>
    <w:p w:rsidR="00B21F31" w:rsidRPr="00D43A67" w:rsidRDefault="00B21F31" w:rsidP="009D087F">
      <w:pPr>
        <w:spacing w:before="120" w:line="276" w:lineRule="auto"/>
        <w:jc w:val="both"/>
        <w:rPr>
          <w:b/>
        </w:rPr>
      </w:pPr>
      <w:r w:rsidRPr="00D43A67">
        <w:rPr>
          <w:b/>
        </w:rPr>
        <w:t>5.10</w:t>
      </w:r>
      <w:r w:rsidRPr="00D43A67">
        <w:rPr>
          <w:b/>
        </w:rPr>
        <w:tab/>
        <w:t>River Crossing</w:t>
      </w:r>
    </w:p>
    <w:p w:rsidR="00B21F31" w:rsidRPr="00D43A67" w:rsidRDefault="00B21F31" w:rsidP="009D087F">
      <w:pPr>
        <w:spacing w:before="120" w:line="276" w:lineRule="auto"/>
        <w:jc w:val="both"/>
      </w:pPr>
      <w:r w:rsidRPr="00D43A67">
        <w:t>In the rivers on which the crossing is to be done, the data of highest flood level of atleast 20 previous years is to be obtained from the Revenue / Irrigation department.</w:t>
      </w:r>
    </w:p>
    <w:p w:rsidR="00B21F31" w:rsidRPr="00D43A67" w:rsidRDefault="00B21F31" w:rsidP="009D087F">
      <w:pPr>
        <w:spacing w:before="120" w:line="276" w:lineRule="auto"/>
        <w:jc w:val="both"/>
      </w:pPr>
      <w:r w:rsidRPr="00D43A67">
        <w:t>Minimum clearance of 3 mts would be required for the conductors over the highest flood level.</w:t>
      </w:r>
    </w:p>
    <w:p w:rsidR="00B21F31" w:rsidRPr="00D43A67" w:rsidRDefault="00B21F31" w:rsidP="009D087F">
      <w:pPr>
        <w:spacing w:before="120" w:line="276" w:lineRule="auto"/>
        <w:jc w:val="both"/>
      </w:pPr>
      <w:r w:rsidRPr="00D43A67">
        <w:t>Double pole, tripole or towers would be required to be specially designed, depending upon the span and conductor size for the river crossing.</w:t>
      </w:r>
    </w:p>
    <w:p w:rsidR="00B21F31" w:rsidRPr="00D43A67" w:rsidRDefault="00B21F31" w:rsidP="009D087F">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B21F31" w:rsidRPr="00D43A67" w:rsidRDefault="00B21F31" w:rsidP="009D087F">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6.0</w:t>
      </w:r>
      <w:r w:rsidRPr="00D43A67">
        <w:rPr>
          <w:b/>
        </w:rPr>
        <w:tab/>
        <w:t>Excavation of pits for poles and stays</w:t>
      </w:r>
    </w:p>
    <w:p w:rsidR="00B21F31" w:rsidRPr="00D43A67" w:rsidRDefault="00B21F31" w:rsidP="009D087F">
      <w:pPr>
        <w:pStyle w:val="BodyText"/>
        <w:spacing w:line="276" w:lineRule="auto"/>
      </w:pPr>
      <w:r w:rsidRPr="00D43A6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B21F31" w:rsidRPr="00D43A67" w:rsidRDefault="00B21F31" w:rsidP="009D087F">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B21F31" w:rsidRPr="00D43A67" w:rsidRDefault="00B21F31" w:rsidP="009D087F">
      <w:pPr>
        <w:pStyle w:val="BodyText"/>
        <w:spacing w:line="276" w:lineRule="auto"/>
      </w:pPr>
    </w:p>
    <w:p w:rsidR="00B21F31" w:rsidRPr="00D43A67" w:rsidRDefault="00B21F31" w:rsidP="009D087F">
      <w:pPr>
        <w:pStyle w:val="BodyText"/>
        <w:spacing w:line="276" w:lineRule="auto"/>
        <w:rPr>
          <w:b/>
        </w:rPr>
      </w:pPr>
      <w:r w:rsidRPr="00D43A67">
        <w:rPr>
          <w:b/>
        </w:rPr>
        <w:t>Planting depth of poles</w:t>
      </w:r>
    </w:p>
    <w:p w:rsidR="00B21F31" w:rsidRPr="00D43A67" w:rsidRDefault="00B21F31" w:rsidP="009D087F">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B21F31" w:rsidRPr="00D43A67">
        <w:tc>
          <w:tcPr>
            <w:tcW w:w="810" w:type="dxa"/>
          </w:tcPr>
          <w:p w:rsidR="00B21F31" w:rsidRPr="00D43A67" w:rsidRDefault="00B21F31" w:rsidP="00505198">
            <w:pPr>
              <w:pStyle w:val="BodyText"/>
              <w:spacing w:line="276" w:lineRule="auto"/>
              <w:rPr>
                <w:b/>
              </w:rPr>
            </w:pPr>
            <w:r w:rsidRPr="00D43A67">
              <w:rPr>
                <w:b/>
              </w:rPr>
              <w:t>S.No</w:t>
            </w:r>
          </w:p>
        </w:tc>
        <w:tc>
          <w:tcPr>
            <w:tcW w:w="2295" w:type="dxa"/>
          </w:tcPr>
          <w:p w:rsidR="00B21F31" w:rsidRPr="00D43A67" w:rsidRDefault="00B21F31" w:rsidP="00505198">
            <w:pPr>
              <w:pStyle w:val="BodyText"/>
              <w:spacing w:line="276" w:lineRule="auto"/>
              <w:rPr>
                <w:b/>
              </w:rPr>
            </w:pPr>
            <w:r w:rsidRPr="00D43A67">
              <w:rPr>
                <w:b/>
              </w:rPr>
              <w:t>Length of pole (Mts)</w:t>
            </w:r>
          </w:p>
        </w:tc>
        <w:tc>
          <w:tcPr>
            <w:tcW w:w="1863" w:type="dxa"/>
          </w:tcPr>
          <w:p w:rsidR="00B21F31" w:rsidRPr="00D43A67" w:rsidRDefault="00B21F31" w:rsidP="00505198">
            <w:pPr>
              <w:pStyle w:val="BodyText"/>
              <w:spacing w:line="276" w:lineRule="auto"/>
              <w:rPr>
                <w:b/>
              </w:rPr>
            </w:pPr>
            <w:r w:rsidRPr="00D43A67">
              <w:rPr>
                <w:b/>
              </w:rPr>
              <w:t>Planting depth in ground (Mts)</w:t>
            </w:r>
          </w:p>
        </w:tc>
        <w:tc>
          <w:tcPr>
            <w:tcW w:w="3780" w:type="dxa"/>
          </w:tcPr>
          <w:p w:rsidR="00B21F31" w:rsidRPr="00D43A67" w:rsidRDefault="00B21F31" w:rsidP="00505198">
            <w:pPr>
              <w:pStyle w:val="BodyText"/>
              <w:spacing w:line="276" w:lineRule="auto"/>
              <w:rPr>
                <w:b/>
              </w:rPr>
            </w:pPr>
            <w:r w:rsidRPr="00D43A67">
              <w:rPr>
                <w:b/>
              </w:rPr>
              <w:t>Exceptions</w:t>
            </w:r>
          </w:p>
        </w:tc>
      </w:tr>
      <w:tr w:rsidR="00B21F31" w:rsidRPr="00D43A67">
        <w:trPr>
          <w:cantSplit/>
        </w:trPr>
        <w:tc>
          <w:tcPr>
            <w:tcW w:w="810" w:type="dxa"/>
          </w:tcPr>
          <w:p w:rsidR="00B21F31" w:rsidRPr="00D43A67" w:rsidRDefault="00B21F31" w:rsidP="00505198">
            <w:pPr>
              <w:pStyle w:val="BodyText"/>
              <w:spacing w:line="276" w:lineRule="auto"/>
            </w:pPr>
            <w:r w:rsidRPr="00D43A67">
              <w:t>1</w:t>
            </w:r>
          </w:p>
        </w:tc>
        <w:tc>
          <w:tcPr>
            <w:tcW w:w="2295" w:type="dxa"/>
          </w:tcPr>
          <w:p w:rsidR="00B21F31" w:rsidRPr="00D43A67" w:rsidRDefault="00B21F31" w:rsidP="00505198">
            <w:pPr>
              <w:pStyle w:val="BodyText"/>
              <w:spacing w:line="276" w:lineRule="auto"/>
            </w:pPr>
            <w:r w:rsidRPr="00D43A67">
              <w:t>8.0</w:t>
            </w:r>
          </w:p>
        </w:tc>
        <w:tc>
          <w:tcPr>
            <w:tcW w:w="1863" w:type="dxa"/>
          </w:tcPr>
          <w:p w:rsidR="00B21F31" w:rsidRPr="00D43A67" w:rsidRDefault="00B21F31" w:rsidP="00505198">
            <w:pPr>
              <w:pStyle w:val="BodyText"/>
              <w:spacing w:line="276" w:lineRule="auto"/>
            </w:pPr>
            <w:r w:rsidRPr="00D43A67">
              <w:t>1.5</w:t>
            </w:r>
          </w:p>
        </w:tc>
        <w:tc>
          <w:tcPr>
            <w:tcW w:w="3780" w:type="dxa"/>
            <w:vMerge w:val="restart"/>
            <w:vAlign w:val="center"/>
          </w:tcPr>
          <w:p w:rsidR="00B21F31" w:rsidRPr="00D43A67" w:rsidRDefault="00B21F31" w:rsidP="00505198">
            <w:pPr>
              <w:pStyle w:val="BodyText"/>
              <w:spacing w:line="276" w:lineRule="auto"/>
            </w:pPr>
            <w:r w:rsidRPr="00D43A67">
              <w:t>In wet soil and black cotton soil depth may be increased by 0.2 to 0.3 m and wind span limited</w:t>
            </w:r>
          </w:p>
        </w:tc>
      </w:tr>
      <w:tr w:rsidR="00B21F31" w:rsidRPr="00D43A67">
        <w:trPr>
          <w:cantSplit/>
        </w:trPr>
        <w:tc>
          <w:tcPr>
            <w:tcW w:w="810" w:type="dxa"/>
          </w:tcPr>
          <w:p w:rsidR="00B21F31" w:rsidRPr="00D43A67" w:rsidRDefault="00B21F31" w:rsidP="00505198">
            <w:pPr>
              <w:pStyle w:val="BodyText"/>
              <w:spacing w:line="276" w:lineRule="auto"/>
            </w:pPr>
            <w:r w:rsidRPr="00D43A67">
              <w:t>2</w:t>
            </w:r>
          </w:p>
        </w:tc>
        <w:tc>
          <w:tcPr>
            <w:tcW w:w="2295" w:type="dxa"/>
          </w:tcPr>
          <w:p w:rsidR="00B21F31" w:rsidRPr="00D43A67" w:rsidRDefault="00B21F31" w:rsidP="00505198">
            <w:pPr>
              <w:pStyle w:val="BodyText"/>
              <w:spacing w:line="276" w:lineRule="auto"/>
            </w:pPr>
            <w:r w:rsidRPr="00D43A67">
              <w:t>9.0</w:t>
            </w:r>
          </w:p>
        </w:tc>
        <w:tc>
          <w:tcPr>
            <w:tcW w:w="1863" w:type="dxa"/>
          </w:tcPr>
          <w:p w:rsidR="00B21F31" w:rsidRPr="00D43A67" w:rsidRDefault="00B21F31" w:rsidP="00505198">
            <w:pPr>
              <w:pStyle w:val="BodyText"/>
              <w:spacing w:line="276" w:lineRule="auto"/>
            </w:pPr>
            <w:r w:rsidRPr="00D43A67">
              <w:t>1.5</w:t>
            </w:r>
          </w:p>
        </w:tc>
        <w:tc>
          <w:tcPr>
            <w:tcW w:w="3780" w:type="dxa"/>
            <w:vMerge/>
          </w:tcPr>
          <w:p w:rsidR="00B21F31" w:rsidRPr="00D43A67" w:rsidRDefault="00B21F31" w:rsidP="00505198">
            <w:pPr>
              <w:pStyle w:val="BodyText"/>
              <w:spacing w:line="276" w:lineRule="auto"/>
            </w:pPr>
          </w:p>
        </w:tc>
      </w:tr>
      <w:tr w:rsidR="00B21F31" w:rsidRPr="00D43A67">
        <w:trPr>
          <w:cantSplit/>
        </w:trPr>
        <w:tc>
          <w:tcPr>
            <w:tcW w:w="810" w:type="dxa"/>
          </w:tcPr>
          <w:p w:rsidR="00B21F31" w:rsidRPr="00D43A67" w:rsidRDefault="00B21F31" w:rsidP="00505198">
            <w:pPr>
              <w:pStyle w:val="BodyText"/>
              <w:spacing w:line="276" w:lineRule="auto"/>
            </w:pPr>
            <w:r w:rsidRPr="00D43A67">
              <w:t>3</w:t>
            </w:r>
          </w:p>
        </w:tc>
        <w:tc>
          <w:tcPr>
            <w:tcW w:w="2295" w:type="dxa"/>
          </w:tcPr>
          <w:p w:rsidR="00B21F31" w:rsidRPr="00D43A67" w:rsidRDefault="00B21F31" w:rsidP="00505198">
            <w:pPr>
              <w:pStyle w:val="BodyText"/>
              <w:spacing w:line="276" w:lineRule="auto"/>
            </w:pPr>
            <w:r w:rsidRPr="00D43A67">
              <w:t>9.5 to 11.0</w:t>
            </w:r>
          </w:p>
        </w:tc>
        <w:tc>
          <w:tcPr>
            <w:tcW w:w="1863" w:type="dxa"/>
          </w:tcPr>
          <w:p w:rsidR="00B21F31" w:rsidRPr="00D43A67" w:rsidRDefault="00B21F31" w:rsidP="00505198">
            <w:pPr>
              <w:pStyle w:val="BodyText"/>
              <w:spacing w:line="276" w:lineRule="auto"/>
            </w:pPr>
            <w:r w:rsidRPr="00D43A67">
              <w:t>1.8</w:t>
            </w:r>
          </w:p>
        </w:tc>
        <w:tc>
          <w:tcPr>
            <w:tcW w:w="3780" w:type="dxa"/>
            <w:vMerge/>
          </w:tcPr>
          <w:p w:rsidR="00B21F31" w:rsidRPr="00D43A67" w:rsidRDefault="00B21F31" w:rsidP="00505198">
            <w:pPr>
              <w:pStyle w:val="BodyText"/>
              <w:spacing w:line="276" w:lineRule="auto"/>
            </w:pPr>
          </w:p>
        </w:tc>
      </w:tr>
      <w:tr w:rsidR="00B21F31" w:rsidRPr="00D43A67">
        <w:trPr>
          <w:cantSplit/>
        </w:trPr>
        <w:tc>
          <w:tcPr>
            <w:tcW w:w="810" w:type="dxa"/>
          </w:tcPr>
          <w:p w:rsidR="00B21F31" w:rsidRPr="00D43A67" w:rsidRDefault="00B21F31" w:rsidP="00505198">
            <w:pPr>
              <w:pStyle w:val="BodyText"/>
              <w:spacing w:line="276" w:lineRule="auto"/>
            </w:pPr>
            <w:r w:rsidRPr="00D43A67">
              <w:t>4</w:t>
            </w:r>
          </w:p>
        </w:tc>
        <w:tc>
          <w:tcPr>
            <w:tcW w:w="2295" w:type="dxa"/>
          </w:tcPr>
          <w:p w:rsidR="00B21F31" w:rsidRPr="00D43A67" w:rsidRDefault="00B21F31" w:rsidP="00505198">
            <w:pPr>
              <w:pStyle w:val="BodyText"/>
              <w:spacing w:line="276" w:lineRule="auto"/>
            </w:pPr>
            <w:r w:rsidRPr="00D43A67">
              <w:t>11.5 to 13.0</w:t>
            </w:r>
          </w:p>
        </w:tc>
        <w:tc>
          <w:tcPr>
            <w:tcW w:w="1863" w:type="dxa"/>
          </w:tcPr>
          <w:p w:rsidR="00B21F31" w:rsidRPr="00D43A67" w:rsidRDefault="00B21F31" w:rsidP="00505198">
            <w:pPr>
              <w:pStyle w:val="BodyText"/>
              <w:spacing w:line="276" w:lineRule="auto"/>
            </w:pPr>
            <w:r w:rsidRPr="00D43A67">
              <w:t>2.0</w:t>
            </w:r>
          </w:p>
        </w:tc>
        <w:tc>
          <w:tcPr>
            <w:tcW w:w="3780" w:type="dxa"/>
            <w:vMerge/>
          </w:tcPr>
          <w:p w:rsidR="00B21F31" w:rsidRPr="00D43A67" w:rsidRDefault="00B21F31" w:rsidP="00505198">
            <w:pPr>
              <w:pStyle w:val="BodyText"/>
              <w:spacing w:line="276" w:lineRule="auto"/>
            </w:pPr>
          </w:p>
        </w:tc>
      </w:tr>
    </w:tbl>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lastRenderedPageBreak/>
        <w:t xml:space="preserve">The excavation of stay pits shall be as per the “GUY ASSEMBLY” drawing enclosed to the specification (G6 to G12). </w:t>
      </w:r>
    </w:p>
    <w:p w:rsidR="00B21F31" w:rsidRPr="00D43A67" w:rsidRDefault="00B21F31" w:rsidP="009D087F">
      <w:pPr>
        <w:pStyle w:val="BodyText"/>
        <w:tabs>
          <w:tab w:val="num" w:pos="360"/>
        </w:tabs>
        <w:spacing w:line="276" w:lineRule="auto"/>
        <w:ind w:left="360" w:hanging="360"/>
        <w:rPr>
          <w:b/>
        </w:rPr>
      </w:pPr>
    </w:p>
    <w:p w:rsidR="00B21F31" w:rsidRPr="00D43A67" w:rsidRDefault="00B21F31" w:rsidP="009D087F">
      <w:pPr>
        <w:pStyle w:val="BodyText"/>
        <w:tabs>
          <w:tab w:val="num" w:pos="360"/>
        </w:tabs>
        <w:spacing w:line="276" w:lineRule="auto"/>
        <w:ind w:left="360" w:hanging="360"/>
        <w:rPr>
          <w:b/>
        </w:rPr>
      </w:pPr>
      <w:r w:rsidRPr="00D43A67">
        <w:rPr>
          <w:b/>
        </w:rPr>
        <w:t>6.1 Foundations</w:t>
      </w:r>
    </w:p>
    <w:p w:rsidR="00B21F31" w:rsidRPr="00D43A67" w:rsidRDefault="00B21F31" w:rsidP="009D087F">
      <w:pPr>
        <w:pStyle w:val="BodyText"/>
        <w:spacing w:line="276" w:lineRule="auto"/>
      </w:pPr>
      <w:r w:rsidRPr="00D43A67">
        <w:t>Depending on type of soils, the sub soil water table and the presence of surface water five types of  foundation designs will be used for locations classified in the following manner.</w:t>
      </w:r>
    </w:p>
    <w:p w:rsidR="00B21F31" w:rsidRPr="00D43A67" w:rsidRDefault="00B21F31" w:rsidP="009D087F">
      <w:pPr>
        <w:pStyle w:val="BodyText"/>
        <w:tabs>
          <w:tab w:val="num" w:pos="360"/>
        </w:tabs>
        <w:spacing w:line="276" w:lineRule="auto"/>
        <w:ind w:left="360" w:hanging="360"/>
        <w:rPr>
          <w:b/>
        </w:rPr>
      </w:pPr>
    </w:p>
    <w:p w:rsidR="00B21F31" w:rsidRPr="00D43A67" w:rsidRDefault="00B21F31" w:rsidP="009D087F">
      <w:pPr>
        <w:pStyle w:val="BodyText"/>
        <w:tabs>
          <w:tab w:val="num" w:pos="360"/>
        </w:tabs>
        <w:spacing w:line="276" w:lineRule="auto"/>
        <w:ind w:left="360" w:hanging="360"/>
      </w:pPr>
      <w:r w:rsidRPr="00D43A67">
        <w:rPr>
          <w:b/>
        </w:rPr>
        <w:t>6.1.1 Wet type</w:t>
      </w:r>
      <w:r w:rsidRPr="00D43A67">
        <w:t xml:space="preserve">: To be used for locations </w:t>
      </w:r>
    </w:p>
    <w:p w:rsidR="00B21F31" w:rsidRPr="00D43A67" w:rsidRDefault="00B21F31" w:rsidP="009D087F">
      <w:pPr>
        <w:pStyle w:val="BodyText"/>
        <w:tabs>
          <w:tab w:val="num" w:pos="360"/>
        </w:tabs>
        <w:spacing w:line="276" w:lineRule="auto"/>
        <w:ind w:left="360" w:hanging="360"/>
      </w:pPr>
      <w:r w:rsidRPr="00D43A67">
        <w:t>Where sub soil water is met at 1.8 meters or more below the ground level.</w:t>
      </w:r>
    </w:p>
    <w:p w:rsidR="00B21F31" w:rsidRPr="00D43A67" w:rsidRDefault="00B21F31" w:rsidP="009D087F">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B21F31" w:rsidRPr="00D43A67" w:rsidRDefault="00B21F31" w:rsidP="009D087F">
      <w:pPr>
        <w:pStyle w:val="BodyText"/>
        <w:tabs>
          <w:tab w:val="num" w:pos="360"/>
        </w:tabs>
        <w:spacing w:line="276" w:lineRule="auto"/>
        <w:ind w:left="360" w:hanging="360"/>
      </w:pPr>
      <w:r w:rsidRPr="00D43A67">
        <w:t>In black cotton soils</w:t>
      </w:r>
    </w:p>
    <w:p w:rsidR="00B21F31" w:rsidRPr="00D43A67" w:rsidRDefault="00B21F31" w:rsidP="009D087F">
      <w:pPr>
        <w:pStyle w:val="BodyText"/>
        <w:tabs>
          <w:tab w:val="num" w:pos="360"/>
        </w:tabs>
        <w:spacing w:line="276" w:lineRule="auto"/>
        <w:ind w:left="360" w:hanging="360"/>
        <w:rPr>
          <w:b/>
        </w:rPr>
      </w:pPr>
    </w:p>
    <w:p w:rsidR="00B21F31" w:rsidRPr="00D43A67" w:rsidRDefault="00B21F31" w:rsidP="009D087F">
      <w:pPr>
        <w:pStyle w:val="BodyText"/>
        <w:tabs>
          <w:tab w:val="num" w:pos="360"/>
        </w:tabs>
        <w:spacing w:line="276" w:lineRule="auto"/>
        <w:ind w:left="360" w:hanging="360"/>
        <w:rPr>
          <w:b/>
        </w:rPr>
      </w:pPr>
      <w:r w:rsidRPr="00D43A67">
        <w:rPr>
          <w:b/>
        </w:rPr>
        <w:t>6.1.2 Partially Submerged Type</w:t>
      </w:r>
    </w:p>
    <w:p w:rsidR="00B21F31" w:rsidRPr="00D43A67" w:rsidRDefault="00B21F31" w:rsidP="009D087F">
      <w:pPr>
        <w:pStyle w:val="BodyText"/>
        <w:spacing w:line="276" w:lineRule="auto"/>
      </w:pPr>
      <w:r w:rsidRPr="00D43A67">
        <w:t>To be used at locations where sub soil water is met at more than 0.90 meters from the ground level.</w:t>
      </w:r>
    </w:p>
    <w:p w:rsidR="00B21F31" w:rsidRPr="00D43A67" w:rsidRDefault="00B21F31" w:rsidP="009D087F">
      <w:pPr>
        <w:pStyle w:val="BodyText"/>
        <w:tabs>
          <w:tab w:val="num" w:pos="360"/>
        </w:tabs>
        <w:spacing w:line="276" w:lineRule="auto"/>
        <w:ind w:left="360" w:hanging="360"/>
        <w:rPr>
          <w:b/>
        </w:rPr>
      </w:pPr>
    </w:p>
    <w:p w:rsidR="00B21F31" w:rsidRPr="00D43A67" w:rsidRDefault="00B21F31" w:rsidP="009D087F">
      <w:pPr>
        <w:pStyle w:val="BodyText"/>
        <w:tabs>
          <w:tab w:val="num" w:pos="360"/>
        </w:tabs>
        <w:spacing w:line="276" w:lineRule="auto"/>
        <w:ind w:left="360" w:hanging="360"/>
        <w:rPr>
          <w:b/>
        </w:rPr>
      </w:pPr>
    </w:p>
    <w:p w:rsidR="00B21F31" w:rsidRPr="00D43A67" w:rsidRDefault="00B21F31" w:rsidP="009D087F">
      <w:pPr>
        <w:pStyle w:val="BodyText"/>
        <w:tabs>
          <w:tab w:val="num" w:pos="360"/>
        </w:tabs>
        <w:spacing w:line="276" w:lineRule="auto"/>
        <w:ind w:left="360" w:hanging="360"/>
        <w:rPr>
          <w:b/>
        </w:rPr>
      </w:pPr>
      <w:r w:rsidRPr="00D43A67">
        <w:rPr>
          <w:b/>
        </w:rPr>
        <w:t>6.1.3 Fully Submerged Type</w:t>
      </w:r>
    </w:p>
    <w:p w:rsidR="00B21F31" w:rsidRPr="00D43A67" w:rsidRDefault="00B21F31" w:rsidP="009D087F">
      <w:pPr>
        <w:pStyle w:val="BodyText"/>
        <w:spacing w:line="276" w:lineRule="auto"/>
      </w:pPr>
      <w:r w:rsidRPr="00D43A67">
        <w:t>To be used at locations where sub-soil water is met at less than 0.90 meters from the ground level.</w:t>
      </w:r>
    </w:p>
    <w:p w:rsidR="00B21F31" w:rsidRPr="00D43A67" w:rsidRDefault="00B21F31" w:rsidP="009D087F">
      <w:pPr>
        <w:pStyle w:val="BodyText"/>
        <w:tabs>
          <w:tab w:val="num" w:pos="360"/>
        </w:tabs>
        <w:spacing w:line="276" w:lineRule="auto"/>
        <w:ind w:left="360" w:hanging="360"/>
        <w:rPr>
          <w:b/>
        </w:rPr>
      </w:pPr>
    </w:p>
    <w:p w:rsidR="00B21F31" w:rsidRPr="00D43A67" w:rsidRDefault="00B21F31" w:rsidP="009D087F">
      <w:pPr>
        <w:pStyle w:val="BodyText"/>
        <w:tabs>
          <w:tab w:val="num" w:pos="360"/>
        </w:tabs>
        <w:spacing w:line="276" w:lineRule="auto"/>
        <w:ind w:left="360" w:hanging="360"/>
        <w:rPr>
          <w:b/>
        </w:rPr>
      </w:pPr>
      <w:r w:rsidRPr="00D43A67">
        <w:rPr>
          <w:b/>
        </w:rPr>
        <w:t>6.1.4 Rocky Type</w:t>
      </w:r>
    </w:p>
    <w:p w:rsidR="00B21F31" w:rsidRPr="00D43A67" w:rsidRDefault="00B21F31" w:rsidP="009D087F">
      <w:pPr>
        <w:pStyle w:val="BodyText"/>
        <w:spacing w:line="276" w:lineRule="auto"/>
      </w:pPr>
      <w:r w:rsidRPr="00D43A67">
        <w:t>To be used at locations where hard rock is met with and where the bond strength between the rock and the concrete will be very high.</w:t>
      </w:r>
    </w:p>
    <w:p w:rsidR="00B21F31" w:rsidRPr="00D43A67" w:rsidRDefault="00B21F31" w:rsidP="009D087F">
      <w:pPr>
        <w:pStyle w:val="BodyText"/>
        <w:tabs>
          <w:tab w:val="num" w:pos="360"/>
        </w:tabs>
        <w:spacing w:line="276" w:lineRule="auto"/>
        <w:ind w:left="360" w:hanging="360"/>
        <w:rPr>
          <w:b/>
        </w:rPr>
      </w:pPr>
    </w:p>
    <w:p w:rsidR="00B21F31" w:rsidRPr="00D43A67" w:rsidRDefault="00B21F31" w:rsidP="009D087F">
      <w:pPr>
        <w:pStyle w:val="BodyText"/>
        <w:tabs>
          <w:tab w:val="num" w:pos="360"/>
        </w:tabs>
        <w:spacing w:line="276" w:lineRule="auto"/>
        <w:ind w:left="360" w:hanging="360"/>
        <w:rPr>
          <w:b/>
        </w:rPr>
      </w:pPr>
      <w:r w:rsidRPr="00D43A67">
        <w:rPr>
          <w:b/>
        </w:rPr>
        <w:t>6.1.5 Dry Type</w:t>
      </w:r>
    </w:p>
    <w:p w:rsidR="00B21F31" w:rsidRPr="00D43A67" w:rsidRDefault="00B21F31" w:rsidP="009D087F">
      <w:pPr>
        <w:pStyle w:val="BodyText"/>
        <w:spacing w:line="276" w:lineRule="auto"/>
      </w:pPr>
      <w:r w:rsidRPr="00D43A67">
        <w:t xml:space="preserve">When the subsoil water is met at more than 1.8 meters below the ground level and only dry crops are raised and soils are normal dry cohesive or non cohesive. </w:t>
      </w:r>
    </w:p>
    <w:p w:rsidR="00B21F31" w:rsidRPr="00D43A67" w:rsidRDefault="00B21F31" w:rsidP="009D087F">
      <w:pPr>
        <w:pStyle w:val="BodyText"/>
        <w:spacing w:line="276" w:lineRule="auto"/>
      </w:pPr>
      <w:r w:rsidRPr="00D43A67">
        <w:t>The Contractor shall furnish a statement of type of foundations to be used for each location for approval by the Engineer. The factor of safety for foundations shall be atleast 2.20</w:t>
      </w:r>
    </w:p>
    <w:p w:rsidR="00B21F31" w:rsidRPr="00D43A67" w:rsidRDefault="00B21F31" w:rsidP="009D087F">
      <w:pPr>
        <w:pStyle w:val="BodyText"/>
        <w:spacing w:line="276" w:lineRule="auto"/>
      </w:pPr>
    </w:p>
    <w:p w:rsidR="00B21F31" w:rsidRPr="00D43A67" w:rsidRDefault="00B21F31" w:rsidP="009D087F">
      <w:pPr>
        <w:pStyle w:val="BodyText"/>
        <w:spacing w:line="276" w:lineRule="auto"/>
        <w:rPr>
          <w:b/>
        </w:rPr>
      </w:pPr>
      <w:r w:rsidRPr="00D43A67">
        <w:rPr>
          <w:b/>
        </w:rPr>
        <w:t>6.2 Base Concreting</w:t>
      </w:r>
    </w:p>
    <w:p w:rsidR="00B21F31" w:rsidRPr="00D43A67" w:rsidRDefault="00B21F31" w:rsidP="009D087F">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B21F31" w:rsidRPr="00D43A67" w:rsidRDefault="00B21F31" w:rsidP="009D087F">
      <w:pPr>
        <w:pStyle w:val="BodyText"/>
        <w:spacing w:line="276" w:lineRule="auto"/>
      </w:pPr>
      <w:r w:rsidRPr="00D43A67">
        <w:t xml:space="preserve">Alternatively cement concrete padding of 75 mm depth with 1:2:4 mix (M15 grade) may be laid, to increase the surface contact between the pole and the soil. </w:t>
      </w:r>
    </w:p>
    <w:p w:rsidR="00B21F31" w:rsidRDefault="00B21F31" w:rsidP="009D087F">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5C1FAE" w:rsidRDefault="005C1FAE" w:rsidP="009D087F">
      <w:pPr>
        <w:pStyle w:val="BodyText"/>
        <w:spacing w:line="276" w:lineRule="auto"/>
      </w:pPr>
    </w:p>
    <w:p w:rsidR="005C1FAE" w:rsidRPr="00D43A67" w:rsidRDefault="005C1FAE" w:rsidP="009D087F">
      <w:pPr>
        <w:pStyle w:val="BodyText"/>
        <w:spacing w:line="276" w:lineRule="auto"/>
      </w:pPr>
    </w:p>
    <w:p w:rsidR="00B21F31" w:rsidRPr="00D43A67" w:rsidRDefault="00B21F31" w:rsidP="009D087F">
      <w:pPr>
        <w:pStyle w:val="BodyText"/>
        <w:tabs>
          <w:tab w:val="num" w:pos="360"/>
        </w:tabs>
        <w:spacing w:line="276" w:lineRule="auto"/>
        <w:ind w:left="360" w:hanging="360"/>
        <w:rPr>
          <w:b/>
        </w:rPr>
      </w:pPr>
    </w:p>
    <w:p w:rsidR="00B21F31" w:rsidRPr="00D43A67" w:rsidRDefault="00B21F31" w:rsidP="009D087F">
      <w:pPr>
        <w:pStyle w:val="BodyText"/>
        <w:tabs>
          <w:tab w:val="num" w:pos="360"/>
        </w:tabs>
        <w:spacing w:line="276" w:lineRule="auto"/>
        <w:ind w:left="360" w:hanging="360"/>
        <w:rPr>
          <w:b/>
        </w:rPr>
      </w:pPr>
      <w:r w:rsidRPr="00D43A67">
        <w:rPr>
          <w:b/>
        </w:rPr>
        <w:lastRenderedPageBreak/>
        <w:t>6.3 Pole Erection</w:t>
      </w:r>
    </w:p>
    <w:p w:rsidR="00B21F31" w:rsidRPr="00D43A67" w:rsidRDefault="00B21F31" w:rsidP="009D087F">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 xml:space="preserve">For the guidance of Engineer </w:t>
      </w:r>
    </w:p>
    <w:p w:rsidR="00B21F31" w:rsidRPr="00D43A67" w:rsidRDefault="00B21F31" w:rsidP="009D087F">
      <w:pPr>
        <w:pStyle w:val="BodyText"/>
        <w:spacing w:line="276" w:lineRule="auto"/>
      </w:pPr>
      <w:r w:rsidRPr="00D43A67">
        <w:t>The general methods adopted for pole erection are mentioned below:</w:t>
      </w:r>
    </w:p>
    <w:p w:rsidR="00B21F31" w:rsidRPr="00D43A67" w:rsidRDefault="00B21F31" w:rsidP="009D087F">
      <w:pPr>
        <w:pStyle w:val="Heading3"/>
        <w:spacing w:line="276" w:lineRule="auto"/>
        <w:ind w:left="720" w:hanging="720"/>
        <w:jc w:val="both"/>
        <w:rPr>
          <w:u w:val="single"/>
        </w:rPr>
      </w:pPr>
    </w:p>
    <w:p w:rsidR="00B21F31" w:rsidRPr="00D43A67" w:rsidRDefault="00B21F31" w:rsidP="009D087F">
      <w:pPr>
        <w:pStyle w:val="Heading3"/>
        <w:spacing w:line="276" w:lineRule="auto"/>
        <w:ind w:left="720" w:hanging="720"/>
        <w:jc w:val="both"/>
        <w:rPr>
          <w:u w:val="single"/>
        </w:rPr>
      </w:pPr>
      <w:r w:rsidRPr="00D43A67">
        <w:rPr>
          <w:u w:val="single"/>
        </w:rPr>
        <w:t>Derrick Pole Method</w:t>
      </w:r>
    </w:p>
    <w:p w:rsidR="00B21F31" w:rsidRPr="00D43A67" w:rsidRDefault="00B21F31" w:rsidP="009D087F">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B21F31" w:rsidRPr="00D43A67" w:rsidRDefault="00B21F31" w:rsidP="009D087F">
      <w:pPr>
        <w:spacing w:before="120" w:line="276" w:lineRule="auto"/>
        <w:jc w:val="both"/>
      </w:pPr>
      <w:r w:rsidRPr="00D43A67">
        <w:t xml:space="preserve"> The trench would facilitate pole to skid smoothly into the pit without jerks. </w:t>
      </w:r>
    </w:p>
    <w:p w:rsidR="00B21F31" w:rsidRPr="00D43A67" w:rsidRDefault="00B21F31" w:rsidP="009D087F">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B21F31" w:rsidRPr="00D43A67" w:rsidRDefault="00B21F31" w:rsidP="009D087F">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B21F31" w:rsidRPr="00D43A67" w:rsidRDefault="00B21F31" w:rsidP="009D087F">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B21F31" w:rsidRPr="00D43A67" w:rsidRDefault="00B21F31" w:rsidP="009D087F">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B21F31" w:rsidRPr="00D43A67" w:rsidRDefault="00B21F31" w:rsidP="009D087F">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B21F31" w:rsidRPr="00D43A67" w:rsidRDefault="00B21F31" w:rsidP="009D087F">
      <w:pPr>
        <w:pStyle w:val="BodyText"/>
        <w:spacing w:line="276" w:lineRule="auto"/>
      </w:pPr>
      <w:r w:rsidRPr="00D43A67">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w:t>
      </w:r>
      <w:r w:rsidRPr="00D43A67">
        <w:lastRenderedPageBreak/>
        <w:t xml:space="preserve">checked carefully, so that the cross arm will be exactly at right angle to the line direction. After the poles have been set in position pit is to be filled with earth  / concrete as per the requirement and the temporary anchors and ropes are to be removed. </w:t>
      </w:r>
    </w:p>
    <w:p w:rsidR="00B21F31" w:rsidRPr="00D43A67" w:rsidRDefault="00B21F31" w:rsidP="009D087F">
      <w:pPr>
        <w:pStyle w:val="BodyText"/>
        <w:spacing w:line="276" w:lineRule="auto"/>
      </w:pPr>
    </w:p>
    <w:p w:rsidR="00B21F31" w:rsidRPr="00D43A67" w:rsidRDefault="00B21F31" w:rsidP="009D087F">
      <w:pPr>
        <w:pStyle w:val="Heading3"/>
        <w:spacing w:line="276" w:lineRule="auto"/>
        <w:ind w:left="720" w:hanging="720"/>
        <w:jc w:val="both"/>
      </w:pPr>
      <w:r w:rsidRPr="00D43A67">
        <w:t>Deadman’s Method</w:t>
      </w:r>
    </w:p>
    <w:p w:rsidR="00B21F31" w:rsidRPr="00D43A67" w:rsidRDefault="00B21F31" w:rsidP="009D087F">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B21F31" w:rsidRPr="00D43A67" w:rsidRDefault="00B21F31" w:rsidP="009D087F">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7.Position of Pole</w:t>
      </w:r>
    </w:p>
    <w:p w:rsidR="00B21F31" w:rsidRPr="00D43A67" w:rsidRDefault="00B21F31" w:rsidP="009D087F">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B21F31" w:rsidRPr="00D43A67" w:rsidRDefault="00B21F31" w:rsidP="009D087F">
      <w:pPr>
        <w:pStyle w:val="BodyText"/>
        <w:spacing w:line="276" w:lineRule="auto"/>
      </w:pPr>
    </w:p>
    <w:p w:rsidR="00B21F31" w:rsidRPr="00D43A67" w:rsidRDefault="00B21F31" w:rsidP="009D087F">
      <w:pPr>
        <w:pStyle w:val="BodyText"/>
        <w:spacing w:line="276" w:lineRule="auto"/>
        <w:rPr>
          <w:b/>
        </w:rPr>
      </w:pPr>
      <w:r w:rsidRPr="00D43A67">
        <w:rPr>
          <w:b/>
        </w:rPr>
        <w:t>8.Back Filling</w:t>
      </w:r>
    </w:p>
    <w:p w:rsidR="00B21F31" w:rsidRPr="00D43A67" w:rsidRDefault="00B21F31" w:rsidP="009D087F">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9.Erection of Double pole (D.P) Structure</w:t>
      </w:r>
    </w:p>
    <w:p w:rsidR="00B21F31" w:rsidRPr="00D43A67" w:rsidRDefault="00B21F31" w:rsidP="009D087F">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B21F31" w:rsidRPr="00D43A67" w:rsidRDefault="00B21F31" w:rsidP="009D087F">
      <w:pPr>
        <w:pStyle w:val="BodyText"/>
        <w:spacing w:line="276" w:lineRule="auto"/>
      </w:pPr>
      <w:r w:rsidRPr="00D43A67">
        <w:lastRenderedPageBreak/>
        <w:t xml:space="preserve">The Contractor shall provide a method statement detailing the proposed method of erecting the DP structure for approval by the Engineer before erection. </w:t>
      </w:r>
    </w:p>
    <w:p w:rsidR="00B21F31" w:rsidRPr="00D43A67" w:rsidRDefault="00B21F31" w:rsidP="009D087F">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Locations to be concreted</w:t>
      </w:r>
    </w:p>
    <w:p w:rsidR="00B21F31" w:rsidRPr="00D43A67" w:rsidRDefault="00B21F31" w:rsidP="009D087F">
      <w:pPr>
        <w:pStyle w:val="BodyText"/>
        <w:tabs>
          <w:tab w:val="num" w:pos="720"/>
        </w:tabs>
        <w:spacing w:line="276" w:lineRule="auto"/>
        <w:ind w:left="720" w:hanging="720"/>
      </w:pPr>
      <w:r w:rsidRPr="00D43A67">
        <w:t xml:space="preserve">All angle locations to be concreted. </w:t>
      </w:r>
    </w:p>
    <w:p w:rsidR="00B21F31" w:rsidRPr="00D43A67" w:rsidRDefault="00B21F31" w:rsidP="009D087F">
      <w:pPr>
        <w:pStyle w:val="BodyText"/>
        <w:tabs>
          <w:tab w:val="num" w:pos="720"/>
        </w:tabs>
        <w:spacing w:line="276" w:lineRule="auto"/>
        <w:ind w:left="720" w:hanging="720"/>
      </w:pPr>
      <w:r w:rsidRPr="00D43A67">
        <w:t>All tension locations to be concreted</w:t>
      </w:r>
    </w:p>
    <w:p w:rsidR="00B21F31" w:rsidRPr="00D43A67" w:rsidRDefault="00B21F31" w:rsidP="009D087F">
      <w:pPr>
        <w:pStyle w:val="BodyText"/>
        <w:tabs>
          <w:tab w:val="num" w:pos="720"/>
        </w:tabs>
        <w:spacing w:line="276" w:lineRule="auto"/>
        <w:ind w:left="720" w:hanging="720"/>
      </w:pPr>
      <w:r w:rsidRPr="00D43A67">
        <w:t>All tapping poles to be concreted</w:t>
      </w:r>
    </w:p>
    <w:p w:rsidR="00B21F31" w:rsidRPr="00D43A67" w:rsidRDefault="00B21F31" w:rsidP="009D087F">
      <w:pPr>
        <w:pStyle w:val="BodyText"/>
        <w:tabs>
          <w:tab w:val="num" w:pos="720"/>
        </w:tabs>
        <w:spacing w:line="276" w:lineRule="auto"/>
        <w:ind w:left="720" w:hanging="720"/>
      </w:pPr>
      <w:r w:rsidRPr="00D43A67">
        <w:t>Locations in the valleys where uplift is anticipated are to be concreted.</w:t>
      </w:r>
    </w:p>
    <w:p w:rsidR="00B21F31" w:rsidRPr="00D43A67" w:rsidRDefault="00B21F31" w:rsidP="009D087F">
      <w:pPr>
        <w:pStyle w:val="BodyText"/>
        <w:tabs>
          <w:tab w:val="num" w:pos="720"/>
        </w:tabs>
        <w:spacing w:line="276" w:lineRule="auto"/>
        <w:ind w:left="720" w:hanging="720"/>
      </w:pPr>
      <w:r w:rsidRPr="00D43A67">
        <w:t>All fully submerged locations to be concreted</w:t>
      </w:r>
    </w:p>
    <w:p w:rsidR="00B21F31" w:rsidRPr="00D43A67" w:rsidRDefault="00B21F31" w:rsidP="009D087F">
      <w:pPr>
        <w:pStyle w:val="BodyText"/>
        <w:tabs>
          <w:tab w:val="num" w:pos="720"/>
        </w:tabs>
        <w:spacing w:line="276" w:lineRule="auto"/>
        <w:ind w:left="720" w:hanging="720"/>
      </w:pPr>
      <w:r w:rsidRPr="00D43A67">
        <w:t>Alternate poles of partially submerged and wet locations to be concreted.</w:t>
      </w:r>
    </w:p>
    <w:p w:rsidR="00B21F31" w:rsidRPr="00D43A67" w:rsidRDefault="00B21F31" w:rsidP="009D087F">
      <w:pPr>
        <w:pStyle w:val="BodyText"/>
        <w:tabs>
          <w:tab w:val="num" w:pos="720"/>
        </w:tabs>
        <w:spacing w:line="276" w:lineRule="auto"/>
        <w:ind w:left="720" w:hanging="720"/>
      </w:pPr>
      <w:r w:rsidRPr="00D43A67">
        <w:t>Every fourth dry location to be concreted.</w:t>
      </w:r>
    </w:p>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The size of concrete shall be as mentioned below:</w:t>
      </w:r>
    </w:p>
    <w:p w:rsidR="00B21F31" w:rsidRPr="00D43A67" w:rsidRDefault="00B21F31" w:rsidP="009D087F">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B21F31" w:rsidRPr="00D43A67">
        <w:tc>
          <w:tcPr>
            <w:tcW w:w="810" w:type="dxa"/>
          </w:tcPr>
          <w:p w:rsidR="00B21F31" w:rsidRPr="00D43A67" w:rsidRDefault="00B21F31" w:rsidP="00505198">
            <w:pPr>
              <w:pStyle w:val="BodyText"/>
              <w:spacing w:line="276" w:lineRule="auto"/>
              <w:rPr>
                <w:b/>
              </w:rPr>
            </w:pPr>
            <w:r w:rsidRPr="00D43A67">
              <w:rPr>
                <w:b/>
              </w:rPr>
              <w:t>S.No</w:t>
            </w:r>
          </w:p>
        </w:tc>
        <w:tc>
          <w:tcPr>
            <w:tcW w:w="3060" w:type="dxa"/>
          </w:tcPr>
          <w:p w:rsidR="00B21F31" w:rsidRPr="00D43A67" w:rsidRDefault="00B21F31" w:rsidP="00505198">
            <w:pPr>
              <w:pStyle w:val="BodyText"/>
              <w:spacing w:line="276" w:lineRule="auto"/>
              <w:rPr>
                <w:b/>
              </w:rPr>
            </w:pPr>
            <w:r w:rsidRPr="00D43A67">
              <w:rPr>
                <w:b/>
              </w:rPr>
              <w:t>Size of Support</w:t>
            </w:r>
          </w:p>
        </w:tc>
        <w:tc>
          <w:tcPr>
            <w:tcW w:w="2340" w:type="dxa"/>
          </w:tcPr>
          <w:p w:rsidR="00B21F31" w:rsidRPr="00D43A67" w:rsidRDefault="00B21F31" w:rsidP="00505198">
            <w:pPr>
              <w:pStyle w:val="BodyText"/>
              <w:spacing w:line="276" w:lineRule="auto"/>
              <w:rPr>
                <w:b/>
              </w:rPr>
            </w:pPr>
            <w:r w:rsidRPr="00D43A67">
              <w:rPr>
                <w:b/>
              </w:rPr>
              <w:t>Size of Concrete</w:t>
            </w:r>
          </w:p>
        </w:tc>
      </w:tr>
      <w:tr w:rsidR="00B21F31" w:rsidRPr="00D43A67">
        <w:tc>
          <w:tcPr>
            <w:tcW w:w="810" w:type="dxa"/>
          </w:tcPr>
          <w:p w:rsidR="00B21F31" w:rsidRPr="00D43A67" w:rsidRDefault="00B21F31" w:rsidP="00505198">
            <w:pPr>
              <w:pStyle w:val="BodyText"/>
              <w:spacing w:line="276" w:lineRule="auto"/>
            </w:pPr>
            <w:r w:rsidRPr="00D43A67">
              <w:t>1.</w:t>
            </w:r>
          </w:p>
        </w:tc>
        <w:tc>
          <w:tcPr>
            <w:tcW w:w="3060" w:type="dxa"/>
          </w:tcPr>
          <w:p w:rsidR="00B21F31" w:rsidRPr="00D43A67" w:rsidRDefault="00B21F31" w:rsidP="00505198">
            <w:pPr>
              <w:pStyle w:val="BodyText"/>
              <w:spacing w:line="276" w:lineRule="auto"/>
            </w:pPr>
            <w:r w:rsidRPr="00D43A67">
              <w:t>8.0 Mts PSCC</w:t>
            </w:r>
          </w:p>
        </w:tc>
        <w:tc>
          <w:tcPr>
            <w:tcW w:w="2340" w:type="dxa"/>
          </w:tcPr>
          <w:p w:rsidR="00B21F31" w:rsidRPr="00D43A67" w:rsidRDefault="00B21F31" w:rsidP="00505198">
            <w:pPr>
              <w:pStyle w:val="BodyText"/>
              <w:spacing w:line="276" w:lineRule="auto"/>
            </w:pPr>
            <w:r w:rsidRPr="00D43A67">
              <w:t>0.76 x 0.76 x 1.52 mts</w:t>
            </w:r>
          </w:p>
        </w:tc>
      </w:tr>
      <w:tr w:rsidR="00B21F31" w:rsidRPr="00D43A67">
        <w:tc>
          <w:tcPr>
            <w:tcW w:w="810" w:type="dxa"/>
          </w:tcPr>
          <w:p w:rsidR="00B21F31" w:rsidRPr="00D43A67" w:rsidRDefault="00B21F31" w:rsidP="00505198">
            <w:pPr>
              <w:pStyle w:val="BodyText"/>
              <w:spacing w:line="276" w:lineRule="auto"/>
            </w:pPr>
            <w:r w:rsidRPr="00D43A67">
              <w:t>2.</w:t>
            </w:r>
          </w:p>
        </w:tc>
        <w:tc>
          <w:tcPr>
            <w:tcW w:w="3060" w:type="dxa"/>
          </w:tcPr>
          <w:p w:rsidR="00B21F31" w:rsidRPr="00D43A67" w:rsidRDefault="00B21F31" w:rsidP="00505198">
            <w:pPr>
              <w:pStyle w:val="BodyText"/>
              <w:spacing w:line="276" w:lineRule="auto"/>
            </w:pPr>
            <w:r w:rsidRPr="00D43A67">
              <w:t>9.0 mts to 9.5 mts PSCC</w:t>
            </w:r>
          </w:p>
        </w:tc>
        <w:tc>
          <w:tcPr>
            <w:tcW w:w="2340" w:type="dxa"/>
          </w:tcPr>
          <w:p w:rsidR="00B21F31" w:rsidRPr="00D43A67" w:rsidRDefault="00B21F31" w:rsidP="00505198">
            <w:pPr>
              <w:pStyle w:val="BodyText"/>
              <w:spacing w:line="276" w:lineRule="auto"/>
            </w:pPr>
            <w:r w:rsidRPr="00D43A67">
              <w:t>0.76 x 0.76 x 1.83 mts</w:t>
            </w:r>
          </w:p>
        </w:tc>
      </w:tr>
      <w:tr w:rsidR="00B21F31" w:rsidRPr="00D43A67">
        <w:tc>
          <w:tcPr>
            <w:tcW w:w="810" w:type="dxa"/>
          </w:tcPr>
          <w:p w:rsidR="00B21F31" w:rsidRPr="00D43A67" w:rsidRDefault="00B21F31" w:rsidP="00505198">
            <w:pPr>
              <w:pStyle w:val="BodyText"/>
              <w:spacing w:line="276" w:lineRule="auto"/>
            </w:pPr>
            <w:r w:rsidRPr="00D43A67">
              <w:t>3.</w:t>
            </w:r>
          </w:p>
        </w:tc>
        <w:tc>
          <w:tcPr>
            <w:tcW w:w="3060" w:type="dxa"/>
          </w:tcPr>
          <w:p w:rsidR="00B21F31" w:rsidRPr="00D43A67" w:rsidRDefault="00B21F31" w:rsidP="00505198">
            <w:pPr>
              <w:pStyle w:val="BodyText"/>
              <w:spacing w:line="276" w:lineRule="auto"/>
            </w:pPr>
            <w:r w:rsidRPr="00D43A67">
              <w:t>11.0 mts spun poles</w:t>
            </w:r>
          </w:p>
        </w:tc>
        <w:tc>
          <w:tcPr>
            <w:tcW w:w="2340" w:type="dxa"/>
          </w:tcPr>
          <w:p w:rsidR="00B21F31" w:rsidRPr="00D43A67" w:rsidRDefault="00B21F31" w:rsidP="00505198">
            <w:pPr>
              <w:pStyle w:val="BodyText"/>
              <w:spacing w:line="276" w:lineRule="auto"/>
            </w:pPr>
            <w:r w:rsidRPr="00D43A67">
              <w:t>0.75 x 0.60 x 2.0 mts</w:t>
            </w:r>
          </w:p>
        </w:tc>
      </w:tr>
    </w:tbl>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10. Anchoring and Providing Guys for Supports</w:t>
      </w:r>
    </w:p>
    <w:p w:rsidR="00B21F31" w:rsidRPr="00D43A67" w:rsidRDefault="00B21F31" w:rsidP="009D087F">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B21F31" w:rsidRPr="00D43A67" w:rsidRDefault="00B21F31" w:rsidP="009D087F">
      <w:pPr>
        <w:pStyle w:val="BodyText"/>
        <w:spacing w:line="276" w:lineRule="auto"/>
      </w:pPr>
      <w:r w:rsidRPr="00D43A67">
        <w:t>The guys shall be provided at the following locations.</w:t>
      </w:r>
    </w:p>
    <w:p w:rsidR="00B21F31" w:rsidRPr="00D43A67" w:rsidRDefault="00B21F31" w:rsidP="009D087F">
      <w:pPr>
        <w:pStyle w:val="BodyText"/>
        <w:tabs>
          <w:tab w:val="num" w:pos="720"/>
        </w:tabs>
        <w:spacing w:line="276" w:lineRule="auto"/>
        <w:ind w:left="720" w:hanging="720"/>
      </w:pPr>
      <w:r w:rsidRPr="00D43A67">
        <w:t>Angle locations</w:t>
      </w:r>
    </w:p>
    <w:p w:rsidR="00B21F31" w:rsidRPr="00D43A67" w:rsidRDefault="00B21F31" w:rsidP="009D087F">
      <w:pPr>
        <w:pStyle w:val="BodyText"/>
        <w:tabs>
          <w:tab w:val="num" w:pos="720"/>
        </w:tabs>
        <w:spacing w:line="276" w:lineRule="auto"/>
        <w:ind w:left="720" w:hanging="720"/>
      </w:pPr>
      <w:r w:rsidRPr="00D43A67">
        <w:t>Dead end locations</w:t>
      </w:r>
    </w:p>
    <w:p w:rsidR="00B21F31" w:rsidRPr="00D43A67" w:rsidRDefault="00B21F31" w:rsidP="009D087F">
      <w:pPr>
        <w:pStyle w:val="BodyText"/>
        <w:tabs>
          <w:tab w:val="num" w:pos="720"/>
        </w:tabs>
        <w:spacing w:line="276" w:lineRule="auto"/>
        <w:ind w:left="720" w:hanging="720"/>
      </w:pPr>
      <w:r w:rsidRPr="00D43A67">
        <w:t>Tee off points</w:t>
      </w:r>
    </w:p>
    <w:p w:rsidR="00B21F31" w:rsidRPr="00D43A67" w:rsidRDefault="00B21F31" w:rsidP="009D087F">
      <w:pPr>
        <w:pStyle w:val="BodyText"/>
        <w:tabs>
          <w:tab w:val="num" w:pos="720"/>
        </w:tabs>
        <w:spacing w:line="276" w:lineRule="auto"/>
        <w:ind w:left="720" w:hanging="720"/>
      </w:pPr>
      <w:r w:rsidRPr="00D43A67">
        <w:t>Steep gradient locations to avoid uplift on the poles</w:t>
      </w:r>
    </w:p>
    <w:p w:rsidR="00B21F31" w:rsidRPr="00D43A67" w:rsidRDefault="00B21F31" w:rsidP="009D087F">
      <w:pPr>
        <w:pStyle w:val="BodyText"/>
        <w:tabs>
          <w:tab w:val="num" w:pos="0"/>
        </w:tabs>
        <w:spacing w:line="276" w:lineRule="auto"/>
      </w:pPr>
      <w:r w:rsidRPr="00D43A67">
        <w:t>Two numbers storm guys to the central pole between two cut points perpendicular to the line direction.</w:t>
      </w:r>
    </w:p>
    <w:p w:rsidR="00B21F31" w:rsidRPr="00D43A67" w:rsidRDefault="00B21F31" w:rsidP="009D087F">
      <w:pPr>
        <w:pStyle w:val="BodyText"/>
        <w:spacing w:line="276" w:lineRule="auto"/>
      </w:pPr>
      <w:r w:rsidRPr="00D43A67">
        <w:t>The installation of stay will involve the following works:</w:t>
      </w:r>
    </w:p>
    <w:p w:rsidR="00B21F31" w:rsidRPr="00D43A67" w:rsidRDefault="00B21F31" w:rsidP="009D087F">
      <w:pPr>
        <w:pStyle w:val="BodyText"/>
        <w:tabs>
          <w:tab w:val="num" w:pos="720"/>
        </w:tabs>
        <w:spacing w:line="276" w:lineRule="auto"/>
        <w:ind w:left="720" w:hanging="360"/>
      </w:pPr>
      <w:r w:rsidRPr="00D43A67">
        <w:t>Excavation of pit</w:t>
      </w:r>
    </w:p>
    <w:p w:rsidR="00B21F31" w:rsidRPr="00D43A67" w:rsidRDefault="00B21F31" w:rsidP="009D087F">
      <w:pPr>
        <w:pStyle w:val="BodyText"/>
        <w:tabs>
          <w:tab w:val="num" w:pos="720"/>
        </w:tabs>
        <w:spacing w:line="276" w:lineRule="auto"/>
        <w:ind w:left="720" w:hanging="360"/>
      </w:pPr>
      <w:r w:rsidRPr="00D43A67">
        <w:t>Fixing of base plate to the stay rod and concreting and back filling of the pit.</w:t>
      </w:r>
    </w:p>
    <w:p w:rsidR="00B21F31" w:rsidRPr="00D43A67" w:rsidRDefault="00B21F31" w:rsidP="009D087F">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B21F31" w:rsidRPr="00D43A67" w:rsidRDefault="00B21F31" w:rsidP="009D087F">
      <w:pPr>
        <w:pStyle w:val="BodyText"/>
        <w:tabs>
          <w:tab w:val="num" w:pos="720"/>
        </w:tabs>
        <w:spacing w:line="276" w:lineRule="auto"/>
        <w:ind w:left="720" w:hanging="360"/>
      </w:pPr>
      <w:r w:rsidRPr="00D43A67">
        <w:t>Tightening guy wire and fastening to the anchor.</w:t>
      </w:r>
    </w:p>
    <w:p w:rsidR="00B21F31" w:rsidRPr="00D43A67" w:rsidRDefault="00B21F31" w:rsidP="009D087F">
      <w:pPr>
        <w:pStyle w:val="BodyText"/>
        <w:spacing w:line="276" w:lineRule="auto"/>
      </w:pPr>
      <w:r w:rsidRPr="00D43A6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B21F31" w:rsidRPr="00D43A67" w:rsidRDefault="00B21F31" w:rsidP="009D087F">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B21F31" w:rsidRPr="00D43A67" w:rsidRDefault="00B21F31" w:rsidP="009D087F">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B21F31" w:rsidRPr="00D43A67" w:rsidRDefault="00B21F31" w:rsidP="009D087F">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B21F31" w:rsidRPr="00D43A67" w:rsidRDefault="00B21F31" w:rsidP="009D087F">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B21F31" w:rsidRPr="00D43A67" w:rsidRDefault="00B21F31" w:rsidP="009D087F">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B21F31" w:rsidRPr="00D43A67" w:rsidRDefault="00B21F31" w:rsidP="009D087F">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B21F31" w:rsidRPr="00D43A67" w:rsidRDefault="00B21F31" w:rsidP="009D087F">
      <w:pPr>
        <w:pStyle w:val="BodyText"/>
        <w:spacing w:line="276" w:lineRule="auto"/>
      </w:pPr>
      <w:r w:rsidRPr="00D43A67">
        <w:t>Guy insulators shall comply with IS:5300.</w:t>
      </w:r>
    </w:p>
    <w:p w:rsidR="00B21F31" w:rsidRPr="00D43A67" w:rsidRDefault="00B21F31" w:rsidP="009D087F">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B21F31" w:rsidRPr="00D43A67" w:rsidRDefault="00B21F31" w:rsidP="009D087F">
      <w:pPr>
        <w:pStyle w:val="BodyText"/>
        <w:spacing w:line="276" w:lineRule="auto"/>
      </w:pPr>
      <w:r w:rsidRPr="00D43A67">
        <w:t>Two numbers guy insulators are to be provided for 33 KV line.</w:t>
      </w:r>
    </w:p>
    <w:p w:rsidR="00B21F31" w:rsidRPr="00D43A67" w:rsidRDefault="00B21F31" w:rsidP="009D087F">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B21F31" w:rsidRPr="00D43A67" w:rsidRDefault="00B21F31" w:rsidP="009D087F">
      <w:pPr>
        <w:spacing w:line="276" w:lineRule="auto"/>
        <w:jc w:val="both"/>
        <w:rPr>
          <w:b/>
        </w:rPr>
      </w:pPr>
    </w:p>
    <w:p w:rsidR="00B21F31" w:rsidRPr="00D43A67" w:rsidRDefault="00B21F31" w:rsidP="009D087F">
      <w:pPr>
        <w:pStyle w:val="BodyText2"/>
        <w:spacing w:line="276" w:lineRule="auto"/>
        <w:jc w:val="both"/>
      </w:pPr>
      <w:r w:rsidRPr="00D43A67">
        <w:lastRenderedPageBreak/>
        <w:t xml:space="preserve">11.1 </w:t>
      </w:r>
      <w:r w:rsidRPr="00D43A67">
        <w:tab/>
        <w:t>The Sizes of stay wire used shall be as mentioned below:</w:t>
      </w:r>
    </w:p>
    <w:p w:rsidR="00B21F31" w:rsidRPr="00D43A67" w:rsidRDefault="00B21F31" w:rsidP="009D087F">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B21F31" w:rsidRPr="00D43A67">
        <w:tc>
          <w:tcPr>
            <w:tcW w:w="1098" w:type="dxa"/>
            <w:vAlign w:val="center"/>
          </w:tcPr>
          <w:p w:rsidR="00B21F31" w:rsidRPr="00D43A67" w:rsidRDefault="00B21F31" w:rsidP="00505198">
            <w:pPr>
              <w:spacing w:line="276" w:lineRule="auto"/>
              <w:jc w:val="both"/>
              <w:rPr>
                <w:b/>
              </w:rPr>
            </w:pPr>
            <w:r w:rsidRPr="00D43A67">
              <w:rPr>
                <w:b/>
              </w:rPr>
              <w:t>S.No</w:t>
            </w:r>
          </w:p>
        </w:tc>
        <w:tc>
          <w:tcPr>
            <w:tcW w:w="2430" w:type="dxa"/>
            <w:vAlign w:val="center"/>
          </w:tcPr>
          <w:p w:rsidR="00B21F31" w:rsidRPr="00D43A67" w:rsidRDefault="00B21F31" w:rsidP="00505198">
            <w:pPr>
              <w:spacing w:line="276" w:lineRule="auto"/>
              <w:jc w:val="both"/>
              <w:rPr>
                <w:b/>
              </w:rPr>
            </w:pPr>
            <w:r w:rsidRPr="00D43A67">
              <w:rPr>
                <w:b/>
              </w:rPr>
              <w:t>Size of Wire</w:t>
            </w:r>
          </w:p>
        </w:tc>
        <w:tc>
          <w:tcPr>
            <w:tcW w:w="1890" w:type="dxa"/>
            <w:vAlign w:val="center"/>
          </w:tcPr>
          <w:p w:rsidR="00B21F31" w:rsidRPr="00D43A67" w:rsidRDefault="00B21F31" w:rsidP="00505198">
            <w:pPr>
              <w:spacing w:line="276" w:lineRule="auto"/>
              <w:jc w:val="both"/>
              <w:rPr>
                <w:b/>
              </w:rPr>
            </w:pPr>
            <w:r w:rsidRPr="00D43A67">
              <w:rPr>
                <w:b/>
              </w:rPr>
              <w:t>Safe working load</w:t>
            </w:r>
          </w:p>
        </w:tc>
      </w:tr>
      <w:tr w:rsidR="00B21F31" w:rsidRPr="00D43A67">
        <w:tc>
          <w:tcPr>
            <w:tcW w:w="1098" w:type="dxa"/>
          </w:tcPr>
          <w:p w:rsidR="00B21F31" w:rsidRPr="00D43A67" w:rsidRDefault="00B21F31" w:rsidP="00505198">
            <w:pPr>
              <w:spacing w:line="276" w:lineRule="auto"/>
              <w:jc w:val="both"/>
            </w:pPr>
            <w:r w:rsidRPr="00D43A67">
              <w:t>1.</w:t>
            </w:r>
          </w:p>
        </w:tc>
        <w:tc>
          <w:tcPr>
            <w:tcW w:w="2430" w:type="dxa"/>
          </w:tcPr>
          <w:p w:rsidR="00B21F31" w:rsidRPr="00D43A67" w:rsidRDefault="00B21F31" w:rsidP="00505198">
            <w:pPr>
              <w:spacing w:line="276" w:lineRule="auto"/>
              <w:jc w:val="both"/>
            </w:pPr>
            <w:r w:rsidRPr="00D43A67">
              <w:t>7/2.5   or   7/12</w:t>
            </w:r>
          </w:p>
        </w:tc>
        <w:tc>
          <w:tcPr>
            <w:tcW w:w="1890" w:type="dxa"/>
          </w:tcPr>
          <w:p w:rsidR="00B21F31" w:rsidRPr="00D43A67" w:rsidRDefault="00B21F31" w:rsidP="00505198">
            <w:pPr>
              <w:spacing w:line="276" w:lineRule="auto"/>
              <w:jc w:val="both"/>
            </w:pPr>
            <w:r w:rsidRPr="00D43A67">
              <w:t xml:space="preserve">  920 kg</w:t>
            </w:r>
          </w:p>
        </w:tc>
      </w:tr>
      <w:tr w:rsidR="00B21F31" w:rsidRPr="00D43A67">
        <w:tc>
          <w:tcPr>
            <w:tcW w:w="1098" w:type="dxa"/>
          </w:tcPr>
          <w:p w:rsidR="00B21F31" w:rsidRPr="00D43A67" w:rsidRDefault="00B21F31" w:rsidP="00505198">
            <w:pPr>
              <w:spacing w:line="276" w:lineRule="auto"/>
              <w:jc w:val="both"/>
            </w:pPr>
            <w:r w:rsidRPr="00D43A67">
              <w:t>2.</w:t>
            </w:r>
          </w:p>
        </w:tc>
        <w:tc>
          <w:tcPr>
            <w:tcW w:w="2430" w:type="dxa"/>
          </w:tcPr>
          <w:p w:rsidR="00B21F31" w:rsidRPr="00D43A67" w:rsidRDefault="00B21F31" w:rsidP="00505198">
            <w:pPr>
              <w:spacing w:line="276" w:lineRule="auto"/>
              <w:jc w:val="both"/>
            </w:pPr>
            <w:r w:rsidRPr="00D43A67">
              <w:t>7/3.15 or   7/10</w:t>
            </w:r>
          </w:p>
        </w:tc>
        <w:tc>
          <w:tcPr>
            <w:tcW w:w="1890" w:type="dxa"/>
          </w:tcPr>
          <w:p w:rsidR="00B21F31" w:rsidRPr="00D43A67" w:rsidRDefault="00B21F31" w:rsidP="00505198">
            <w:pPr>
              <w:spacing w:line="276" w:lineRule="auto"/>
              <w:jc w:val="both"/>
            </w:pPr>
            <w:r w:rsidRPr="00D43A67">
              <w:t>1450 kg</w:t>
            </w:r>
          </w:p>
        </w:tc>
      </w:tr>
      <w:tr w:rsidR="00B21F31" w:rsidRPr="00D43A67">
        <w:tc>
          <w:tcPr>
            <w:tcW w:w="1098" w:type="dxa"/>
          </w:tcPr>
          <w:p w:rsidR="00B21F31" w:rsidRPr="00D43A67" w:rsidRDefault="00B21F31" w:rsidP="00505198">
            <w:pPr>
              <w:spacing w:line="276" w:lineRule="auto"/>
              <w:jc w:val="both"/>
            </w:pPr>
            <w:r w:rsidRPr="00D43A67">
              <w:t>3.</w:t>
            </w:r>
          </w:p>
        </w:tc>
        <w:tc>
          <w:tcPr>
            <w:tcW w:w="2430" w:type="dxa"/>
          </w:tcPr>
          <w:p w:rsidR="00B21F31" w:rsidRPr="00D43A67" w:rsidRDefault="00B21F31" w:rsidP="00505198">
            <w:pPr>
              <w:spacing w:line="276" w:lineRule="auto"/>
              <w:jc w:val="both"/>
            </w:pPr>
            <w:r w:rsidRPr="00D43A67">
              <w:t>7/4.0   or   7/8</w:t>
            </w:r>
          </w:p>
        </w:tc>
        <w:tc>
          <w:tcPr>
            <w:tcW w:w="1890" w:type="dxa"/>
          </w:tcPr>
          <w:p w:rsidR="00B21F31" w:rsidRPr="00D43A67" w:rsidRDefault="00B21F31" w:rsidP="00505198">
            <w:pPr>
              <w:spacing w:line="276" w:lineRule="auto"/>
              <w:jc w:val="both"/>
            </w:pPr>
            <w:r w:rsidRPr="00D43A67">
              <w:t>2340 kg</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11.2 Stays for 55 mm</w:t>
      </w:r>
      <w:r w:rsidRPr="00D43A67">
        <w:rPr>
          <w:b/>
          <w:vertAlign w:val="superscript"/>
        </w:rPr>
        <w:t>2</w:t>
      </w:r>
      <w:r w:rsidRPr="00D43A67">
        <w:rPr>
          <w:b/>
        </w:rPr>
        <w:t xml:space="preserve"> AAAC </w:t>
      </w:r>
    </w:p>
    <w:p w:rsidR="00B21F31" w:rsidRPr="00D43A67" w:rsidRDefault="00B21F31"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B700C9">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ind w:firstLine="720"/>
        <w:jc w:val="both"/>
      </w:pPr>
    </w:p>
    <w:p w:rsidR="00B21F31" w:rsidRPr="00D43A67" w:rsidRDefault="00B21F31" w:rsidP="009D087F">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B21F31" w:rsidRPr="00D43A67">
        <w:trPr>
          <w:cantSplit/>
        </w:trPr>
        <w:tc>
          <w:tcPr>
            <w:tcW w:w="8520" w:type="dxa"/>
            <w:gridSpan w:val="6"/>
          </w:tcPr>
          <w:p w:rsidR="00B21F31" w:rsidRPr="00D43A67" w:rsidRDefault="00B21F31" w:rsidP="00505198">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992" w:type="dxa"/>
          </w:tcPr>
          <w:p w:rsidR="00B21F31" w:rsidRPr="00D43A67" w:rsidRDefault="00B21F31" w:rsidP="00505198">
            <w:pPr>
              <w:spacing w:line="276" w:lineRule="auto"/>
              <w:jc w:val="both"/>
              <w:rPr>
                <w:b/>
              </w:rPr>
            </w:pPr>
            <w:r w:rsidRPr="00D43A67">
              <w:rPr>
                <w:b/>
              </w:rPr>
              <w:t>No</w:t>
            </w:r>
          </w:p>
        </w:tc>
        <w:tc>
          <w:tcPr>
            <w:tcW w:w="1466"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L7/8/9/10</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L15/16/17</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rPr>
          <w:cantSplit/>
        </w:trPr>
        <w:tc>
          <w:tcPr>
            <w:tcW w:w="8520" w:type="dxa"/>
            <w:gridSpan w:val="6"/>
          </w:tcPr>
          <w:p w:rsidR="00B21F31" w:rsidRPr="00D43A67" w:rsidRDefault="00B21F31" w:rsidP="00505198">
            <w:pPr>
              <w:spacing w:line="276" w:lineRule="auto"/>
              <w:jc w:val="both"/>
              <w:rPr>
                <w:b/>
              </w:rPr>
            </w:pPr>
          </w:p>
          <w:p w:rsidR="00B21F31" w:rsidRPr="00D43A67" w:rsidRDefault="00B21F31" w:rsidP="00505198">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992" w:type="dxa"/>
          </w:tcPr>
          <w:p w:rsidR="00B21F31" w:rsidRPr="00D43A67" w:rsidRDefault="00B21F31" w:rsidP="00505198">
            <w:pPr>
              <w:spacing w:line="276" w:lineRule="auto"/>
              <w:jc w:val="both"/>
              <w:rPr>
                <w:b/>
              </w:rPr>
            </w:pPr>
            <w:r w:rsidRPr="00D43A67">
              <w:rPr>
                <w:b/>
              </w:rPr>
              <w:t>No</w:t>
            </w:r>
          </w:p>
        </w:tc>
        <w:tc>
          <w:tcPr>
            <w:tcW w:w="1466"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L7/8/9/10</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L15/16/17</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11. 3  Stays for 100 mm</w:t>
      </w:r>
      <w:r w:rsidRPr="00D43A67">
        <w:rPr>
          <w:b/>
          <w:vertAlign w:val="superscript"/>
        </w:rPr>
        <w:t>2</w:t>
      </w:r>
      <w:r w:rsidRPr="00D43A67">
        <w:rPr>
          <w:b/>
        </w:rPr>
        <w:t xml:space="preserve">  AAAC </w:t>
      </w: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lastRenderedPageBreak/>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7/10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7/10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7/10 </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11.4  Stays for 148 mm</w:t>
      </w:r>
      <w:r w:rsidRPr="00D43A67">
        <w:rPr>
          <w:b/>
          <w:vertAlign w:val="superscript"/>
        </w:rPr>
        <w:t>2</w:t>
      </w:r>
      <w:r w:rsidRPr="00D43A67">
        <w:rPr>
          <w:b/>
        </w:rPr>
        <w:t xml:space="preserve">  AAAC </w:t>
      </w:r>
    </w:p>
    <w:p w:rsidR="00B21F31" w:rsidRPr="00D43A67" w:rsidRDefault="00B21F31"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pStyle w:val="Heading3"/>
              <w:spacing w:line="276" w:lineRule="auto"/>
              <w:ind w:left="720" w:hanging="720"/>
              <w:jc w:val="both"/>
            </w:pPr>
            <w:r w:rsidRPr="00D43A67">
              <w:t>11 &amp; 33 kv 148 mm</w:t>
            </w:r>
            <w:r w:rsidRPr="00D43A67">
              <w:rPr>
                <w:vertAlign w:val="superscript"/>
              </w:rPr>
              <w:t>2</w:t>
            </w:r>
            <w:r w:rsidR="002F1DC8">
              <w:t xml:space="preserve"> </w:t>
            </w:r>
            <w:r w:rsidRPr="00D43A67">
              <w:t xml:space="preserve">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7</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bl>
    <w:p w:rsidR="00B21F31" w:rsidRDefault="00B21F31" w:rsidP="009D087F">
      <w:pPr>
        <w:spacing w:line="276" w:lineRule="auto"/>
        <w:jc w:val="both"/>
        <w:rPr>
          <w:b/>
        </w:rPr>
      </w:pPr>
    </w:p>
    <w:p w:rsidR="00993E94" w:rsidRPr="00D43A67" w:rsidRDefault="00993E94"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spacing w:line="276" w:lineRule="auto"/>
              <w:jc w:val="both"/>
            </w:pPr>
            <w:r w:rsidRPr="00D43A67">
              <w:rPr>
                <w:b/>
              </w:rPr>
              <w:lastRenderedPageBreak/>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7</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12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12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bl>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12.</w:t>
      </w:r>
      <w:r w:rsidRPr="00D43A67">
        <w:rPr>
          <w:b/>
        </w:rPr>
        <w:tab/>
        <w:t>The details of main components of guy assembly to be used are:</w:t>
      </w:r>
    </w:p>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B21F31" w:rsidRPr="00D43A67" w:rsidRDefault="00B21F31" w:rsidP="009D087F">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B21F31" w:rsidRPr="00D43A67" w:rsidRDefault="00B21F31" w:rsidP="009D087F">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B21F31" w:rsidRPr="00D43A67" w:rsidRDefault="00B21F31" w:rsidP="009D087F">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B21F31" w:rsidRPr="00D43A67" w:rsidRDefault="00B21F31" w:rsidP="009D087F">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B21F31" w:rsidRPr="00D43A67" w:rsidRDefault="00B21F31" w:rsidP="009D087F">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B21F31" w:rsidRPr="00D43A67" w:rsidRDefault="00B21F31" w:rsidP="009D087F">
      <w:pPr>
        <w:pStyle w:val="BodyText"/>
        <w:spacing w:line="276" w:lineRule="auto"/>
      </w:pPr>
    </w:p>
    <w:tbl>
      <w:tblPr>
        <w:tblW w:w="0" w:type="auto"/>
        <w:tblInd w:w="108" w:type="dxa"/>
        <w:tblLayout w:type="fixed"/>
        <w:tblLook w:val="0000"/>
      </w:tblPr>
      <w:tblGrid>
        <w:gridCol w:w="2610"/>
        <w:gridCol w:w="6138"/>
      </w:tblGrid>
      <w:tr w:rsidR="00B21F31" w:rsidRPr="00D43A67">
        <w:tc>
          <w:tcPr>
            <w:tcW w:w="2610" w:type="dxa"/>
          </w:tcPr>
          <w:p w:rsidR="00B21F31" w:rsidRPr="00D43A67" w:rsidRDefault="00B21F31" w:rsidP="00505198">
            <w:pPr>
              <w:pStyle w:val="BodyText"/>
              <w:tabs>
                <w:tab w:val="num" w:pos="720"/>
              </w:tabs>
              <w:spacing w:line="276" w:lineRule="auto"/>
              <w:ind w:left="720" w:hanging="360"/>
            </w:pPr>
            <w:r w:rsidRPr="00D43A67">
              <w:rPr>
                <w:b/>
              </w:rPr>
              <w:t>Cross channel for turn buckle</w:t>
            </w:r>
          </w:p>
        </w:tc>
        <w:tc>
          <w:tcPr>
            <w:tcW w:w="6138" w:type="dxa"/>
          </w:tcPr>
          <w:p w:rsidR="00B21F31" w:rsidRPr="00D43A67" w:rsidRDefault="00B21F31" w:rsidP="00505198">
            <w:pPr>
              <w:pStyle w:val="BodyText"/>
              <w:spacing w:line="276" w:lineRule="auto"/>
            </w:pPr>
            <w:r w:rsidRPr="00D43A67">
              <w:t xml:space="preserve">  75 x 40 channel or 65x65x6 angle for 7/12 stay wire </w:t>
            </w:r>
          </w:p>
          <w:p w:rsidR="00B21F31" w:rsidRPr="00D43A67" w:rsidRDefault="00B21F31" w:rsidP="00505198">
            <w:pPr>
              <w:pStyle w:val="BodyText"/>
              <w:spacing w:line="276" w:lineRule="auto"/>
            </w:pPr>
            <w:r w:rsidRPr="00D43A67">
              <w:t xml:space="preserve">  100 x 50 mm channel for 7/10 and 7/8 stay wires.  </w:t>
            </w:r>
          </w:p>
        </w:tc>
      </w:tr>
      <w:tr w:rsidR="00B21F31" w:rsidRPr="00D43A67">
        <w:tc>
          <w:tcPr>
            <w:tcW w:w="2610" w:type="dxa"/>
          </w:tcPr>
          <w:p w:rsidR="00B21F31" w:rsidRPr="00D43A67" w:rsidRDefault="00B21F31" w:rsidP="00505198">
            <w:pPr>
              <w:pStyle w:val="BodyText"/>
              <w:spacing w:line="276" w:lineRule="auto"/>
              <w:rPr>
                <w:b/>
              </w:rPr>
            </w:pPr>
          </w:p>
        </w:tc>
        <w:tc>
          <w:tcPr>
            <w:tcW w:w="6138" w:type="dxa"/>
          </w:tcPr>
          <w:p w:rsidR="00B21F31" w:rsidRPr="00D43A67" w:rsidRDefault="00B21F31" w:rsidP="00505198">
            <w:pPr>
              <w:pStyle w:val="BodyText"/>
              <w:spacing w:line="276" w:lineRule="auto"/>
            </w:pPr>
          </w:p>
        </w:tc>
      </w:tr>
    </w:tbl>
    <w:p w:rsidR="00B21F31" w:rsidRPr="00D43A67" w:rsidRDefault="00B21F31" w:rsidP="009D087F">
      <w:pPr>
        <w:pStyle w:val="BodyText"/>
        <w:spacing w:line="276" w:lineRule="auto"/>
      </w:pPr>
      <w:r w:rsidRPr="00D43A67">
        <w:t>The measurements of each component shall be as per the drawings enclosed.</w:t>
      </w:r>
    </w:p>
    <w:p w:rsidR="00B21F31" w:rsidRPr="00D43A67" w:rsidRDefault="00B21F31" w:rsidP="009D087F">
      <w:pPr>
        <w:pStyle w:val="BodyText"/>
        <w:spacing w:line="276" w:lineRule="auto"/>
      </w:pPr>
    </w:p>
    <w:p w:rsidR="00B21F31" w:rsidRPr="00D43A67" w:rsidRDefault="00B21F31" w:rsidP="009D087F">
      <w:pPr>
        <w:spacing w:before="120" w:line="276" w:lineRule="auto"/>
        <w:jc w:val="both"/>
        <w:rPr>
          <w:b/>
        </w:rPr>
      </w:pPr>
      <w:r w:rsidRPr="00D43A67">
        <w:rPr>
          <w:b/>
        </w:rPr>
        <w:t>13.0</w:t>
      </w:r>
      <w:r w:rsidRPr="00D43A67">
        <w:rPr>
          <w:b/>
        </w:rPr>
        <w:tab/>
        <w:t>Fabrication of pole fittings:</w:t>
      </w:r>
    </w:p>
    <w:p w:rsidR="00B21F31" w:rsidRPr="00D43A67" w:rsidRDefault="00B21F31" w:rsidP="009D087F">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B21F31" w:rsidRPr="00D43A67" w:rsidRDefault="00B21F31" w:rsidP="009D087F">
      <w:pPr>
        <w:spacing w:before="120" w:line="276" w:lineRule="auto"/>
        <w:ind w:left="720"/>
        <w:jc w:val="both"/>
        <w:rPr>
          <w:noProof/>
        </w:rPr>
      </w:pPr>
      <w:r w:rsidRPr="00D43A67">
        <w:rPr>
          <w:noProof/>
        </w:rPr>
        <w:t xml:space="preserve">All M.S.Parts shall be hot dip galvanished conforming to IS:2629 and IS:4759 </w:t>
      </w:r>
    </w:p>
    <w:p w:rsidR="00B21F31" w:rsidRPr="00D43A67" w:rsidRDefault="00B21F31" w:rsidP="009D087F">
      <w:pPr>
        <w:spacing w:before="120" w:line="276" w:lineRule="auto"/>
        <w:jc w:val="both"/>
        <w:rPr>
          <w:b/>
        </w:rPr>
      </w:pPr>
      <w:r w:rsidRPr="00D43A67">
        <w:rPr>
          <w:b/>
        </w:rPr>
        <w:t>13.1</w:t>
      </w:r>
      <w:r w:rsidRPr="00D43A67">
        <w:rPr>
          <w:b/>
        </w:rPr>
        <w:tab/>
        <w:t>Fixing of Cross-Arm and Top Clamp</w:t>
      </w:r>
    </w:p>
    <w:p w:rsidR="00B21F31" w:rsidRPr="00D43A67" w:rsidRDefault="00B21F31" w:rsidP="009D087F">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w:t>
      </w:r>
      <w:r w:rsidRPr="00D43A67">
        <w:lastRenderedPageBreak/>
        <w:t xml:space="preserve">I.S.Specifications. Fixing of ‘V’ cross arm and top cleat shall be in accordance with the spacing detailed in the drawings. </w:t>
      </w:r>
    </w:p>
    <w:p w:rsidR="00B21F31" w:rsidRPr="00D43A67" w:rsidRDefault="00B21F31" w:rsidP="009D087F">
      <w:pPr>
        <w:spacing w:before="120" w:line="276" w:lineRule="auto"/>
        <w:jc w:val="both"/>
        <w:rPr>
          <w:b/>
          <w:noProof/>
        </w:rPr>
      </w:pPr>
      <w:r w:rsidRPr="00D43A67">
        <w:rPr>
          <w:b/>
          <w:noProof/>
        </w:rPr>
        <w:t>13.2</w:t>
      </w:r>
      <w:r w:rsidRPr="00D43A67">
        <w:rPr>
          <w:b/>
          <w:noProof/>
        </w:rPr>
        <w:tab/>
        <w:t>Fixing to the support</w:t>
      </w:r>
    </w:p>
    <w:p w:rsidR="00B21F31" w:rsidRPr="00D43A67" w:rsidRDefault="00B21F31" w:rsidP="009D087F">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B21F31" w:rsidRPr="00D43A67" w:rsidRDefault="00B21F31" w:rsidP="009D087F">
      <w:pPr>
        <w:spacing w:before="120" w:line="276" w:lineRule="auto"/>
        <w:jc w:val="both"/>
        <w:rPr>
          <w:b/>
          <w:noProof/>
        </w:rPr>
      </w:pPr>
      <w:r w:rsidRPr="00D43A67">
        <w:rPr>
          <w:b/>
          <w:noProof/>
        </w:rPr>
        <w:t>13.3</w:t>
      </w:r>
      <w:r w:rsidRPr="00D43A67">
        <w:rPr>
          <w:b/>
          <w:noProof/>
        </w:rPr>
        <w:tab/>
        <w:t>Fixing of cross arms after pole erection</w:t>
      </w:r>
    </w:p>
    <w:p w:rsidR="00B21F31" w:rsidRPr="00D43A67" w:rsidRDefault="00B21F31" w:rsidP="009D087F">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B21F31" w:rsidRPr="00D43A67" w:rsidRDefault="00B21F31" w:rsidP="009D087F">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B21F31" w:rsidRPr="00D43A67" w:rsidRDefault="00B21F31" w:rsidP="009D087F">
      <w:pPr>
        <w:spacing w:before="120" w:line="276" w:lineRule="auto"/>
        <w:ind w:left="720"/>
        <w:jc w:val="both"/>
        <w:rPr>
          <w:noProof/>
        </w:rPr>
      </w:pPr>
      <w:r w:rsidRPr="00D43A67">
        <w:rPr>
          <w:noProof/>
        </w:rPr>
        <w:t xml:space="preserve">All the materials should be lifted or lowered through the handline and should not be dropped. </w:t>
      </w:r>
    </w:p>
    <w:p w:rsidR="00B21F31" w:rsidRPr="00D43A67" w:rsidRDefault="00B21F31" w:rsidP="009D087F">
      <w:pPr>
        <w:spacing w:before="120" w:line="276" w:lineRule="auto"/>
        <w:jc w:val="both"/>
        <w:rPr>
          <w:b/>
          <w:noProof/>
        </w:rPr>
      </w:pPr>
      <w:r w:rsidRPr="00D43A67">
        <w:rPr>
          <w:b/>
          <w:noProof/>
        </w:rPr>
        <w:t>13.4</w:t>
      </w:r>
      <w:r w:rsidRPr="00D43A67">
        <w:rPr>
          <w:b/>
          <w:noProof/>
        </w:rPr>
        <w:tab/>
        <w:t>Fixing of top cleat</w:t>
      </w:r>
    </w:p>
    <w:p w:rsidR="00B21F31" w:rsidRPr="00D43A67" w:rsidRDefault="00B21F31" w:rsidP="009D087F">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B21F31" w:rsidRPr="00D43A67" w:rsidRDefault="00B21F31" w:rsidP="009D087F">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B21F31" w:rsidRPr="00D43A67" w:rsidRDefault="00B21F31" w:rsidP="009D087F">
      <w:pPr>
        <w:spacing w:before="120" w:line="276" w:lineRule="auto"/>
        <w:jc w:val="both"/>
        <w:rPr>
          <w:b/>
          <w:noProof/>
        </w:rPr>
      </w:pPr>
      <w:r w:rsidRPr="00D43A67">
        <w:rPr>
          <w:b/>
          <w:noProof/>
        </w:rPr>
        <w:t>13.5</w:t>
      </w:r>
      <w:r w:rsidRPr="00D43A67">
        <w:rPr>
          <w:b/>
          <w:noProof/>
        </w:rPr>
        <w:tab/>
        <w:t>Offset Arrangement</w:t>
      </w:r>
    </w:p>
    <w:p w:rsidR="00B21F31" w:rsidRPr="00D43A67" w:rsidRDefault="00B21F31" w:rsidP="009D087F">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B21F31" w:rsidRPr="00D43A67" w:rsidRDefault="00B21F31" w:rsidP="009D087F">
      <w:pPr>
        <w:spacing w:before="120" w:line="276" w:lineRule="auto"/>
        <w:jc w:val="both"/>
        <w:rPr>
          <w:b/>
          <w:noProof/>
        </w:rPr>
      </w:pPr>
      <w:r w:rsidRPr="00D43A67">
        <w:rPr>
          <w:b/>
          <w:noProof/>
        </w:rPr>
        <w:t>13.6</w:t>
      </w:r>
      <w:r w:rsidRPr="00D43A67">
        <w:rPr>
          <w:b/>
          <w:noProof/>
        </w:rPr>
        <w:tab/>
        <w:t>Size of Flat for clamps</w:t>
      </w:r>
    </w:p>
    <w:p w:rsidR="00B21F31" w:rsidRPr="00D43A67" w:rsidRDefault="00B21F31" w:rsidP="009D087F">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B21F31" w:rsidRPr="00D43A67">
        <w:tc>
          <w:tcPr>
            <w:tcW w:w="3600" w:type="dxa"/>
          </w:tcPr>
          <w:p w:rsidR="00B21F31" w:rsidRPr="00D43A67" w:rsidRDefault="00B21F31" w:rsidP="00505198">
            <w:pPr>
              <w:spacing w:before="120" w:line="276" w:lineRule="auto"/>
              <w:jc w:val="both"/>
              <w:rPr>
                <w:b/>
                <w:noProof/>
              </w:rPr>
            </w:pPr>
            <w:r w:rsidRPr="00D43A67">
              <w:rPr>
                <w:b/>
                <w:noProof/>
              </w:rPr>
              <w:t>Voltage</w:t>
            </w:r>
          </w:p>
        </w:tc>
        <w:tc>
          <w:tcPr>
            <w:tcW w:w="3330" w:type="dxa"/>
          </w:tcPr>
          <w:p w:rsidR="00B21F31" w:rsidRPr="00D43A67" w:rsidRDefault="00B21F31" w:rsidP="00505198">
            <w:pPr>
              <w:spacing w:before="120" w:line="276" w:lineRule="auto"/>
              <w:jc w:val="both"/>
              <w:rPr>
                <w:b/>
                <w:noProof/>
              </w:rPr>
            </w:pPr>
            <w:r w:rsidRPr="00D43A67">
              <w:rPr>
                <w:b/>
                <w:noProof/>
              </w:rPr>
              <w:t>Size of Flat</w:t>
            </w:r>
          </w:p>
        </w:tc>
      </w:tr>
      <w:tr w:rsidR="00B21F31" w:rsidRPr="00D43A67">
        <w:tc>
          <w:tcPr>
            <w:tcW w:w="3600" w:type="dxa"/>
          </w:tcPr>
          <w:p w:rsidR="00B21F31" w:rsidRPr="00D43A67" w:rsidRDefault="00B21F31" w:rsidP="00505198">
            <w:pPr>
              <w:pStyle w:val="Heading6"/>
              <w:spacing w:line="276" w:lineRule="auto"/>
              <w:jc w:val="both"/>
            </w:pPr>
            <w:r w:rsidRPr="00D43A67">
              <w:t>LT</w:t>
            </w:r>
          </w:p>
        </w:tc>
        <w:tc>
          <w:tcPr>
            <w:tcW w:w="3330" w:type="dxa"/>
          </w:tcPr>
          <w:p w:rsidR="00B21F31" w:rsidRPr="00D43A67" w:rsidRDefault="00B21F31" w:rsidP="00505198">
            <w:pPr>
              <w:spacing w:before="120" w:line="276" w:lineRule="auto"/>
              <w:jc w:val="both"/>
              <w:rPr>
                <w:noProof/>
              </w:rPr>
            </w:pPr>
            <w:r w:rsidRPr="00D43A67">
              <w:rPr>
                <w:noProof/>
              </w:rPr>
              <w:t>50 x 6 mm</w:t>
            </w:r>
          </w:p>
        </w:tc>
      </w:tr>
      <w:tr w:rsidR="00B21F31" w:rsidRPr="00D43A67">
        <w:tc>
          <w:tcPr>
            <w:tcW w:w="3600" w:type="dxa"/>
          </w:tcPr>
          <w:p w:rsidR="00B21F31" w:rsidRPr="00D43A67" w:rsidRDefault="00B21F31" w:rsidP="00505198">
            <w:pPr>
              <w:pStyle w:val="Heading6"/>
              <w:spacing w:line="276" w:lineRule="auto"/>
              <w:jc w:val="both"/>
            </w:pPr>
            <w:r w:rsidRPr="00D43A67">
              <w:t>11 kV</w:t>
            </w:r>
          </w:p>
        </w:tc>
        <w:tc>
          <w:tcPr>
            <w:tcW w:w="3330" w:type="dxa"/>
          </w:tcPr>
          <w:p w:rsidR="00B21F31" w:rsidRPr="00D43A67" w:rsidRDefault="00B21F31" w:rsidP="00505198">
            <w:pPr>
              <w:spacing w:before="120" w:line="276" w:lineRule="auto"/>
              <w:jc w:val="both"/>
              <w:rPr>
                <w:noProof/>
              </w:rPr>
            </w:pPr>
            <w:r w:rsidRPr="00D43A67">
              <w:rPr>
                <w:noProof/>
              </w:rPr>
              <w:t>50 x 8 mm</w:t>
            </w:r>
          </w:p>
        </w:tc>
      </w:tr>
      <w:tr w:rsidR="00B21F31" w:rsidRPr="00D43A67">
        <w:tc>
          <w:tcPr>
            <w:tcW w:w="3600" w:type="dxa"/>
          </w:tcPr>
          <w:p w:rsidR="00B21F31" w:rsidRPr="00D43A67" w:rsidRDefault="00B21F31" w:rsidP="00505198">
            <w:pPr>
              <w:pStyle w:val="Heading6"/>
              <w:spacing w:line="276" w:lineRule="auto"/>
              <w:jc w:val="both"/>
            </w:pPr>
            <w:r w:rsidRPr="00D43A67">
              <w:t>33 kV</w:t>
            </w:r>
          </w:p>
        </w:tc>
        <w:tc>
          <w:tcPr>
            <w:tcW w:w="3330" w:type="dxa"/>
          </w:tcPr>
          <w:p w:rsidR="00B21F31" w:rsidRPr="00D43A67" w:rsidRDefault="00B21F31" w:rsidP="00505198">
            <w:pPr>
              <w:spacing w:before="120" w:line="276" w:lineRule="auto"/>
              <w:jc w:val="both"/>
              <w:rPr>
                <w:noProof/>
              </w:rPr>
            </w:pPr>
            <w:r w:rsidRPr="00D43A67">
              <w:rPr>
                <w:noProof/>
              </w:rPr>
              <w:t>75 x 8 mm</w:t>
            </w:r>
          </w:p>
        </w:tc>
      </w:tr>
    </w:tbl>
    <w:p w:rsidR="00B21F31" w:rsidRPr="00D43A67" w:rsidRDefault="00B21F31" w:rsidP="009D087F">
      <w:pPr>
        <w:spacing w:before="120" w:line="276" w:lineRule="auto"/>
        <w:ind w:left="720"/>
        <w:jc w:val="both"/>
        <w:rPr>
          <w:noProof/>
        </w:rPr>
      </w:pPr>
      <w:r w:rsidRPr="00D43A67">
        <w:rPr>
          <w:noProof/>
        </w:rPr>
        <w:t>All clamps shall be of hot dip galvanised conforming to IS : 2629 &amp; IS : 1852</w:t>
      </w:r>
    </w:p>
    <w:p w:rsidR="00B21F31" w:rsidRPr="00D43A67" w:rsidRDefault="00B21F31" w:rsidP="009D087F">
      <w:pPr>
        <w:spacing w:before="120" w:line="276" w:lineRule="auto"/>
        <w:jc w:val="both"/>
        <w:rPr>
          <w:b/>
          <w:noProof/>
        </w:rPr>
      </w:pPr>
    </w:p>
    <w:p w:rsidR="00B21F31" w:rsidRPr="00D43A67" w:rsidRDefault="00B21F31" w:rsidP="009D087F">
      <w:pPr>
        <w:spacing w:before="120" w:line="276" w:lineRule="auto"/>
        <w:jc w:val="both"/>
        <w:rPr>
          <w:b/>
          <w:noProof/>
        </w:rPr>
      </w:pPr>
      <w:r w:rsidRPr="00D43A67">
        <w:rPr>
          <w:b/>
          <w:noProof/>
        </w:rPr>
        <w:lastRenderedPageBreak/>
        <w:t>13.7</w:t>
      </w:r>
      <w:r w:rsidRPr="00D43A67">
        <w:rPr>
          <w:b/>
          <w:noProof/>
        </w:rPr>
        <w:tab/>
        <w:t>Special note to spun poles</w:t>
      </w:r>
    </w:p>
    <w:p w:rsidR="00B21F31" w:rsidRPr="00D43A67" w:rsidRDefault="00B21F31" w:rsidP="009D087F">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B21F31" w:rsidRPr="00D43A67" w:rsidRDefault="00B21F31" w:rsidP="009D087F">
      <w:pPr>
        <w:spacing w:before="120" w:line="276" w:lineRule="auto"/>
        <w:ind w:left="720"/>
        <w:jc w:val="both"/>
        <w:rPr>
          <w:noProof/>
        </w:rPr>
      </w:pPr>
      <w:r w:rsidRPr="00D43A67">
        <w:rPr>
          <w:noProof/>
        </w:rPr>
        <w:t>The rates quoted by the contractor shall include this additional arrangement also.</w:t>
      </w:r>
    </w:p>
    <w:p w:rsidR="00B21F31" w:rsidRPr="00D43A67" w:rsidRDefault="00B21F31" w:rsidP="009D087F">
      <w:pPr>
        <w:spacing w:before="120" w:line="276" w:lineRule="auto"/>
        <w:jc w:val="both"/>
        <w:rPr>
          <w:b/>
          <w:noProof/>
        </w:rPr>
      </w:pPr>
      <w:r w:rsidRPr="00D43A67">
        <w:rPr>
          <w:b/>
          <w:noProof/>
        </w:rPr>
        <w:t>13.8</w:t>
      </w:r>
      <w:r w:rsidRPr="00D43A67">
        <w:rPr>
          <w:b/>
          <w:noProof/>
        </w:rPr>
        <w:tab/>
        <w:t>General</w:t>
      </w:r>
    </w:p>
    <w:p w:rsidR="00B21F31" w:rsidRPr="00D43A67" w:rsidRDefault="00B21F31" w:rsidP="009D087F">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B21F31" w:rsidRPr="00D43A67" w:rsidRDefault="00B21F31" w:rsidP="009D087F">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B21F31" w:rsidRPr="00D43A67" w:rsidRDefault="00B21F31" w:rsidP="009D087F">
      <w:pPr>
        <w:tabs>
          <w:tab w:val="num" w:pos="3240"/>
        </w:tabs>
        <w:spacing w:before="120" w:line="276" w:lineRule="auto"/>
        <w:jc w:val="both"/>
        <w:rPr>
          <w:b/>
          <w:noProof/>
        </w:rPr>
      </w:pPr>
      <w:r w:rsidRPr="00D43A67">
        <w:rPr>
          <w:b/>
          <w:noProof/>
        </w:rPr>
        <w:t>14.       Fixing of Insulators</w:t>
      </w:r>
    </w:p>
    <w:p w:rsidR="00B21F31" w:rsidRPr="00D43A67" w:rsidRDefault="00B21F31" w:rsidP="009D087F">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B21F31" w:rsidRPr="00D43A67" w:rsidRDefault="00B21F31" w:rsidP="009D087F">
      <w:pPr>
        <w:tabs>
          <w:tab w:val="num" w:pos="3240"/>
        </w:tabs>
        <w:spacing w:before="120" w:line="276" w:lineRule="auto"/>
        <w:jc w:val="both"/>
        <w:rPr>
          <w:b/>
          <w:noProof/>
        </w:rPr>
      </w:pPr>
      <w:r w:rsidRPr="00D43A67">
        <w:rPr>
          <w:b/>
          <w:noProof/>
        </w:rPr>
        <w:t>15.        Stringing of line conductors</w:t>
      </w:r>
    </w:p>
    <w:p w:rsidR="00B21F31" w:rsidRPr="00D43A67" w:rsidRDefault="00B21F31" w:rsidP="009D087F">
      <w:pPr>
        <w:spacing w:line="276" w:lineRule="auto"/>
        <w:ind w:left="720"/>
        <w:jc w:val="both"/>
        <w:rPr>
          <w:noProof/>
        </w:rPr>
      </w:pPr>
      <w:r w:rsidRPr="00D43A67">
        <w:rPr>
          <w:noProof/>
        </w:rPr>
        <w:t>In conductor erection the main operations are:</w:t>
      </w:r>
    </w:p>
    <w:p w:rsidR="00B21F31" w:rsidRPr="00D43A67" w:rsidRDefault="00B21F31" w:rsidP="009D087F">
      <w:pPr>
        <w:tabs>
          <w:tab w:val="num" w:pos="720"/>
        </w:tabs>
        <w:spacing w:line="276" w:lineRule="auto"/>
        <w:ind w:left="720" w:hanging="720"/>
        <w:jc w:val="both"/>
        <w:rPr>
          <w:noProof/>
        </w:rPr>
      </w:pPr>
      <w:r w:rsidRPr="00D43A67">
        <w:rPr>
          <w:noProof/>
        </w:rPr>
        <w:tab/>
        <w:t>Transport of conductor drums to work spot</w:t>
      </w:r>
    </w:p>
    <w:p w:rsidR="00B21F31" w:rsidRPr="00D43A67" w:rsidRDefault="00B21F31" w:rsidP="009D087F">
      <w:pPr>
        <w:tabs>
          <w:tab w:val="num" w:pos="720"/>
        </w:tabs>
        <w:spacing w:line="276" w:lineRule="auto"/>
        <w:ind w:left="720" w:hanging="720"/>
        <w:jc w:val="both"/>
        <w:rPr>
          <w:noProof/>
        </w:rPr>
      </w:pPr>
      <w:r w:rsidRPr="00D43A67">
        <w:rPr>
          <w:noProof/>
        </w:rPr>
        <w:tab/>
        <w:t>Paving off the conductor</w:t>
      </w:r>
    </w:p>
    <w:p w:rsidR="00B21F31" w:rsidRPr="00D43A67" w:rsidRDefault="00B21F31" w:rsidP="009D087F">
      <w:pPr>
        <w:tabs>
          <w:tab w:val="num" w:pos="720"/>
        </w:tabs>
        <w:spacing w:line="276" w:lineRule="auto"/>
        <w:ind w:left="720" w:hanging="720"/>
        <w:jc w:val="both"/>
        <w:rPr>
          <w:noProof/>
        </w:rPr>
      </w:pPr>
      <w:r w:rsidRPr="00D43A67">
        <w:rPr>
          <w:noProof/>
        </w:rPr>
        <w:tab/>
        <w:t>Jointing of conductors</w:t>
      </w:r>
    </w:p>
    <w:p w:rsidR="00B21F31" w:rsidRPr="00D43A67" w:rsidRDefault="00B21F31" w:rsidP="009D087F">
      <w:pPr>
        <w:tabs>
          <w:tab w:val="num" w:pos="720"/>
        </w:tabs>
        <w:spacing w:line="276" w:lineRule="auto"/>
        <w:ind w:left="720" w:hanging="720"/>
        <w:jc w:val="both"/>
        <w:rPr>
          <w:noProof/>
        </w:rPr>
      </w:pPr>
      <w:r w:rsidRPr="00D43A67">
        <w:rPr>
          <w:noProof/>
        </w:rPr>
        <w:tab/>
        <w:t>Tensioning and sagging of conductors</w:t>
      </w:r>
    </w:p>
    <w:p w:rsidR="00B21F31" w:rsidRPr="00D43A67" w:rsidRDefault="00B21F31" w:rsidP="009D087F">
      <w:pPr>
        <w:tabs>
          <w:tab w:val="num" w:pos="720"/>
        </w:tabs>
        <w:spacing w:line="276" w:lineRule="auto"/>
        <w:ind w:left="720" w:hanging="720"/>
        <w:jc w:val="both"/>
        <w:rPr>
          <w:noProof/>
        </w:rPr>
      </w:pPr>
      <w:r w:rsidRPr="00D43A67">
        <w:rPr>
          <w:noProof/>
        </w:rPr>
        <w:tab/>
        <w:t>Fixing of tension clamps, pin binding and jumpering.</w:t>
      </w:r>
    </w:p>
    <w:p w:rsidR="00B21F31" w:rsidRPr="00D43A67" w:rsidRDefault="00B21F31" w:rsidP="009D087F">
      <w:pPr>
        <w:spacing w:before="120" w:line="276" w:lineRule="auto"/>
        <w:jc w:val="both"/>
        <w:rPr>
          <w:b/>
          <w:noProof/>
        </w:rPr>
      </w:pPr>
      <w:r w:rsidRPr="00D43A67">
        <w:rPr>
          <w:b/>
          <w:noProof/>
        </w:rPr>
        <w:t>15.1</w:t>
      </w:r>
      <w:r w:rsidRPr="00D43A67">
        <w:rPr>
          <w:b/>
          <w:noProof/>
        </w:rPr>
        <w:tab/>
        <w:t>Transport of conducotr drums</w:t>
      </w:r>
    </w:p>
    <w:p w:rsidR="00B21F31" w:rsidRPr="00D43A67" w:rsidRDefault="00B21F31" w:rsidP="009D087F">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B21F31" w:rsidRPr="00D43A67" w:rsidRDefault="00B21F31" w:rsidP="009D087F">
      <w:pPr>
        <w:spacing w:before="120" w:line="276" w:lineRule="auto"/>
        <w:ind w:left="720"/>
        <w:jc w:val="both"/>
        <w:rPr>
          <w:noProof/>
        </w:rPr>
      </w:pP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lastRenderedPageBreak/>
        <w:t xml:space="preserve">15.2 </w:t>
      </w:r>
      <w:r w:rsidRPr="00D43A67">
        <w:rPr>
          <w:b/>
          <w:noProof/>
        </w:rPr>
        <w:tab/>
        <w:t>Paving off the conductor</w:t>
      </w:r>
    </w:p>
    <w:p w:rsidR="00B21F31" w:rsidRPr="00D43A67" w:rsidRDefault="00B21F31" w:rsidP="009D087F">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B21F31" w:rsidRPr="00D43A67" w:rsidRDefault="00B21F31" w:rsidP="009D087F">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B21F31" w:rsidRPr="00D43A67" w:rsidRDefault="00B21F31" w:rsidP="009D087F">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B21F31" w:rsidRPr="00D43A67" w:rsidRDefault="00B21F31" w:rsidP="009D087F">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B21F31" w:rsidRPr="00D43A67" w:rsidRDefault="00B21F31" w:rsidP="009D087F">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B21F31" w:rsidRPr="00D43A67" w:rsidRDefault="00B21F31" w:rsidP="009D087F">
      <w:pPr>
        <w:spacing w:line="276" w:lineRule="auto"/>
        <w:ind w:left="720"/>
        <w:jc w:val="both"/>
        <w:rPr>
          <w:noProof/>
        </w:rPr>
      </w:pPr>
      <w:r w:rsidRPr="00D43A67">
        <w:rPr>
          <w:noProof/>
        </w:rPr>
        <w:t>After paving off the conductors, mid span jointing of conductors is to be carried out.</w:t>
      </w:r>
    </w:p>
    <w:p w:rsidR="00B21F31" w:rsidRPr="00D43A67" w:rsidRDefault="00B21F31" w:rsidP="009D087F">
      <w:pPr>
        <w:spacing w:line="276" w:lineRule="auto"/>
        <w:ind w:left="720"/>
        <w:jc w:val="both"/>
        <w:rPr>
          <w:noProof/>
        </w:rPr>
      </w:pPr>
      <w:r w:rsidRPr="00D43A67">
        <w:rPr>
          <w:noProof/>
        </w:rPr>
        <w:t>Care to be taken to see that there shall be no joint nearer than 20 mts distance to the support.</w:t>
      </w:r>
    </w:p>
    <w:p w:rsidR="00B21F31" w:rsidRPr="00D43A67" w:rsidRDefault="00B21F31" w:rsidP="009D087F">
      <w:pPr>
        <w:spacing w:line="276" w:lineRule="auto"/>
        <w:ind w:left="720"/>
        <w:jc w:val="both"/>
        <w:rPr>
          <w:noProof/>
        </w:rPr>
      </w:pPr>
      <w:r w:rsidRPr="00D43A67">
        <w:rPr>
          <w:noProof/>
        </w:rPr>
        <w:t>It is also to be ensured that there shall be no Joints in the Road Crossing or communication lines crossing spans.</w:t>
      </w:r>
    </w:p>
    <w:p w:rsidR="00B21F31" w:rsidRPr="00D43A67" w:rsidRDefault="00B21F31" w:rsidP="00DA2820">
      <w:pPr>
        <w:spacing w:line="276" w:lineRule="auto"/>
        <w:ind w:left="720"/>
        <w:jc w:val="both"/>
        <w:rPr>
          <w:noProof/>
        </w:rPr>
      </w:pPr>
      <w:r w:rsidRPr="00D43A67">
        <w:rPr>
          <w:noProof/>
        </w:rPr>
        <w:t>The mid span jointing of conductors shall be carried out by using a Spring Loaded automatic splice for all AAAC Conductors.</w:t>
      </w:r>
    </w:p>
    <w:p w:rsidR="00B21F31" w:rsidRPr="00D43A67" w:rsidRDefault="00B21F31" w:rsidP="009D087F">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B21F31" w:rsidRPr="00D43A67" w:rsidRDefault="00B21F31" w:rsidP="009D087F">
      <w:pPr>
        <w:pStyle w:val="Heading7"/>
        <w:spacing w:line="276" w:lineRule="auto"/>
        <w:jc w:val="both"/>
      </w:pPr>
      <w:r w:rsidRPr="00D43A67">
        <w:t>Precautions to be followed while Jointing</w:t>
      </w:r>
    </w:p>
    <w:p w:rsidR="00B21F31" w:rsidRPr="00D43A67" w:rsidRDefault="00B21F31" w:rsidP="009D087F">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B21F31" w:rsidRPr="00D43A67" w:rsidRDefault="00B21F31" w:rsidP="009D087F">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B21F31" w:rsidRPr="00D43A67" w:rsidRDefault="00B21F31" w:rsidP="009D087F">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B21F31" w:rsidRPr="00D43A67" w:rsidRDefault="00B21F31" w:rsidP="009D087F">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B21F31" w:rsidRPr="00D43A67" w:rsidRDefault="00B21F31" w:rsidP="009D087F">
      <w:pPr>
        <w:tabs>
          <w:tab w:val="num" w:pos="720"/>
        </w:tabs>
        <w:spacing w:before="120" w:line="276" w:lineRule="auto"/>
        <w:ind w:left="720" w:hanging="720"/>
        <w:jc w:val="both"/>
        <w:rPr>
          <w:noProof/>
        </w:rPr>
      </w:pPr>
      <w:r w:rsidRPr="00D43A67">
        <w:rPr>
          <w:noProof/>
        </w:rPr>
        <w:lastRenderedPageBreak/>
        <w:tab/>
        <w:t>After both ends have been inserted, pull down on the splice to set the Jaws for permanent installation.</w:t>
      </w:r>
    </w:p>
    <w:p w:rsidR="00B21F31" w:rsidRPr="00D43A67" w:rsidRDefault="00B21F31" w:rsidP="009D087F">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B21F31" w:rsidRPr="00D43A67" w:rsidRDefault="00B21F31" w:rsidP="009D087F">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B21F31" w:rsidRPr="00D43A67" w:rsidRDefault="00B21F31" w:rsidP="009D087F">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B21F31" w:rsidRPr="00D43A67" w:rsidRDefault="00B21F31" w:rsidP="009D087F">
      <w:pPr>
        <w:spacing w:before="120" w:line="276" w:lineRule="auto"/>
        <w:ind w:left="720"/>
        <w:jc w:val="both"/>
        <w:rPr>
          <w:b/>
          <w:noProof/>
        </w:rPr>
      </w:pPr>
      <w:r w:rsidRPr="00D43A67">
        <w:rPr>
          <w:b/>
          <w:noProof/>
        </w:rPr>
        <w:t>For the guidence of the Engineer</w:t>
      </w:r>
    </w:p>
    <w:p w:rsidR="00B21F31" w:rsidRPr="00D43A67" w:rsidRDefault="00B21F31" w:rsidP="009D087F">
      <w:pPr>
        <w:spacing w:before="120" w:line="276" w:lineRule="auto"/>
        <w:ind w:left="720"/>
        <w:jc w:val="both"/>
        <w:rPr>
          <w:b/>
          <w:noProof/>
        </w:rPr>
      </w:pPr>
      <w:r w:rsidRPr="00D43A67">
        <w:rPr>
          <w:b/>
          <w:noProof/>
        </w:rPr>
        <w:t>Procedure for tensioning and sagging</w:t>
      </w:r>
    </w:p>
    <w:p w:rsidR="00B21F31" w:rsidRPr="00D43A67" w:rsidRDefault="00B21F31" w:rsidP="009D087F">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B21F31" w:rsidRPr="00D43A67" w:rsidRDefault="00B21F31" w:rsidP="009D087F">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B21F31" w:rsidRPr="00D43A67" w:rsidRDefault="00B21F31" w:rsidP="009D087F">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B21F31" w:rsidRPr="00D43A67" w:rsidRDefault="00B21F31" w:rsidP="009D087F">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B21F31" w:rsidRPr="00D43A67" w:rsidRDefault="00B21F31" w:rsidP="009D087F">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B21F31" w:rsidRPr="00D43A67" w:rsidRDefault="00B21F31" w:rsidP="009D087F">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B21F31" w:rsidRPr="00D43A67" w:rsidRDefault="00B21F31" w:rsidP="009D087F">
      <w:pPr>
        <w:spacing w:before="120" w:line="276" w:lineRule="auto"/>
        <w:ind w:left="720"/>
        <w:jc w:val="both"/>
        <w:rPr>
          <w:noProof/>
        </w:rPr>
      </w:pPr>
      <w:r w:rsidRPr="00D43A6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B21F31" w:rsidRPr="00D43A67" w:rsidRDefault="00B21F31" w:rsidP="009D087F">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B21F31" w:rsidRPr="00D43A67" w:rsidRDefault="00B21F31" w:rsidP="009D087F">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B21F31" w:rsidRPr="00D43A67" w:rsidRDefault="00B21F31" w:rsidP="009D087F">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B21F31" w:rsidRPr="00D43A67" w:rsidRDefault="00B21F31" w:rsidP="009D087F">
      <w:pPr>
        <w:spacing w:before="120" w:line="276" w:lineRule="auto"/>
        <w:ind w:left="720"/>
        <w:jc w:val="both"/>
        <w:rPr>
          <w:noProof/>
        </w:rPr>
      </w:pPr>
      <w:r w:rsidRPr="00D43A67">
        <w:rPr>
          <w:noProof/>
        </w:rPr>
        <w:t xml:space="preserve">It shall be ensured that </w:t>
      </w:r>
    </w:p>
    <w:p w:rsidR="00B21F31" w:rsidRPr="00D43A67" w:rsidRDefault="00B21F31" w:rsidP="009D087F">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B21F31" w:rsidRPr="00D43A67" w:rsidRDefault="00B21F31" w:rsidP="009D087F">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B21F31" w:rsidRPr="00D43A67" w:rsidRDefault="00B21F31" w:rsidP="009D087F">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ab/>
        <w:t>Method of Measuring sag</w:t>
      </w:r>
    </w:p>
    <w:p w:rsidR="00B21F31" w:rsidRPr="00D43A67" w:rsidRDefault="00B21F31" w:rsidP="009D087F">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B21F31" w:rsidRPr="00D43A67" w:rsidRDefault="00B21F31" w:rsidP="009D087F">
      <w:pPr>
        <w:spacing w:before="120" w:line="276" w:lineRule="auto"/>
        <w:ind w:left="720"/>
        <w:jc w:val="both"/>
        <w:rPr>
          <w:noProof/>
        </w:rPr>
      </w:pPr>
      <w:r w:rsidRPr="00D43A67">
        <w:rPr>
          <w:noProof/>
        </w:rPr>
        <w:t>In lengthy sections more than six spans, sag shall be checked in two spans.</w:t>
      </w:r>
    </w:p>
    <w:p w:rsidR="00B21F31" w:rsidRPr="00D43A67" w:rsidRDefault="00B21F31" w:rsidP="009D087F">
      <w:pPr>
        <w:spacing w:before="120" w:line="276" w:lineRule="auto"/>
        <w:ind w:left="720"/>
        <w:jc w:val="both"/>
        <w:rPr>
          <w:noProof/>
        </w:rPr>
      </w:pPr>
    </w:p>
    <w:p w:rsidR="00B21F31" w:rsidRPr="00D43A67" w:rsidRDefault="00B21F31" w:rsidP="009D087F">
      <w:pPr>
        <w:spacing w:before="120" w:line="276" w:lineRule="auto"/>
        <w:ind w:left="720"/>
        <w:jc w:val="both"/>
        <w:rPr>
          <w:noProof/>
        </w:rPr>
      </w:pP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lastRenderedPageBreak/>
        <w:t>15.5</w:t>
      </w:r>
      <w:r w:rsidRPr="00D43A67">
        <w:rPr>
          <w:b/>
          <w:noProof/>
        </w:rPr>
        <w:tab/>
        <w:t>Fixing of conductor to the support</w:t>
      </w:r>
    </w:p>
    <w:p w:rsidR="00B21F31" w:rsidRPr="00D43A67" w:rsidRDefault="00B21F31" w:rsidP="009D087F">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B21F31" w:rsidRPr="00D43A67" w:rsidRDefault="00B21F31" w:rsidP="009D087F">
      <w:pPr>
        <w:pStyle w:val="BodyTextIndent"/>
        <w:spacing w:line="276" w:lineRule="auto"/>
        <w:ind w:left="907" w:firstLine="0"/>
        <w:rPr>
          <w:noProof/>
        </w:rPr>
      </w:pPr>
    </w:p>
    <w:p w:rsidR="00B21F31" w:rsidRPr="00D43A67" w:rsidRDefault="00B21F31" w:rsidP="009D087F">
      <w:pPr>
        <w:pStyle w:val="BodyTextIndent"/>
        <w:spacing w:line="276" w:lineRule="auto"/>
        <w:ind w:left="907" w:firstLine="0"/>
        <w:rPr>
          <w:noProof/>
        </w:rPr>
      </w:pPr>
      <w:r w:rsidRPr="00D43A67">
        <w:rPr>
          <w:noProof/>
        </w:rPr>
        <w:t>Traditional wrapped terminations may be used to terminate LT Conductors.</w:t>
      </w:r>
    </w:p>
    <w:p w:rsidR="00B21F31" w:rsidRPr="00D43A67" w:rsidRDefault="00B21F31" w:rsidP="009D087F">
      <w:pPr>
        <w:pStyle w:val="BodyTextIndent"/>
        <w:spacing w:line="276" w:lineRule="auto"/>
        <w:ind w:left="907" w:firstLine="0"/>
        <w:rPr>
          <w:noProof/>
        </w:rPr>
      </w:pPr>
    </w:p>
    <w:p w:rsidR="00B21F31" w:rsidRPr="00D43A67" w:rsidRDefault="00B21F31" w:rsidP="009D087F">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B21F31" w:rsidRPr="00D43A67" w:rsidRDefault="00B21F31" w:rsidP="009D087F">
      <w:pPr>
        <w:pStyle w:val="BodyTextIndent"/>
        <w:spacing w:line="276" w:lineRule="auto"/>
        <w:ind w:left="907" w:firstLine="0"/>
        <w:rPr>
          <w:noProof/>
        </w:rPr>
      </w:pPr>
    </w:p>
    <w:p w:rsidR="00B21F31" w:rsidRPr="00D43A67" w:rsidRDefault="00B21F31" w:rsidP="009D087F">
      <w:pPr>
        <w:pStyle w:val="BodyTextIndent"/>
        <w:spacing w:line="276" w:lineRule="auto"/>
        <w:ind w:left="907" w:firstLine="0"/>
        <w:rPr>
          <w:noProof/>
        </w:rPr>
      </w:pPr>
      <w:r w:rsidRPr="00D43A67">
        <w:rPr>
          <w:noProof/>
        </w:rPr>
        <w:t>For the guidance of the Engineer normal procedure is mentioned below:</w:t>
      </w:r>
    </w:p>
    <w:p w:rsidR="00B21F31" w:rsidRPr="00D43A67" w:rsidRDefault="00B21F31" w:rsidP="009D087F">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B21F31" w:rsidRPr="00D43A67" w:rsidRDefault="00B21F31" w:rsidP="009D087F">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B21F31" w:rsidRPr="00D43A67" w:rsidRDefault="00B21F31" w:rsidP="009D087F">
      <w:pPr>
        <w:spacing w:before="120" w:line="276" w:lineRule="auto"/>
        <w:ind w:left="720"/>
        <w:jc w:val="both"/>
        <w:rPr>
          <w:noProof/>
        </w:rPr>
      </w:pPr>
      <w:r w:rsidRPr="00D43A67">
        <w:rPr>
          <w:noProof/>
        </w:rPr>
        <w:t xml:space="preserve">The temporary guys provided at the anchoring supports may be removed . </w:t>
      </w:r>
    </w:p>
    <w:p w:rsidR="00B21F31" w:rsidRPr="00D43A67" w:rsidRDefault="00B21F31" w:rsidP="009D087F">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B21F31" w:rsidRPr="00D43A67" w:rsidRDefault="00B21F31" w:rsidP="009D087F">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B21F31" w:rsidRPr="00D43A67" w:rsidRDefault="00B21F31" w:rsidP="009D087F">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B21F31" w:rsidRPr="00D43A67" w:rsidRDefault="00B21F31" w:rsidP="009D087F">
      <w:pPr>
        <w:pStyle w:val="BodyTextIndent"/>
        <w:spacing w:line="276" w:lineRule="auto"/>
        <w:ind w:firstLine="0"/>
        <w:rPr>
          <w:noProof/>
        </w:rPr>
      </w:pPr>
    </w:p>
    <w:p w:rsidR="00B21F31" w:rsidRPr="00D43A67" w:rsidRDefault="00B21F31" w:rsidP="009D087F">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B21F31" w:rsidRPr="00D43A67" w:rsidRDefault="00B21F31" w:rsidP="009D087F">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B21F31" w:rsidRPr="00D43A67" w:rsidRDefault="00B21F31" w:rsidP="009D087F">
      <w:pPr>
        <w:pStyle w:val="BodyTextIndent"/>
        <w:spacing w:line="276" w:lineRule="auto"/>
        <w:ind w:firstLine="0"/>
        <w:rPr>
          <w:noProof/>
        </w:rPr>
      </w:pPr>
    </w:p>
    <w:p w:rsidR="00B21F31" w:rsidRPr="00D43A67" w:rsidRDefault="00B21F31" w:rsidP="009D087F">
      <w:pPr>
        <w:pStyle w:val="Heading7"/>
        <w:spacing w:line="276" w:lineRule="auto"/>
        <w:ind w:left="1296" w:hanging="1296"/>
        <w:jc w:val="both"/>
      </w:pPr>
      <w:r w:rsidRPr="00D43A67">
        <w:lastRenderedPageBreak/>
        <w:t>Precautions</w:t>
      </w:r>
    </w:p>
    <w:p w:rsidR="00B21F31" w:rsidRPr="00D43A67" w:rsidRDefault="00B21F31" w:rsidP="009D087F">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B21F31" w:rsidRPr="00D43A67" w:rsidRDefault="00B21F31" w:rsidP="009D087F">
      <w:pPr>
        <w:pStyle w:val="BodyTextIndent"/>
        <w:tabs>
          <w:tab w:val="num" w:pos="720"/>
        </w:tabs>
        <w:spacing w:line="276" w:lineRule="auto"/>
        <w:ind w:firstLine="0"/>
        <w:rPr>
          <w:noProof/>
        </w:rPr>
      </w:pPr>
    </w:p>
    <w:p w:rsidR="00B21F31" w:rsidRPr="00D43A67" w:rsidRDefault="00B21F31" w:rsidP="009D087F">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B21F31" w:rsidRPr="00D43A67" w:rsidRDefault="00B21F31" w:rsidP="009D087F">
      <w:pPr>
        <w:spacing w:line="276" w:lineRule="auto"/>
        <w:ind w:firstLine="720"/>
        <w:jc w:val="both"/>
        <w:rPr>
          <w:b/>
          <w:noProof/>
        </w:rPr>
      </w:pPr>
      <w:r w:rsidRPr="00D43A67">
        <w:rPr>
          <w:noProof/>
        </w:rPr>
        <w:t>1.</w:t>
      </w:r>
      <w:r w:rsidRPr="00D43A67">
        <w:rPr>
          <w:noProof/>
        </w:rPr>
        <w:tab/>
        <w:t>Helical formed ties should be used.</w:t>
      </w:r>
    </w:p>
    <w:p w:rsidR="00B21F31" w:rsidRPr="00D43A67" w:rsidRDefault="00B21F31" w:rsidP="009D087F">
      <w:pPr>
        <w:spacing w:line="276" w:lineRule="auto"/>
        <w:ind w:firstLine="720"/>
        <w:jc w:val="both"/>
        <w:rPr>
          <w:noProof/>
        </w:rPr>
      </w:pPr>
      <w:r w:rsidRPr="00D43A67">
        <w:rPr>
          <w:noProof/>
        </w:rPr>
        <w:t>2.</w:t>
      </w:r>
      <w:r w:rsidRPr="00D43A67">
        <w:rPr>
          <w:noProof/>
        </w:rPr>
        <w:tab/>
        <w:t>Ensure that correct size tie is used.</w:t>
      </w:r>
    </w:p>
    <w:p w:rsidR="00B21F31" w:rsidRPr="00D43A67" w:rsidRDefault="00B21F31" w:rsidP="009D087F">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B21F31" w:rsidRPr="00D43A67" w:rsidRDefault="00B21F31" w:rsidP="009D087F">
      <w:pPr>
        <w:pStyle w:val="Heading2"/>
        <w:spacing w:line="276" w:lineRule="auto"/>
        <w:ind w:left="720"/>
        <w:jc w:val="both"/>
      </w:pPr>
    </w:p>
    <w:p w:rsidR="00B21F31" w:rsidRPr="00D43A67" w:rsidRDefault="00B21F31" w:rsidP="009D087F">
      <w:pPr>
        <w:pStyle w:val="Heading2"/>
        <w:spacing w:line="276" w:lineRule="auto"/>
        <w:ind w:left="720"/>
        <w:jc w:val="both"/>
      </w:pPr>
      <w:r w:rsidRPr="00D43A67">
        <w:t>Procedure</w:t>
      </w:r>
    </w:p>
    <w:p w:rsidR="00B21F31" w:rsidRPr="00D43A67" w:rsidRDefault="00B21F31" w:rsidP="009D087F">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B21F31" w:rsidRPr="00D43A67" w:rsidRDefault="00B21F31" w:rsidP="009D087F">
      <w:pPr>
        <w:spacing w:before="120" w:line="276" w:lineRule="auto"/>
        <w:ind w:left="720"/>
        <w:jc w:val="both"/>
        <w:rPr>
          <w:b/>
          <w:noProof/>
        </w:rPr>
      </w:pPr>
      <w:r w:rsidRPr="00D43A67">
        <w:rPr>
          <w:b/>
          <w:noProof/>
        </w:rPr>
        <w:t>For guidance of Engineer the normal procedure for hand bound ties  (without formed ties ) is mentioned below:</w:t>
      </w:r>
    </w:p>
    <w:p w:rsidR="00B21F31" w:rsidRPr="00D43A67" w:rsidRDefault="00B21F31" w:rsidP="009D087F">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B21F31" w:rsidRPr="00D43A67" w:rsidRDefault="00B21F31" w:rsidP="009D087F">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B21F31" w:rsidRPr="00D43A67" w:rsidRDefault="00B21F31" w:rsidP="009D087F">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B21F31" w:rsidRPr="00D43A67" w:rsidRDefault="00B21F31" w:rsidP="009D087F">
      <w:pPr>
        <w:spacing w:before="120" w:line="276" w:lineRule="auto"/>
        <w:ind w:left="720"/>
        <w:jc w:val="both"/>
        <w:rPr>
          <w:noProof/>
        </w:rPr>
      </w:pPr>
    </w:p>
    <w:p w:rsidR="00B21F31" w:rsidRPr="00D43A67" w:rsidRDefault="00B21F31" w:rsidP="009D087F">
      <w:pPr>
        <w:spacing w:before="120" w:line="276" w:lineRule="auto"/>
        <w:ind w:left="720"/>
        <w:jc w:val="both"/>
        <w:rPr>
          <w:noProof/>
        </w:rPr>
      </w:pPr>
    </w:p>
    <w:p w:rsidR="00B21F31" w:rsidRPr="00D43A67" w:rsidRDefault="00B21F31" w:rsidP="009D087F">
      <w:pPr>
        <w:pStyle w:val="Heading1"/>
        <w:spacing w:line="276" w:lineRule="auto"/>
        <w:ind w:firstLine="720"/>
        <w:jc w:val="both"/>
      </w:pPr>
      <w:r w:rsidRPr="00D43A67">
        <w:lastRenderedPageBreak/>
        <w:t>Rules of tying</w:t>
      </w:r>
    </w:p>
    <w:p w:rsidR="00B21F31" w:rsidRPr="00D43A67" w:rsidRDefault="00B21F31" w:rsidP="009D087F">
      <w:pPr>
        <w:tabs>
          <w:tab w:val="num" w:pos="1440"/>
        </w:tabs>
        <w:spacing w:before="120" w:line="276" w:lineRule="auto"/>
        <w:ind w:left="1440" w:hanging="720"/>
        <w:jc w:val="both"/>
        <w:rPr>
          <w:noProof/>
        </w:rPr>
      </w:pPr>
      <w:r w:rsidRPr="00D43A67">
        <w:rPr>
          <w:noProof/>
        </w:rPr>
        <w:t xml:space="preserve">Only fully annealed tie wire to be used. </w:t>
      </w:r>
    </w:p>
    <w:p w:rsidR="00B21F31" w:rsidRPr="00D43A67" w:rsidRDefault="00B21F31" w:rsidP="009D087F">
      <w:pPr>
        <w:tabs>
          <w:tab w:val="num" w:pos="1440"/>
        </w:tabs>
        <w:spacing w:before="120" w:line="276" w:lineRule="auto"/>
        <w:ind w:left="1440" w:hanging="720"/>
        <w:jc w:val="both"/>
        <w:rPr>
          <w:noProof/>
        </w:rPr>
      </w:pPr>
      <w:r w:rsidRPr="00D43A67">
        <w:rPr>
          <w:noProof/>
        </w:rPr>
        <w:t>SWG No 6 sizeof aluminium tie wire shall be used.</w:t>
      </w:r>
    </w:p>
    <w:p w:rsidR="00B21F31" w:rsidRPr="00D43A67" w:rsidRDefault="00B21F31" w:rsidP="009D087F">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B21F31" w:rsidRPr="00D43A67" w:rsidRDefault="00B21F31" w:rsidP="009D087F">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B21F31" w:rsidRPr="00D43A67" w:rsidRDefault="00B21F31" w:rsidP="009D087F">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B21F31" w:rsidRPr="00D43A67" w:rsidRDefault="00B21F31" w:rsidP="009D087F">
      <w:pPr>
        <w:tabs>
          <w:tab w:val="num" w:pos="1440"/>
        </w:tabs>
        <w:spacing w:before="120" w:line="276" w:lineRule="auto"/>
        <w:ind w:left="1440" w:hanging="720"/>
        <w:jc w:val="both"/>
        <w:rPr>
          <w:noProof/>
        </w:rPr>
      </w:pPr>
      <w:r w:rsidRPr="00D43A67">
        <w:rPr>
          <w:noProof/>
        </w:rPr>
        <w:t>Use of pliers shall be avoided</w:t>
      </w:r>
    </w:p>
    <w:p w:rsidR="00B21F31" w:rsidRPr="00D43A67" w:rsidRDefault="00B21F31" w:rsidP="009D087F">
      <w:pPr>
        <w:tabs>
          <w:tab w:val="num" w:pos="1440"/>
        </w:tabs>
        <w:spacing w:before="120" w:line="276" w:lineRule="auto"/>
        <w:ind w:left="1440" w:hanging="720"/>
        <w:jc w:val="both"/>
        <w:rPr>
          <w:noProof/>
        </w:rPr>
      </w:pPr>
      <w:r w:rsidRPr="00D43A67">
        <w:rPr>
          <w:noProof/>
        </w:rPr>
        <w:t xml:space="preserve">Nicking the line conductor shall be for bidden. </w:t>
      </w:r>
    </w:p>
    <w:p w:rsidR="00B21F31" w:rsidRPr="00D43A67" w:rsidRDefault="00B21F31" w:rsidP="009D087F">
      <w:pPr>
        <w:tabs>
          <w:tab w:val="num" w:pos="1440"/>
        </w:tabs>
        <w:spacing w:before="120" w:line="276" w:lineRule="auto"/>
        <w:ind w:left="1440" w:hanging="720"/>
        <w:jc w:val="both"/>
        <w:rPr>
          <w:noProof/>
        </w:rPr>
      </w:pPr>
      <w:r w:rsidRPr="00D43A67">
        <w:rPr>
          <w:noProof/>
        </w:rPr>
        <w:t>Tie wire which has been previously used shall not be used</w:t>
      </w:r>
    </w:p>
    <w:p w:rsidR="00B21F31" w:rsidRPr="00D43A67" w:rsidRDefault="00B21F31" w:rsidP="009D087F">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B21F31" w:rsidRPr="00D43A67" w:rsidRDefault="00B21F31" w:rsidP="009D087F">
      <w:pPr>
        <w:pStyle w:val="Heading2"/>
        <w:spacing w:line="276" w:lineRule="auto"/>
        <w:ind w:left="720"/>
        <w:jc w:val="both"/>
      </w:pPr>
    </w:p>
    <w:p w:rsidR="00B21F31" w:rsidRPr="00D43A67" w:rsidRDefault="00B21F31" w:rsidP="009D087F">
      <w:pPr>
        <w:pStyle w:val="Heading2"/>
        <w:spacing w:line="276" w:lineRule="auto"/>
        <w:ind w:firstLine="720"/>
        <w:jc w:val="both"/>
      </w:pPr>
      <w:r w:rsidRPr="00D43A67">
        <w:t>Steps for making tie</w:t>
      </w:r>
    </w:p>
    <w:p w:rsidR="00B21F31" w:rsidRPr="00D43A67" w:rsidRDefault="00B21F31" w:rsidP="009D087F">
      <w:pPr>
        <w:tabs>
          <w:tab w:val="num" w:pos="720"/>
        </w:tabs>
        <w:spacing w:before="120" w:line="276" w:lineRule="auto"/>
        <w:ind w:left="720" w:hanging="720"/>
        <w:jc w:val="both"/>
        <w:rPr>
          <w:noProof/>
        </w:rPr>
      </w:pPr>
      <w:r w:rsidRPr="00D43A67">
        <w:rPr>
          <w:noProof/>
        </w:rPr>
        <w:tab/>
        <w:t>Bend tie wire around the insulator above conductor to form ‘U’</w:t>
      </w:r>
    </w:p>
    <w:p w:rsidR="00B21F31" w:rsidRPr="00D43A67" w:rsidRDefault="00B21F31" w:rsidP="009D087F">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B21F31" w:rsidRPr="00D43A67" w:rsidRDefault="00B21F31" w:rsidP="009D087F">
      <w:pPr>
        <w:tabs>
          <w:tab w:val="num" w:pos="720"/>
        </w:tabs>
        <w:spacing w:before="120" w:line="276" w:lineRule="auto"/>
        <w:jc w:val="both"/>
        <w:rPr>
          <w:noProof/>
        </w:rPr>
      </w:pPr>
      <w:r w:rsidRPr="00D43A67">
        <w:rPr>
          <w:noProof/>
        </w:rPr>
        <w:tab/>
        <w:t>Cross the legs of the tie wire around the insulator, right to left and left to right.</w:t>
      </w:r>
    </w:p>
    <w:p w:rsidR="00B21F31" w:rsidRPr="00D43A67" w:rsidRDefault="00B21F31" w:rsidP="009D087F">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B21F31" w:rsidRPr="00D43A67" w:rsidRDefault="00B21F31" w:rsidP="009D087F">
      <w:pPr>
        <w:spacing w:before="120" w:line="276" w:lineRule="auto"/>
        <w:jc w:val="both"/>
        <w:rPr>
          <w:b/>
          <w:noProof/>
        </w:rPr>
      </w:pPr>
      <w:r w:rsidRPr="00D43A67">
        <w:rPr>
          <w:b/>
          <w:noProof/>
        </w:rPr>
        <w:t>15.7Jumpering</w:t>
      </w:r>
    </w:p>
    <w:p w:rsidR="00B21F31" w:rsidRPr="00D43A67" w:rsidRDefault="00B21F31" w:rsidP="009D087F">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B21F31" w:rsidRPr="00D43A67" w:rsidRDefault="00B21F31" w:rsidP="009D087F">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B21F31" w:rsidRPr="00D43A67" w:rsidRDefault="00B21F31" w:rsidP="009D087F">
      <w:pPr>
        <w:spacing w:before="120" w:line="276" w:lineRule="auto"/>
        <w:ind w:left="720"/>
        <w:jc w:val="both"/>
        <w:rPr>
          <w:noProof/>
        </w:rPr>
      </w:pPr>
      <w:r w:rsidRPr="00D43A67">
        <w:rPr>
          <w:noProof/>
        </w:rPr>
        <w:lastRenderedPageBreak/>
        <w:t xml:space="preserve">The material used for P.G Clamps should be aluminium alloy and the bolts must be galvanised. </w:t>
      </w:r>
    </w:p>
    <w:p w:rsidR="00B21F31" w:rsidRPr="00D43A67" w:rsidRDefault="00B21F31" w:rsidP="009D087F">
      <w:pPr>
        <w:spacing w:before="120" w:line="276" w:lineRule="auto"/>
        <w:ind w:left="720"/>
        <w:jc w:val="both"/>
        <w:rPr>
          <w:noProof/>
        </w:rPr>
      </w:pPr>
      <w:r w:rsidRPr="00D43A67">
        <w:rPr>
          <w:noProof/>
        </w:rPr>
        <w:t>The rate quoted by the contractor shall include all the above items including fittings and necessary accessories.</w:t>
      </w:r>
    </w:p>
    <w:p w:rsidR="00B21F31" w:rsidRPr="00D43A67" w:rsidRDefault="00B21F31" w:rsidP="009D087F">
      <w:pPr>
        <w:spacing w:before="120" w:line="276" w:lineRule="auto"/>
        <w:jc w:val="both"/>
        <w:rPr>
          <w:b/>
          <w:noProof/>
        </w:rPr>
      </w:pPr>
    </w:p>
    <w:p w:rsidR="00B21F31" w:rsidRPr="00D43A67" w:rsidRDefault="00B21F31" w:rsidP="009D087F">
      <w:pPr>
        <w:pStyle w:val="BodyText2"/>
        <w:spacing w:line="276" w:lineRule="auto"/>
        <w:jc w:val="both"/>
        <w:rPr>
          <w:noProof/>
          <w:sz w:val="24"/>
        </w:rPr>
      </w:pPr>
      <w:r w:rsidRPr="00D43A67">
        <w:rPr>
          <w:noProof/>
          <w:sz w:val="24"/>
        </w:rPr>
        <w:t>15.8</w:t>
      </w:r>
      <w:r w:rsidRPr="00D43A67">
        <w:rPr>
          <w:noProof/>
          <w:sz w:val="24"/>
        </w:rPr>
        <w:tab/>
        <w:t>Do’s and Don’t’s</w:t>
      </w:r>
    </w:p>
    <w:p w:rsidR="00B21F31" w:rsidRPr="00D43A67" w:rsidRDefault="00B21F31" w:rsidP="009D087F">
      <w:pPr>
        <w:pStyle w:val="BodyText2"/>
        <w:spacing w:line="276" w:lineRule="auto"/>
        <w:ind w:left="720"/>
        <w:jc w:val="both"/>
        <w:rPr>
          <w:b w:val="0"/>
          <w:sz w:val="24"/>
        </w:rPr>
      </w:pPr>
      <w:r w:rsidRPr="00D43A67">
        <w:rPr>
          <w:b w:val="0"/>
          <w:sz w:val="24"/>
        </w:rPr>
        <w:t>For the guidance certain DO’S and DON’TS are given below while stringing the conductor.</w:t>
      </w:r>
    </w:p>
    <w:p w:rsidR="00B21F31" w:rsidRPr="00D43A67" w:rsidRDefault="00B21F31" w:rsidP="009D087F">
      <w:pPr>
        <w:pStyle w:val="BodyText2"/>
        <w:spacing w:line="276" w:lineRule="auto"/>
        <w:ind w:left="720"/>
        <w:jc w:val="both"/>
        <w:rPr>
          <w:b w:val="0"/>
          <w:sz w:val="24"/>
        </w:rPr>
      </w:pPr>
    </w:p>
    <w:p w:rsidR="00B21F31" w:rsidRPr="00D43A67" w:rsidRDefault="00B21F31" w:rsidP="009D087F">
      <w:pPr>
        <w:pStyle w:val="BodyText2"/>
        <w:spacing w:line="276" w:lineRule="auto"/>
        <w:ind w:left="360" w:firstLine="360"/>
        <w:jc w:val="both"/>
        <w:rPr>
          <w:bCs w:val="0"/>
          <w:sz w:val="24"/>
        </w:rPr>
      </w:pPr>
      <w:r w:rsidRPr="00D43A67">
        <w:rPr>
          <w:bCs w:val="0"/>
          <w:sz w:val="24"/>
        </w:rPr>
        <w:t>Do’s</w:t>
      </w:r>
    </w:p>
    <w:p w:rsidR="00B21F31" w:rsidRPr="00D43A67" w:rsidRDefault="00B21F31" w:rsidP="009D087F">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B21F31" w:rsidRPr="00D43A67" w:rsidRDefault="00B21F31" w:rsidP="009D087F">
      <w:pPr>
        <w:pStyle w:val="BodyText2"/>
        <w:tabs>
          <w:tab w:val="num" w:pos="528"/>
          <w:tab w:val="num" w:pos="1440"/>
        </w:tabs>
        <w:spacing w:line="276" w:lineRule="auto"/>
        <w:jc w:val="both"/>
        <w:rPr>
          <w:b w:val="0"/>
          <w:bCs w:val="0"/>
          <w:sz w:val="24"/>
        </w:rPr>
      </w:pPr>
    </w:p>
    <w:p w:rsidR="00B21F31" w:rsidRPr="00D43A67" w:rsidRDefault="00B21F31" w:rsidP="009D087F">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B21F31" w:rsidRPr="00D43A67" w:rsidRDefault="00B21F31" w:rsidP="009D087F">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B21F31" w:rsidRPr="00D43A67" w:rsidRDefault="00B21F31" w:rsidP="009D087F">
      <w:pPr>
        <w:pStyle w:val="BodyText2"/>
        <w:tabs>
          <w:tab w:val="num" w:pos="528"/>
          <w:tab w:val="num" w:pos="1440"/>
        </w:tabs>
        <w:spacing w:line="276" w:lineRule="auto"/>
        <w:jc w:val="both"/>
        <w:rPr>
          <w:b w:val="0"/>
          <w:bCs w:val="0"/>
          <w:sz w:val="24"/>
        </w:rPr>
      </w:pPr>
      <w:r w:rsidRPr="00D43A67">
        <w:rPr>
          <w:b w:val="0"/>
          <w:bCs w:val="0"/>
          <w:sz w:val="24"/>
        </w:rPr>
        <w:tab/>
      </w:r>
    </w:p>
    <w:p w:rsidR="00B21F31" w:rsidRPr="00D43A67" w:rsidRDefault="00B21F31" w:rsidP="009D087F">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B21F31" w:rsidRPr="00D43A67" w:rsidRDefault="00B21F31" w:rsidP="009D087F">
      <w:pPr>
        <w:pStyle w:val="BodyText2"/>
        <w:tabs>
          <w:tab w:val="num" w:pos="528"/>
          <w:tab w:val="num" w:pos="1440"/>
        </w:tabs>
        <w:spacing w:line="276" w:lineRule="auto"/>
        <w:jc w:val="both"/>
        <w:rPr>
          <w:b w:val="0"/>
          <w:bCs w:val="0"/>
          <w:sz w:val="24"/>
        </w:rPr>
      </w:pPr>
      <w:r w:rsidRPr="00D43A67">
        <w:rPr>
          <w:b w:val="0"/>
          <w:bCs w:val="0"/>
          <w:sz w:val="24"/>
        </w:rPr>
        <w:tab/>
      </w:r>
    </w:p>
    <w:p w:rsidR="00B21F31" w:rsidRPr="00D43A67" w:rsidRDefault="00B21F31" w:rsidP="009D087F">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B21F31" w:rsidRPr="00D43A67" w:rsidRDefault="00B21F31" w:rsidP="009D087F">
      <w:pPr>
        <w:pStyle w:val="BodyText2"/>
        <w:tabs>
          <w:tab w:val="num" w:pos="528"/>
          <w:tab w:val="num" w:pos="1440"/>
        </w:tabs>
        <w:spacing w:line="276" w:lineRule="auto"/>
        <w:ind w:left="1440" w:hanging="528"/>
        <w:jc w:val="both"/>
        <w:rPr>
          <w:b w:val="0"/>
          <w:bCs w:val="0"/>
          <w:sz w:val="24"/>
        </w:rPr>
      </w:pPr>
    </w:p>
    <w:p w:rsidR="00B21F31" w:rsidRPr="00D43A67" w:rsidRDefault="00B21F31" w:rsidP="009D087F">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B21F31" w:rsidRPr="00D43A67" w:rsidRDefault="00B21F31" w:rsidP="009D087F">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B21F31" w:rsidRPr="00D43A67" w:rsidRDefault="00B21F31" w:rsidP="009D087F">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B21F31" w:rsidRPr="00D43A67" w:rsidRDefault="00B21F31" w:rsidP="009D087F">
      <w:pPr>
        <w:pStyle w:val="BodyText2"/>
        <w:tabs>
          <w:tab w:val="num" w:pos="528"/>
          <w:tab w:val="num" w:pos="1440"/>
        </w:tabs>
        <w:spacing w:line="276" w:lineRule="auto"/>
        <w:ind w:left="1440" w:hanging="900"/>
        <w:jc w:val="both"/>
        <w:rPr>
          <w:b w:val="0"/>
          <w:bCs w:val="0"/>
          <w:sz w:val="24"/>
        </w:rPr>
      </w:pPr>
    </w:p>
    <w:p w:rsidR="00B21F31" w:rsidRPr="00D43A67" w:rsidRDefault="00B21F31" w:rsidP="009D087F">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long straight, parallel jaw grip with suitable liners when pulling conductor, thus avoiding nicking or kinking of the conductor. </w:t>
      </w:r>
    </w:p>
    <w:p w:rsidR="00B21F31" w:rsidRPr="00D43A67" w:rsidRDefault="00B21F31" w:rsidP="009D087F">
      <w:pPr>
        <w:pStyle w:val="BodyText2"/>
        <w:tabs>
          <w:tab w:val="num" w:pos="528"/>
          <w:tab w:val="num" w:pos="1440"/>
        </w:tabs>
        <w:spacing w:line="276" w:lineRule="auto"/>
        <w:ind w:left="912" w:hanging="900"/>
        <w:jc w:val="both"/>
        <w:rPr>
          <w:b w:val="0"/>
          <w:bCs w:val="0"/>
          <w:sz w:val="24"/>
        </w:rPr>
      </w:pPr>
    </w:p>
    <w:p w:rsidR="00B21F31" w:rsidRPr="00D43A67" w:rsidRDefault="00B21F31" w:rsidP="009D087F">
      <w:pPr>
        <w:pStyle w:val="BodyText2"/>
        <w:tabs>
          <w:tab w:val="num" w:pos="528"/>
          <w:tab w:val="num" w:pos="1440"/>
        </w:tabs>
        <w:spacing w:line="276" w:lineRule="auto"/>
        <w:ind w:left="912" w:hanging="900"/>
        <w:jc w:val="both"/>
        <w:rPr>
          <w:b w:val="0"/>
          <w:bCs w:val="0"/>
          <w:sz w:val="24"/>
        </w:rPr>
      </w:pPr>
      <w:r w:rsidRPr="00D43A67">
        <w:rPr>
          <w:b w:val="0"/>
          <w:bCs w:val="0"/>
          <w:sz w:val="24"/>
        </w:rPr>
        <w:tab/>
        <w:t>Use free running sleeves or blocks with adequate grooves for drawing / paving conductors.</w:t>
      </w:r>
    </w:p>
    <w:p w:rsidR="00B21F31" w:rsidRPr="00D43A67" w:rsidRDefault="00B21F31" w:rsidP="009D087F">
      <w:pPr>
        <w:pStyle w:val="BodyText2"/>
        <w:tabs>
          <w:tab w:val="num" w:pos="528"/>
          <w:tab w:val="num" w:pos="1440"/>
        </w:tabs>
        <w:spacing w:line="276" w:lineRule="auto"/>
        <w:ind w:left="1440" w:hanging="900"/>
        <w:jc w:val="both"/>
        <w:rPr>
          <w:b w:val="0"/>
          <w:bCs w:val="0"/>
          <w:sz w:val="24"/>
        </w:rPr>
      </w:pPr>
    </w:p>
    <w:p w:rsidR="00B21F31" w:rsidRPr="00D43A67" w:rsidRDefault="00B21F31" w:rsidP="009D087F">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B21F31" w:rsidRPr="00D43A67" w:rsidRDefault="00B21F31" w:rsidP="009D087F">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B21F31" w:rsidRPr="00D43A67" w:rsidRDefault="00B21F31" w:rsidP="009D087F">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B21F31" w:rsidRPr="00D43A67" w:rsidRDefault="00B21F31" w:rsidP="009D087F">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B21F31" w:rsidRPr="00D43A67" w:rsidRDefault="00B21F31" w:rsidP="009D087F">
      <w:pPr>
        <w:pStyle w:val="BodyText2"/>
        <w:spacing w:line="276" w:lineRule="auto"/>
        <w:ind w:left="192" w:firstLine="720"/>
        <w:jc w:val="both"/>
        <w:rPr>
          <w:bCs w:val="0"/>
          <w:sz w:val="24"/>
        </w:rPr>
      </w:pPr>
    </w:p>
    <w:p w:rsidR="00B21F31" w:rsidRPr="00D43A67" w:rsidRDefault="00B21F31" w:rsidP="009D087F">
      <w:pPr>
        <w:pStyle w:val="BodyText2"/>
        <w:spacing w:line="276" w:lineRule="auto"/>
        <w:ind w:left="192" w:hanging="12"/>
        <w:jc w:val="both"/>
        <w:rPr>
          <w:bCs w:val="0"/>
          <w:sz w:val="24"/>
        </w:rPr>
      </w:pPr>
      <w:r w:rsidRPr="00D43A67">
        <w:rPr>
          <w:bCs w:val="0"/>
          <w:sz w:val="24"/>
        </w:rPr>
        <w:t>Don’ts</w:t>
      </w:r>
    </w:p>
    <w:p w:rsidR="00B21F31" w:rsidRPr="00D43A67" w:rsidRDefault="00B21F31" w:rsidP="009D087F">
      <w:pPr>
        <w:pStyle w:val="BodyText2"/>
        <w:tabs>
          <w:tab w:val="num" w:pos="840"/>
          <w:tab w:val="num" w:pos="1440"/>
        </w:tabs>
        <w:spacing w:line="276" w:lineRule="auto"/>
        <w:ind w:left="1440" w:hanging="840"/>
        <w:jc w:val="both"/>
        <w:rPr>
          <w:bCs w:val="0"/>
          <w:sz w:val="24"/>
        </w:rPr>
      </w:pPr>
    </w:p>
    <w:p w:rsidR="00B21F31" w:rsidRPr="00D43A67" w:rsidRDefault="00B21F31" w:rsidP="009D087F">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B21F31" w:rsidRPr="00D43A67" w:rsidRDefault="00B21F31" w:rsidP="009D087F">
      <w:pPr>
        <w:pStyle w:val="BodyText2"/>
        <w:tabs>
          <w:tab w:val="num" w:pos="840"/>
          <w:tab w:val="num" w:pos="1440"/>
        </w:tabs>
        <w:spacing w:line="276" w:lineRule="auto"/>
        <w:jc w:val="both"/>
        <w:rPr>
          <w:b w:val="0"/>
          <w:bCs w:val="0"/>
          <w:sz w:val="24"/>
        </w:rPr>
      </w:pPr>
      <w:r w:rsidRPr="00D43A67">
        <w:rPr>
          <w:b w:val="0"/>
          <w:bCs w:val="0"/>
          <w:sz w:val="24"/>
        </w:rPr>
        <w:tab/>
      </w:r>
    </w:p>
    <w:p w:rsidR="00B21F31" w:rsidRPr="00D43A67" w:rsidRDefault="00B21F31" w:rsidP="009D087F">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B21F31" w:rsidRPr="00D43A67" w:rsidRDefault="00B21F31" w:rsidP="009D087F">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B21F31" w:rsidRPr="00D43A67" w:rsidRDefault="00B21F31" w:rsidP="009D087F">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B21F31" w:rsidRPr="00D43A67" w:rsidRDefault="00B21F31" w:rsidP="009D087F">
      <w:pPr>
        <w:pStyle w:val="BodyText2"/>
        <w:tabs>
          <w:tab w:val="num" w:pos="840"/>
          <w:tab w:val="num" w:pos="1440"/>
        </w:tabs>
        <w:spacing w:line="276" w:lineRule="auto"/>
        <w:ind w:left="1440" w:hanging="840"/>
        <w:jc w:val="both"/>
        <w:rPr>
          <w:b w:val="0"/>
          <w:bCs w:val="0"/>
          <w:sz w:val="24"/>
        </w:rPr>
      </w:pPr>
    </w:p>
    <w:p w:rsidR="00B21F31" w:rsidRPr="00D43A67" w:rsidRDefault="00B21F31" w:rsidP="009D087F">
      <w:pPr>
        <w:pStyle w:val="BodyText2"/>
        <w:tabs>
          <w:tab w:val="num" w:pos="540"/>
          <w:tab w:val="num" w:pos="1440"/>
        </w:tabs>
        <w:spacing w:line="276" w:lineRule="auto"/>
        <w:ind w:left="540" w:hanging="540"/>
        <w:jc w:val="both"/>
        <w:rPr>
          <w:b w:val="0"/>
          <w:bCs w:val="0"/>
          <w:sz w:val="24"/>
        </w:rPr>
      </w:pPr>
      <w:r w:rsidRPr="00D43A67">
        <w:rPr>
          <w:b w:val="0"/>
          <w:bCs w:val="0"/>
          <w:sz w:val="24"/>
        </w:rPr>
        <w:lastRenderedPageBreak/>
        <w:tab/>
        <w:t>Do not make jumper connections on dirty or weathered  conductor, clean the conductor using wire brush.</w:t>
      </w:r>
    </w:p>
    <w:p w:rsidR="00B21F31" w:rsidRPr="00D43A67" w:rsidRDefault="00B21F31" w:rsidP="009D087F">
      <w:pPr>
        <w:pStyle w:val="BodyText2"/>
        <w:tabs>
          <w:tab w:val="num" w:pos="840"/>
          <w:tab w:val="num" w:pos="1440"/>
        </w:tabs>
        <w:spacing w:line="276" w:lineRule="auto"/>
        <w:ind w:left="600"/>
        <w:jc w:val="both"/>
        <w:rPr>
          <w:b w:val="0"/>
          <w:bCs w:val="0"/>
          <w:sz w:val="24"/>
        </w:rPr>
      </w:pPr>
      <w:r w:rsidRPr="00D43A67">
        <w:rPr>
          <w:b w:val="0"/>
          <w:bCs w:val="0"/>
          <w:sz w:val="24"/>
        </w:rPr>
        <w:tab/>
      </w:r>
    </w:p>
    <w:p w:rsidR="00B21F31" w:rsidRPr="00D43A67" w:rsidRDefault="00B21F31" w:rsidP="009D087F">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B21F31" w:rsidRPr="00D43A67" w:rsidRDefault="00B21F31" w:rsidP="009D087F">
      <w:pPr>
        <w:pStyle w:val="BodyText2"/>
        <w:tabs>
          <w:tab w:val="num" w:pos="840"/>
          <w:tab w:val="num" w:pos="1440"/>
        </w:tabs>
        <w:spacing w:line="276" w:lineRule="auto"/>
        <w:ind w:left="540"/>
        <w:jc w:val="both"/>
        <w:rPr>
          <w:b w:val="0"/>
          <w:bCs w:val="0"/>
          <w:sz w:val="24"/>
        </w:rPr>
      </w:pPr>
    </w:p>
    <w:p w:rsidR="00B21F31" w:rsidRPr="00D43A67" w:rsidRDefault="00B21F31" w:rsidP="009D087F">
      <w:pPr>
        <w:tabs>
          <w:tab w:val="num" w:pos="3240"/>
        </w:tabs>
        <w:spacing w:line="276" w:lineRule="auto"/>
        <w:jc w:val="both"/>
        <w:rPr>
          <w:noProof/>
        </w:rPr>
      </w:pPr>
      <w:r w:rsidRPr="00D43A67">
        <w:rPr>
          <w:b/>
          <w:noProof/>
        </w:rPr>
        <w:t>15.9</w:t>
      </w:r>
      <w:r w:rsidRPr="00D43A67">
        <w:rPr>
          <w:noProof/>
        </w:rPr>
        <w:t xml:space="preserve"> Tapping spans from Substation</w:t>
      </w:r>
    </w:p>
    <w:p w:rsidR="00B21F31" w:rsidRPr="00D43A67" w:rsidRDefault="00B21F31" w:rsidP="009D087F">
      <w:pPr>
        <w:pStyle w:val="BodyTextIndent"/>
        <w:spacing w:line="276" w:lineRule="auto"/>
        <w:ind w:firstLine="0"/>
      </w:pPr>
    </w:p>
    <w:p w:rsidR="00B21F31" w:rsidRPr="00D43A67" w:rsidRDefault="00B21F31" w:rsidP="009D087F">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B21F31" w:rsidRPr="00D43A67" w:rsidRDefault="00B21F31" w:rsidP="009D087F">
      <w:pPr>
        <w:spacing w:before="120" w:line="276" w:lineRule="auto"/>
        <w:jc w:val="both"/>
        <w:rPr>
          <w:b/>
        </w:rPr>
      </w:pPr>
      <w:r w:rsidRPr="00D43A67">
        <w:rPr>
          <w:b/>
        </w:rPr>
        <w:t>16.1</w:t>
      </w:r>
      <w:r w:rsidRPr="00D43A67">
        <w:rPr>
          <w:b/>
        </w:rPr>
        <w:tab/>
        <w:t>Maximum Tension</w:t>
      </w:r>
    </w:p>
    <w:p w:rsidR="00B21F31" w:rsidRPr="00D43A67" w:rsidRDefault="00B21F31" w:rsidP="009D087F">
      <w:pPr>
        <w:pStyle w:val="BodyTextIndent2"/>
        <w:spacing w:line="276" w:lineRule="auto"/>
        <w:ind w:left="540" w:firstLine="180"/>
      </w:pPr>
      <w:r w:rsidRPr="00D43A67">
        <w:t xml:space="preserve">Maximum tension in each line conductor strung from substation structure is             </w:t>
      </w:r>
    </w:p>
    <w:p w:rsidR="00B21F31" w:rsidRPr="00D43A67" w:rsidRDefault="00B21F31" w:rsidP="009D087F">
      <w:pPr>
        <w:pStyle w:val="BodyTextIndent2"/>
        <w:spacing w:line="276" w:lineRule="auto"/>
        <w:ind w:left="540" w:firstLine="180"/>
      </w:pPr>
      <w:r w:rsidRPr="00D43A67">
        <w:t>450 Kg.</w:t>
      </w:r>
    </w:p>
    <w:p w:rsidR="00B21F31" w:rsidRPr="00D43A67" w:rsidRDefault="00B21F31" w:rsidP="009D087F">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B21F31" w:rsidRPr="00D43A67" w:rsidRDefault="00B21F31" w:rsidP="009D087F">
      <w:pPr>
        <w:spacing w:before="120" w:line="276" w:lineRule="auto"/>
        <w:ind w:left="720"/>
        <w:jc w:val="both"/>
      </w:pPr>
      <w:r w:rsidRPr="00D43A67">
        <w:t>Maximum permissible first span from the substation structure in 60 mts</w:t>
      </w:r>
    </w:p>
    <w:p w:rsidR="00B21F31" w:rsidRPr="00D43A67" w:rsidRDefault="00B21F31" w:rsidP="009D087F">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B21F31" w:rsidRPr="00D43A67" w:rsidRDefault="00B21F31" w:rsidP="009D087F">
      <w:pPr>
        <w:spacing w:before="120" w:line="276" w:lineRule="auto"/>
        <w:ind w:left="720"/>
        <w:jc w:val="both"/>
      </w:pPr>
      <w:r w:rsidRPr="00D43A67">
        <w:t xml:space="preserve">Maximum slope (mean of three conductors) at the point of attachment in 1:8 above horizontal. </w:t>
      </w:r>
    </w:p>
    <w:p w:rsidR="00B21F31" w:rsidRPr="00D43A67" w:rsidRDefault="00B21F31" w:rsidP="009D087F">
      <w:pPr>
        <w:tabs>
          <w:tab w:val="num" w:pos="3240"/>
        </w:tabs>
        <w:spacing w:before="120" w:line="276" w:lineRule="auto"/>
        <w:jc w:val="both"/>
        <w:rPr>
          <w:b/>
          <w:noProof/>
        </w:rPr>
      </w:pPr>
      <w:r w:rsidRPr="00D43A67">
        <w:rPr>
          <w:b/>
          <w:noProof/>
        </w:rPr>
        <w:t>16.4     Earthing</w:t>
      </w:r>
    </w:p>
    <w:p w:rsidR="00B21F31" w:rsidRPr="00D43A67" w:rsidRDefault="00B21F31" w:rsidP="009D087F">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B21F31" w:rsidRPr="00D43A67" w:rsidRDefault="00B21F31" w:rsidP="009D087F">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B21F31" w:rsidRPr="00D43A67" w:rsidRDefault="00B21F31" w:rsidP="009D087F">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B21F31" w:rsidRPr="00D43A67" w:rsidRDefault="00B21F31" w:rsidP="009D087F">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B21F31" w:rsidRPr="00D43A67" w:rsidRDefault="00B21F31" w:rsidP="009D087F">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B21F31" w:rsidRPr="00D43A67" w:rsidRDefault="00B21F31" w:rsidP="009D087F">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B21F31" w:rsidRPr="00D43A67" w:rsidRDefault="00B21F31" w:rsidP="009D087F">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B21F31" w:rsidRPr="00D43A67" w:rsidRDefault="00B21F31" w:rsidP="009D087F">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B21F31" w:rsidRPr="00D43A67" w:rsidRDefault="00B21F31" w:rsidP="009D087F">
      <w:pPr>
        <w:tabs>
          <w:tab w:val="num" w:pos="720"/>
        </w:tabs>
        <w:spacing w:before="120" w:line="276" w:lineRule="auto"/>
        <w:ind w:left="720" w:hanging="720"/>
        <w:jc w:val="both"/>
        <w:rPr>
          <w:noProof/>
        </w:rPr>
      </w:pPr>
      <w:r w:rsidRPr="00D43A67">
        <w:rPr>
          <w:noProof/>
        </w:rPr>
        <w:tab/>
        <w:t>The earth resistance shall be less than 20 ohms</w:t>
      </w:r>
    </w:p>
    <w:p w:rsidR="00B21F31" w:rsidRPr="00D43A67" w:rsidRDefault="00B21F31" w:rsidP="009D087F">
      <w:pPr>
        <w:spacing w:before="120" w:line="276" w:lineRule="auto"/>
        <w:ind w:left="720"/>
        <w:jc w:val="both"/>
        <w:rPr>
          <w:noProof/>
        </w:rPr>
      </w:pPr>
      <w:r w:rsidRPr="00D43A67">
        <w:rPr>
          <w:noProof/>
        </w:rPr>
        <w:t xml:space="preserve">The earthing shall be as per the drawings enclosed to the specification (Drawing No G3 &amp; G4) </w:t>
      </w:r>
    </w:p>
    <w:p w:rsidR="00B21F31" w:rsidRPr="00D43A67" w:rsidRDefault="00B21F31" w:rsidP="009D087F">
      <w:pPr>
        <w:spacing w:before="120" w:line="276" w:lineRule="auto"/>
        <w:ind w:left="720"/>
        <w:jc w:val="both"/>
        <w:rPr>
          <w:noProof/>
        </w:rPr>
      </w:pPr>
    </w:p>
    <w:p w:rsidR="00B21F31" w:rsidRPr="00D43A67" w:rsidRDefault="00B21F31" w:rsidP="009D087F">
      <w:pPr>
        <w:spacing w:before="120" w:line="276" w:lineRule="auto"/>
        <w:jc w:val="both"/>
        <w:rPr>
          <w:b/>
          <w:noProof/>
        </w:rPr>
      </w:pPr>
      <w:r w:rsidRPr="00D43A67">
        <w:rPr>
          <w:b/>
          <w:noProof/>
        </w:rPr>
        <w:lastRenderedPageBreak/>
        <w:t>16.6</w:t>
      </w:r>
      <w:r w:rsidRPr="00D43A67">
        <w:rPr>
          <w:b/>
          <w:noProof/>
        </w:rPr>
        <w:tab/>
        <w:t>Works relating to road crossings</w:t>
      </w:r>
    </w:p>
    <w:p w:rsidR="00B21F31" w:rsidRPr="00D43A67" w:rsidRDefault="00B21F31" w:rsidP="009D087F">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B21F31" w:rsidRPr="00D43A67" w:rsidRDefault="00B21F31" w:rsidP="009D087F">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B21F31" w:rsidRPr="00D43A67" w:rsidRDefault="00B21F31" w:rsidP="009D087F">
      <w:pPr>
        <w:spacing w:before="120" w:line="276" w:lineRule="auto"/>
        <w:ind w:left="540" w:hanging="540"/>
        <w:jc w:val="both"/>
        <w:rPr>
          <w:noProof/>
          <w:sz w:val="10"/>
        </w:rPr>
      </w:pPr>
    </w:p>
    <w:p w:rsidR="00B21F31" w:rsidRPr="00D43A67" w:rsidRDefault="00B21F31" w:rsidP="009D087F">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t>TSSPDCL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B21F31" w:rsidRPr="00D43A67" w:rsidRDefault="00B21F31" w:rsidP="009D087F">
      <w:pPr>
        <w:pStyle w:val="BodyTextIndent"/>
        <w:spacing w:line="276" w:lineRule="auto"/>
        <w:ind w:firstLine="0"/>
      </w:pPr>
      <w:r w:rsidRPr="00D43A67">
        <w:t xml:space="preserve">          The rates quoted by the Contractor shall take into consideration such contingencies also.</w:t>
      </w:r>
    </w:p>
    <w:p w:rsidR="00B21F31" w:rsidRPr="00D43A67" w:rsidRDefault="00B21F31" w:rsidP="009D087F">
      <w:pPr>
        <w:pStyle w:val="BodyTextIndent"/>
        <w:spacing w:line="276" w:lineRule="auto"/>
        <w:ind w:firstLine="0"/>
      </w:pPr>
    </w:p>
    <w:p w:rsidR="00B21F31" w:rsidRPr="00D43A67" w:rsidRDefault="00B21F31" w:rsidP="009D087F">
      <w:pPr>
        <w:pStyle w:val="BodyTextIndent"/>
        <w:spacing w:line="276" w:lineRule="auto"/>
        <w:rPr>
          <w:b/>
        </w:rPr>
      </w:pPr>
      <w:r w:rsidRPr="00D43A67">
        <w:rPr>
          <w:b/>
        </w:rPr>
        <w:t>17.0</w:t>
      </w:r>
      <w:r w:rsidRPr="00D43A67">
        <w:rPr>
          <w:b/>
        </w:rPr>
        <w:tab/>
        <w:t>Concreting</w:t>
      </w:r>
    </w:p>
    <w:p w:rsidR="00B21F31" w:rsidRPr="00D43A67" w:rsidRDefault="00B21F31" w:rsidP="009D087F">
      <w:pPr>
        <w:pStyle w:val="BodyTextIndent"/>
        <w:spacing w:line="276" w:lineRule="auto"/>
        <w:rPr>
          <w:b/>
          <w:sz w:val="14"/>
        </w:rPr>
      </w:pPr>
    </w:p>
    <w:p w:rsidR="00B21F31" w:rsidRPr="00D43A67" w:rsidRDefault="00B21F31" w:rsidP="009D087F">
      <w:pPr>
        <w:pStyle w:val="BodyTextIndent"/>
        <w:spacing w:line="276" w:lineRule="auto"/>
      </w:pPr>
      <w:r w:rsidRPr="00D43A67">
        <w:t>17.1</w:t>
      </w:r>
      <w:r w:rsidRPr="00D43A67">
        <w:tab/>
        <w:t xml:space="preserve">The cement concrete used for the foundations shall be of 1:3:6 Grade or as per the schedule of quantities. </w:t>
      </w:r>
    </w:p>
    <w:p w:rsidR="00B21F31" w:rsidRPr="00D43A67" w:rsidRDefault="00B21F31" w:rsidP="009D087F">
      <w:pPr>
        <w:pStyle w:val="BodyTextIndent"/>
        <w:spacing w:line="276" w:lineRule="auto"/>
        <w:rPr>
          <w:sz w:val="16"/>
        </w:rPr>
      </w:pPr>
    </w:p>
    <w:p w:rsidR="00B21F31" w:rsidRPr="00D43A67" w:rsidRDefault="00B21F31" w:rsidP="009D087F">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B21F31" w:rsidRPr="00D43A67" w:rsidRDefault="00B21F31" w:rsidP="009D087F">
      <w:pPr>
        <w:pStyle w:val="BodyTextIndent"/>
        <w:numPr>
          <w:ilvl w:val="1"/>
          <w:numId w:val="0"/>
        </w:numPr>
        <w:tabs>
          <w:tab w:val="num" w:pos="720"/>
        </w:tabs>
        <w:spacing w:line="276" w:lineRule="auto"/>
        <w:ind w:left="720" w:hanging="720"/>
        <w:rPr>
          <w:sz w:val="16"/>
        </w:rPr>
      </w:pP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B21F31" w:rsidRPr="00D43A67" w:rsidRDefault="00B21F31" w:rsidP="009D087F">
      <w:pPr>
        <w:pStyle w:val="BodyTextIndent"/>
        <w:numPr>
          <w:ilvl w:val="1"/>
          <w:numId w:val="0"/>
        </w:numPr>
        <w:tabs>
          <w:tab w:val="num" w:pos="720"/>
        </w:tabs>
        <w:spacing w:line="276" w:lineRule="auto"/>
        <w:ind w:left="720" w:hanging="720"/>
        <w:rPr>
          <w:sz w:val="12"/>
        </w:rPr>
      </w:pPr>
    </w:p>
    <w:p w:rsidR="00B21F31" w:rsidRPr="00D43A67" w:rsidRDefault="00B21F31" w:rsidP="009D087F">
      <w:pPr>
        <w:pStyle w:val="BodyTextIndent"/>
        <w:numPr>
          <w:ilvl w:val="1"/>
          <w:numId w:val="0"/>
        </w:numPr>
        <w:tabs>
          <w:tab w:val="clear" w:pos="3960"/>
          <w:tab w:val="left" w:pos="-6840"/>
          <w:tab w:val="num" w:pos="72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B21F31" w:rsidRPr="00D43A67" w:rsidRDefault="00B21F31" w:rsidP="009D087F">
      <w:pPr>
        <w:pStyle w:val="BodyTextIndent"/>
        <w:numPr>
          <w:ilvl w:val="1"/>
          <w:numId w:val="0"/>
        </w:numPr>
        <w:tabs>
          <w:tab w:val="num" w:pos="720"/>
        </w:tabs>
        <w:spacing w:line="276" w:lineRule="auto"/>
        <w:ind w:left="720" w:hanging="720"/>
      </w:pP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B21F31" w:rsidRPr="00D43A67" w:rsidRDefault="00B21F31" w:rsidP="009D087F">
      <w:pPr>
        <w:pStyle w:val="BodyTextIndent"/>
        <w:numPr>
          <w:ilvl w:val="1"/>
          <w:numId w:val="0"/>
        </w:numPr>
        <w:tabs>
          <w:tab w:val="num" w:pos="720"/>
        </w:tabs>
        <w:spacing w:line="276" w:lineRule="auto"/>
        <w:ind w:left="720" w:hanging="720"/>
        <w:rPr>
          <w:sz w:val="10"/>
        </w:rPr>
      </w:pP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B21F31" w:rsidRPr="00D43A67" w:rsidRDefault="00B21F31" w:rsidP="009D087F">
      <w:pPr>
        <w:pStyle w:val="BodyTextIndent"/>
        <w:numPr>
          <w:ilvl w:val="1"/>
          <w:numId w:val="0"/>
        </w:numPr>
        <w:tabs>
          <w:tab w:val="num" w:pos="720"/>
        </w:tabs>
        <w:spacing w:line="276" w:lineRule="auto"/>
        <w:ind w:left="720" w:hanging="720"/>
        <w:rPr>
          <w:sz w:val="10"/>
        </w:rPr>
      </w:pP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 xml:space="preserve">The rate for concrete should be inclusive of form box. Sufficient number of form boxes for each type of foundation should be made so that the works are not held up on this account. </w:t>
      </w: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After concreting to the required height, the top surface should be finished smooth, with slight slope towards the outer edge to drain off the rain water falling on the concrete.</w:t>
      </w:r>
    </w:p>
    <w:p w:rsidR="00B21F31" w:rsidRPr="00D43A67" w:rsidRDefault="00B21F31" w:rsidP="009D087F">
      <w:pPr>
        <w:pStyle w:val="BodyTextIndent"/>
        <w:numPr>
          <w:ilvl w:val="1"/>
          <w:numId w:val="0"/>
        </w:numPr>
        <w:tabs>
          <w:tab w:val="num" w:pos="720"/>
        </w:tabs>
        <w:spacing w:line="276" w:lineRule="auto"/>
        <w:ind w:left="720" w:hanging="720"/>
        <w:rPr>
          <w:sz w:val="12"/>
        </w:rPr>
      </w:pP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B21F31" w:rsidRPr="00D43A67" w:rsidRDefault="00B21F31" w:rsidP="009D087F">
      <w:pPr>
        <w:pStyle w:val="BodyTextIndent"/>
        <w:numPr>
          <w:ilvl w:val="1"/>
          <w:numId w:val="0"/>
        </w:numPr>
        <w:tabs>
          <w:tab w:val="num" w:pos="720"/>
        </w:tabs>
        <w:spacing w:line="276" w:lineRule="auto"/>
        <w:ind w:left="720" w:hanging="720"/>
        <w:rPr>
          <w:sz w:val="10"/>
        </w:rPr>
      </w:pP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B21F31" w:rsidRPr="00D43A67" w:rsidRDefault="00B21F31" w:rsidP="009D087F">
      <w:pPr>
        <w:pStyle w:val="BodyTextIndent"/>
        <w:numPr>
          <w:ilvl w:val="1"/>
          <w:numId w:val="0"/>
        </w:numPr>
        <w:tabs>
          <w:tab w:val="num" w:pos="720"/>
        </w:tabs>
        <w:spacing w:line="276" w:lineRule="auto"/>
        <w:ind w:left="720" w:hanging="720"/>
        <w:rPr>
          <w:sz w:val="10"/>
        </w:rPr>
      </w:pP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B21F31" w:rsidRPr="00D43A67" w:rsidRDefault="00B21F31" w:rsidP="009D087F">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B21F31" w:rsidRPr="00D43A67">
        <w:trPr>
          <w:trHeight w:val="773"/>
          <w:jc w:val="center"/>
        </w:trPr>
        <w:tc>
          <w:tcPr>
            <w:tcW w:w="828" w:type="dxa"/>
            <w:vAlign w:val="center"/>
          </w:tcPr>
          <w:p w:rsidR="00B21F31" w:rsidRPr="00D43A67" w:rsidRDefault="00B21F31" w:rsidP="00505198">
            <w:pPr>
              <w:pStyle w:val="BodyText"/>
              <w:spacing w:line="276" w:lineRule="auto"/>
              <w:rPr>
                <w:b/>
              </w:rPr>
            </w:pPr>
          </w:p>
        </w:tc>
        <w:tc>
          <w:tcPr>
            <w:tcW w:w="2790" w:type="dxa"/>
            <w:vAlign w:val="center"/>
          </w:tcPr>
          <w:p w:rsidR="00B21F31" w:rsidRPr="00D43A67" w:rsidRDefault="00B21F31" w:rsidP="00505198">
            <w:pPr>
              <w:pStyle w:val="BodyText"/>
              <w:spacing w:line="276" w:lineRule="auto"/>
              <w:rPr>
                <w:b/>
                <w:sz w:val="28"/>
                <w:szCs w:val="28"/>
              </w:rPr>
            </w:pPr>
            <w:r w:rsidRPr="00D43A67">
              <w:rPr>
                <w:b/>
                <w:sz w:val="28"/>
                <w:szCs w:val="28"/>
              </w:rPr>
              <w:t>Size of Support</w:t>
            </w:r>
          </w:p>
        </w:tc>
        <w:tc>
          <w:tcPr>
            <w:tcW w:w="5238" w:type="dxa"/>
            <w:vAlign w:val="center"/>
          </w:tcPr>
          <w:p w:rsidR="00B21F31" w:rsidRPr="00D43A67" w:rsidRDefault="00B21F31" w:rsidP="00505198">
            <w:pPr>
              <w:pStyle w:val="BodyText"/>
              <w:spacing w:line="276" w:lineRule="auto"/>
              <w:rPr>
                <w:b/>
                <w:sz w:val="28"/>
                <w:szCs w:val="28"/>
              </w:rPr>
            </w:pPr>
            <w:r w:rsidRPr="00D43A67">
              <w:rPr>
                <w:b/>
                <w:sz w:val="28"/>
                <w:szCs w:val="28"/>
              </w:rPr>
              <w:t>Concrete Size</w:t>
            </w:r>
          </w:p>
        </w:tc>
      </w:tr>
      <w:tr w:rsidR="00B21F31" w:rsidRPr="00D43A67">
        <w:trPr>
          <w:jc w:val="center"/>
        </w:trPr>
        <w:tc>
          <w:tcPr>
            <w:tcW w:w="828" w:type="dxa"/>
            <w:vAlign w:val="center"/>
          </w:tcPr>
          <w:p w:rsidR="00B21F31" w:rsidRPr="00D43A67" w:rsidRDefault="00B21F31" w:rsidP="00505198">
            <w:pPr>
              <w:pStyle w:val="BodyText"/>
              <w:spacing w:line="276" w:lineRule="auto"/>
            </w:pPr>
            <w:r w:rsidRPr="00D43A67">
              <w:t>1.</w:t>
            </w:r>
          </w:p>
        </w:tc>
        <w:tc>
          <w:tcPr>
            <w:tcW w:w="2790" w:type="dxa"/>
            <w:vAlign w:val="center"/>
          </w:tcPr>
          <w:p w:rsidR="00B21F31" w:rsidRPr="00D43A67" w:rsidRDefault="00B21F31" w:rsidP="00505198">
            <w:pPr>
              <w:pStyle w:val="BodyText"/>
              <w:spacing w:line="276" w:lineRule="auto"/>
            </w:pPr>
            <w:r w:rsidRPr="00D43A67">
              <w:t>8.0 Mts PSCC</w:t>
            </w:r>
          </w:p>
        </w:tc>
        <w:tc>
          <w:tcPr>
            <w:tcW w:w="5238" w:type="dxa"/>
            <w:vAlign w:val="center"/>
          </w:tcPr>
          <w:p w:rsidR="00B21F31" w:rsidRPr="00D43A67" w:rsidRDefault="00B21F31" w:rsidP="00505198">
            <w:pPr>
              <w:pStyle w:val="BodyText"/>
              <w:spacing w:line="276" w:lineRule="auto"/>
            </w:pPr>
            <w:r w:rsidRPr="00D43A67">
              <w:t>0.76 x 0.76 x 1.52 mts</w:t>
            </w:r>
          </w:p>
        </w:tc>
      </w:tr>
      <w:tr w:rsidR="00B21F31" w:rsidRPr="00D43A67">
        <w:trPr>
          <w:jc w:val="center"/>
        </w:trPr>
        <w:tc>
          <w:tcPr>
            <w:tcW w:w="828" w:type="dxa"/>
            <w:vAlign w:val="center"/>
          </w:tcPr>
          <w:p w:rsidR="00B21F31" w:rsidRPr="00D43A67" w:rsidRDefault="00B21F31" w:rsidP="00505198">
            <w:pPr>
              <w:pStyle w:val="BodyText"/>
              <w:spacing w:line="276" w:lineRule="auto"/>
            </w:pPr>
            <w:r w:rsidRPr="00D43A67">
              <w:t>2.</w:t>
            </w:r>
          </w:p>
        </w:tc>
        <w:tc>
          <w:tcPr>
            <w:tcW w:w="2790" w:type="dxa"/>
            <w:vAlign w:val="center"/>
          </w:tcPr>
          <w:p w:rsidR="00B21F31" w:rsidRPr="00D43A67" w:rsidRDefault="00B21F31" w:rsidP="00505198">
            <w:pPr>
              <w:pStyle w:val="BodyText"/>
              <w:spacing w:line="276" w:lineRule="auto"/>
            </w:pPr>
            <w:r w:rsidRPr="00D43A67">
              <w:t>9.0 mts to 9.5 mts PSCC</w:t>
            </w:r>
          </w:p>
        </w:tc>
        <w:tc>
          <w:tcPr>
            <w:tcW w:w="5238" w:type="dxa"/>
            <w:vAlign w:val="center"/>
          </w:tcPr>
          <w:p w:rsidR="00B21F31" w:rsidRPr="00D43A67" w:rsidRDefault="00B21F31" w:rsidP="00505198">
            <w:pPr>
              <w:pStyle w:val="BodyText"/>
              <w:spacing w:line="276" w:lineRule="auto"/>
            </w:pPr>
            <w:r w:rsidRPr="00D43A67">
              <w:t>0.76 x 0.76 x 1.83 mts</w:t>
            </w:r>
          </w:p>
        </w:tc>
      </w:tr>
      <w:tr w:rsidR="00B21F31" w:rsidRPr="00D43A67">
        <w:trPr>
          <w:jc w:val="center"/>
        </w:trPr>
        <w:tc>
          <w:tcPr>
            <w:tcW w:w="828" w:type="dxa"/>
            <w:vAlign w:val="center"/>
          </w:tcPr>
          <w:p w:rsidR="00B21F31" w:rsidRPr="00D43A67" w:rsidRDefault="00B21F31" w:rsidP="00505198">
            <w:pPr>
              <w:pStyle w:val="BodyText"/>
              <w:spacing w:line="276" w:lineRule="auto"/>
            </w:pPr>
            <w:r w:rsidRPr="00D43A67">
              <w:t>3.</w:t>
            </w:r>
          </w:p>
        </w:tc>
        <w:tc>
          <w:tcPr>
            <w:tcW w:w="2790" w:type="dxa"/>
            <w:vAlign w:val="center"/>
          </w:tcPr>
          <w:p w:rsidR="00B21F31" w:rsidRPr="00D43A67" w:rsidRDefault="00B21F31" w:rsidP="00505198">
            <w:pPr>
              <w:pStyle w:val="BodyText"/>
              <w:spacing w:line="276" w:lineRule="auto"/>
            </w:pPr>
            <w:r w:rsidRPr="00D43A67">
              <w:t>11.0 mts spun poles</w:t>
            </w:r>
          </w:p>
        </w:tc>
        <w:tc>
          <w:tcPr>
            <w:tcW w:w="5238" w:type="dxa"/>
            <w:vAlign w:val="center"/>
          </w:tcPr>
          <w:p w:rsidR="00B21F31" w:rsidRPr="00D43A67" w:rsidRDefault="00B21F31" w:rsidP="00505198">
            <w:pPr>
              <w:pStyle w:val="BodyText"/>
              <w:spacing w:line="276" w:lineRule="auto"/>
            </w:pPr>
            <w:r w:rsidRPr="00D43A67">
              <w:t>0.75 x 0.60 x 2.0 mts</w:t>
            </w:r>
          </w:p>
        </w:tc>
      </w:tr>
      <w:tr w:rsidR="00B21F31" w:rsidRPr="00D43A67">
        <w:trPr>
          <w:jc w:val="center"/>
        </w:trPr>
        <w:tc>
          <w:tcPr>
            <w:tcW w:w="828" w:type="dxa"/>
          </w:tcPr>
          <w:p w:rsidR="00B21F31" w:rsidRPr="00D43A67" w:rsidRDefault="00B21F31" w:rsidP="00505198">
            <w:pPr>
              <w:pStyle w:val="BodyTextIndent"/>
              <w:spacing w:line="276" w:lineRule="auto"/>
            </w:pPr>
            <w:r w:rsidRPr="00D43A67">
              <w:t xml:space="preserve">                 4</w:t>
            </w:r>
          </w:p>
        </w:tc>
        <w:tc>
          <w:tcPr>
            <w:tcW w:w="2790" w:type="dxa"/>
            <w:vAlign w:val="center"/>
          </w:tcPr>
          <w:p w:rsidR="00B21F31" w:rsidRPr="00D43A67" w:rsidRDefault="00B21F31" w:rsidP="00DA2820">
            <w:pPr>
              <w:pStyle w:val="BodyTextIndent"/>
              <w:spacing w:line="276" w:lineRule="auto"/>
            </w:pPr>
            <w:r w:rsidRPr="00D43A67">
              <w:t>Stay concrete</w:t>
            </w:r>
          </w:p>
        </w:tc>
        <w:tc>
          <w:tcPr>
            <w:tcW w:w="5238" w:type="dxa"/>
            <w:vAlign w:val="center"/>
          </w:tcPr>
          <w:p w:rsidR="00B21F31" w:rsidRPr="00D43A67" w:rsidRDefault="00B21F31" w:rsidP="00505198">
            <w:pPr>
              <w:pStyle w:val="BodyTextIndent"/>
              <w:spacing w:line="276" w:lineRule="auto"/>
            </w:pPr>
            <w:r w:rsidRPr="00D43A67">
              <w:t>0.45 x 0.45 x 1.265 mts</w:t>
            </w:r>
          </w:p>
        </w:tc>
      </w:tr>
    </w:tbl>
    <w:p w:rsidR="00B21F31" w:rsidRPr="00D43A67" w:rsidRDefault="00B21F31" w:rsidP="009D087F">
      <w:pPr>
        <w:pStyle w:val="BodyTextIndent"/>
        <w:spacing w:line="276" w:lineRule="auto"/>
      </w:pPr>
    </w:p>
    <w:p w:rsidR="00B21F31" w:rsidRPr="00D43A67" w:rsidRDefault="00B21F31" w:rsidP="009D087F">
      <w:pPr>
        <w:pStyle w:val="BodyTextIndent"/>
        <w:spacing w:line="276" w:lineRule="auto"/>
        <w:ind w:firstLine="0"/>
      </w:pPr>
      <w:r w:rsidRPr="00D43A67">
        <w:t xml:space="preserve">For any other supports concreting shall be done as per the directions of field Engineer. </w:t>
      </w:r>
    </w:p>
    <w:p w:rsidR="00B21F31" w:rsidRPr="00D43A67" w:rsidRDefault="00B21F31" w:rsidP="009D087F">
      <w:pPr>
        <w:pStyle w:val="BodyTextIndent"/>
        <w:numPr>
          <w:ilvl w:val="1"/>
          <w:numId w:val="0"/>
        </w:numPr>
        <w:tabs>
          <w:tab w:val="num" w:pos="720"/>
        </w:tabs>
        <w:spacing w:line="276" w:lineRule="auto"/>
        <w:ind w:left="720" w:hanging="720"/>
      </w:pPr>
      <w:r w:rsidRPr="00D43A67">
        <w:tab/>
      </w:r>
    </w:p>
    <w:p w:rsidR="00B21F31" w:rsidRPr="00D43A67" w:rsidRDefault="00B21F31" w:rsidP="009D087F">
      <w:pPr>
        <w:pStyle w:val="BodyTextIndent"/>
        <w:numPr>
          <w:ilvl w:val="1"/>
          <w:numId w:val="0"/>
        </w:numPr>
        <w:tabs>
          <w:tab w:val="num" w:pos="0"/>
        </w:tabs>
        <w:spacing w:line="276" w:lineRule="auto"/>
        <w:ind w:hanging="720"/>
      </w:pPr>
      <w:r w:rsidRPr="00D43A67">
        <w:tab/>
        <w:t>If auger is used for excavation of pole pits only base concreting shall be done and there is no need for mass concreting, provided the ground conditions are firm. Augering not suitable for running sand / Marshys soils</w:t>
      </w:r>
    </w:p>
    <w:p w:rsidR="00B21F31" w:rsidRPr="00D43A67" w:rsidRDefault="00B21F31" w:rsidP="009D087F">
      <w:pPr>
        <w:pStyle w:val="BodyTextIndent"/>
        <w:spacing w:line="276" w:lineRule="auto"/>
        <w:rPr>
          <w:b/>
        </w:rPr>
      </w:pPr>
    </w:p>
    <w:p w:rsidR="00B21F31" w:rsidRPr="00D43A67" w:rsidRDefault="00B21F31" w:rsidP="009D087F">
      <w:pPr>
        <w:pStyle w:val="BodyTextIndent"/>
        <w:spacing w:line="276" w:lineRule="auto"/>
        <w:rPr>
          <w:b/>
        </w:rPr>
      </w:pPr>
      <w:r w:rsidRPr="00D43A67">
        <w:rPr>
          <w:b/>
        </w:rPr>
        <w:t>18.</w:t>
      </w:r>
      <w:r w:rsidRPr="00D43A67">
        <w:rPr>
          <w:b/>
        </w:rPr>
        <w:tab/>
        <w:t>Miscellaneous Items</w:t>
      </w:r>
    </w:p>
    <w:p w:rsidR="00B21F31" w:rsidRPr="00D43A67" w:rsidRDefault="00B21F31" w:rsidP="009D087F">
      <w:pPr>
        <w:pStyle w:val="BodyTextIndent"/>
        <w:spacing w:line="276" w:lineRule="auto"/>
        <w:ind w:firstLine="0"/>
        <w:rPr>
          <w:b/>
        </w:rPr>
      </w:pPr>
    </w:p>
    <w:p w:rsidR="00B21F31" w:rsidRPr="00D43A67" w:rsidRDefault="00B21F31" w:rsidP="009D087F">
      <w:pPr>
        <w:pStyle w:val="BodyTextIndent"/>
        <w:tabs>
          <w:tab w:val="clear" w:pos="3960"/>
        </w:tabs>
        <w:spacing w:line="276" w:lineRule="auto"/>
        <w:ind w:firstLine="0"/>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B21F31" w:rsidRPr="00D43A67" w:rsidRDefault="00B21F31" w:rsidP="009D087F">
      <w:pPr>
        <w:pStyle w:val="BodyTextIndent"/>
        <w:tabs>
          <w:tab w:val="clear" w:pos="3960"/>
        </w:tabs>
        <w:spacing w:line="276" w:lineRule="auto"/>
        <w:ind w:firstLine="0"/>
      </w:pPr>
      <w:r w:rsidRPr="00D43A6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B21F31" w:rsidRPr="00D43A67" w:rsidRDefault="00B21F31" w:rsidP="009D087F">
      <w:pPr>
        <w:pStyle w:val="BodyTextIndent"/>
        <w:tabs>
          <w:tab w:val="num" w:pos="1440"/>
        </w:tabs>
        <w:spacing w:line="276" w:lineRule="auto"/>
      </w:pPr>
    </w:p>
    <w:p w:rsidR="00B21F31" w:rsidRPr="00D43A67" w:rsidRDefault="00B21F31" w:rsidP="009D087F">
      <w:pPr>
        <w:pStyle w:val="BodyTextIndent"/>
        <w:tabs>
          <w:tab w:val="clear" w:pos="3960"/>
          <w:tab w:val="num" w:pos="720"/>
        </w:tabs>
        <w:spacing w:line="276" w:lineRule="auto"/>
        <w:ind w:firstLine="0"/>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B21F31" w:rsidRPr="00D43A67" w:rsidRDefault="00B21F31" w:rsidP="009D087F">
      <w:pPr>
        <w:pStyle w:val="BodyTextIndent"/>
        <w:spacing w:line="276" w:lineRule="auto"/>
        <w:ind w:firstLine="0"/>
        <w:rPr>
          <w:b/>
        </w:rPr>
      </w:pPr>
    </w:p>
    <w:p w:rsidR="00B21F31" w:rsidRPr="00D43A67" w:rsidRDefault="00DA2820" w:rsidP="00DA2820">
      <w:pPr>
        <w:pStyle w:val="BodyTextIndent"/>
        <w:tabs>
          <w:tab w:val="clear" w:pos="720"/>
          <w:tab w:val="clear" w:pos="3960"/>
        </w:tabs>
        <w:spacing w:line="276" w:lineRule="auto"/>
        <w:jc w:val="both"/>
        <w:rPr>
          <w:b/>
        </w:rPr>
      </w:pPr>
      <w:r>
        <w:rPr>
          <w:b/>
        </w:rPr>
        <w:t>19</w:t>
      </w:r>
      <w:r w:rsidR="0037715E">
        <w:rPr>
          <w:b/>
        </w:rPr>
        <w:t>.</w:t>
      </w:r>
      <w:r w:rsidR="0037715E" w:rsidRPr="00D43A67">
        <w:rPr>
          <w:b/>
        </w:rPr>
        <w:t xml:space="preserve"> Workman</w:t>
      </w:r>
      <w:r w:rsidR="00B21F31" w:rsidRPr="00D43A67">
        <w:rPr>
          <w:b/>
        </w:rPr>
        <w:t xml:space="preserve"> ship</w:t>
      </w:r>
    </w:p>
    <w:p w:rsidR="00B21F31" w:rsidRPr="00D43A67" w:rsidRDefault="00B21F31" w:rsidP="009D087F">
      <w:pPr>
        <w:pStyle w:val="BodyTextIndent"/>
        <w:spacing w:line="276" w:lineRule="auto"/>
        <w:ind w:firstLine="0"/>
        <w:rPr>
          <w:b/>
          <w:sz w:val="16"/>
        </w:rPr>
      </w:pPr>
    </w:p>
    <w:p w:rsidR="00B21F31" w:rsidRPr="00D43A67" w:rsidRDefault="00B21F31" w:rsidP="009D087F">
      <w:pPr>
        <w:pStyle w:val="BodyTextIndent"/>
        <w:spacing w:line="276" w:lineRule="auto"/>
        <w:ind w:firstLine="0"/>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B21F31" w:rsidRPr="00D43A67" w:rsidRDefault="00B21F31" w:rsidP="009D087F">
      <w:pPr>
        <w:pStyle w:val="BodyTextIndent"/>
        <w:spacing w:line="276" w:lineRule="auto"/>
        <w:rPr>
          <w:sz w:val="12"/>
        </w:rPr>
      </w:pPr>
    </w:p>
    <w:p w:rsidR="00B21F31" w:rsidRPr="00D43A67" w:rsidRDefault="00B21F31" w:rsidP="009D087F">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B21F31" w:rsidRPr="00D43A67" w:rsidRDefault="00B21F31" w:rsidP="009D087F">
      <w:pPr>
        <w:pStyle w:val="BodyTextIndent"/>
        <w:spacing w:line="276" w:lineRule="auto"/>
        <w:rPr>
          <w:b/>
          <w:sz w:val="16"/>
        </w:rPr>
      </w:pPr>
    </w:p>
    <w:p w:rsidR="00B21F31" w:rsidRPr="00D43A67" w:rsidRDefault="00B21F31" w:rsidP="009D087F">
      <w:pPr>
        <w:pStyle w:val="BodyTextIndent"/>
        <w:spacing w:line="276" w:lineRule="auto"/>
        <w:rPr>
          <w:b/>
        </w:rPr>
      </w:pPr>
      <w:r w:rsidRPr="00D43A67">
        <w:rPr>
          <w:b/>
        </w:rPr>
        <w:t>20. Final checking, testing and commissioning</w:t>
      </w:r>
    </w:p>
    <w:p w:rsidR="00B21F31" w:rsidRPr="00D43A67" w:rsidRDefault="00B21F31" w:rsidP="009D087F">
      <w:pPr>
        <w:pStyle w:val="BodyTextIndent"/>
        <w:spacing w:line="276" w:lineRule="auto"/>
        <w:rPr>
          <w:b/>
          <w:sz w:val="12"/>
        </w:rPr>
      </w:pPr>
    </w:p>
    <w:p w:rsidR="00B21F31" w:rsidRPr="00D43A67" w:rsidRDefault="00B21F31" w:rsidP="009D087F">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B21F31" w:rsidRPr="00D43A67" w:rsidRDefault="00B21F31" w:rsidP="009D087F">
      <w:pPr>
        <w:pStyle w:val="BodyTextIndent"/>
        <w:tabs>
          <w:tab w:val="num" w:pos="720"/>
          <w:tab w:val="num" w:pos="1440"/>
        </w:tabs>
        <w:spacing w:line="276" w:lineRule="auto"/>
        <w:rPr>
          <w:sz w:val="18"/>
        </w:rPr>
      </w:pPr>
    </w:p>
    <w:p w:rsidR="00B21F31" w:rsidRPr="00D43A67" w:rsidRDefault="00B21F31" w:rsidP="009D087F">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B21F31" w:rsidRPr="00D43A67" w:rsidRDefault="00B21F31" w:rsidP="009D087F">
      <w:pPr>
        <w:pStyle w:val="BodyTextIndent"/>
        <w:tabs>
          <w:tab w:val="num" w:pos="720"/>
          <w:tab w:val="num" w:pos="1440"/>
        </w:tabs>
        <w:spacing w:line="276" w:lineRule="auto"/>
      </w:pPr>
      <w:r w:rsidRPr="00D43A67">
        <w:tab/>
      </w:r>
      <w:r w:rsidRPr="00D43A67">
        <w:tab/>
        <w:t>Concreting of poles is in good and finally shaped condition.</w:t>
      </w:r>
    </w:p>
    <w:p w:rsidR="00B21F31" w:rsidRPr="00D43A67" w:rsidRDefault="00B21F31" w:rsidP="009D087F">
      <w:pPr>
        <w:pStyle w:val="BodyTextIndent"/>
        <w:tabs>
          <w:tab w:val="num" w:pos="720"/>
          <w:tab w:val="num" w:pos="1440"/>
        </w:tabs>
        <w:spacing w:line="276" w:lineRule="auto"/>
        <w:rPr>
          <w:sz w:val="10"/>
        </w:rPr>
      </w:pPr>
    </w:p>
    <w:p w:rsidR="00B21F31" w:rsidRPr="00D43A67" w:rsidRDefault="00B21F31" w:rsidP="009D087F">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B21F31" w:rsidRPr="00D43A67" w:rsidRDefault="00B21F31" w:rsidP="009D087F">
      <w:pPr>
        <w:pStyle w:val="BodyTextIndent"/>
        <w:tabs>
          <w:tab w:val="num" w:pos="720"/>
          <w:tab w:val="num" w:pos="1440"/>
        </w:tabs>
        <w:spacing w:line="276" w:lineRule="auto"/>
        <w:rPr>
          <w:sz w:val="16"/>
        </w:rPr>
      </w:pPr>
    </w:p>
    <w:p w:rsidR="00B21F31" w:rsidRPr="00D43A67" w:rsidRDefault="00B21F31" w:rsidP="009D087F">
      <w:pPr>
        <w:pStyle w:val="BodyTextIndent"/>
        <w:tabs>
          <w:tab w:val="num" w:pos="720"/>
          <w:tab w:val="num" w:pos="1440"/>
        </w:tabs>
        <w:spacing w:line="276" w:lineRule="auto"/>
        <w:ind w:firstLine="0"/>
      </w:pPr>
      <w:r w:rsidRPr="00D43A67">
        <w:tab/>
        <w:t>All the bolts and nuts and pole fittings are galvanised and as per contractual provisions.</w:t>
      </w:r>
    </w:p>
    <w:p w:rsidR="00B21F31" w:rsidRPr="00D43A67" w:rsidRDefault="00B21F31" w:rsidP="009D087F">
      <w:pPr>
        <w:pStyle w:val="BodyTextIndent"/>
        <w:tabs>
          <w:tab w:val="num" w:pos="720"/>
          <w:tab w:val="num" w:pos="1440"/>
        </w:tabs>
        <w:spacing w:line="276" w:lineRule="auto"/>
        <w:rPr>
          <w:sz w:val="14"/>
        </w:rPr>
      </w:pPr>
    </w:p>
    <w:p w:rsidR="00B21F31" w:rsidRPr="00D43A67" w:rsidRDefault="00B21F31" w:rsidP="009D087F">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B21F31" w:rsidRPr="00D43A67" w:rsidRDefault="00B21F31" w:rsidP="009D087F">
      <w:pPr>
        <w:pStyle w:val="BodyTextIndent"/>
        <w:tabs>
          <w:tab w:val="num" w:pos="720"/>
          <w:tab w:val="num" w:pos="1440"/>
        </w:tabs>
        <w:spacing w:line="276" w:lineRule="auto"/>
        <w:rPr>
          <w:sz w:val="12"/>
        </w:rPr>
      </w:pPr>
    </w:p>
    <w:p w:rsidR="00B21F31" w:rsidRPr="00D43A67" w:rsidRDefault="00B21F31" w:rsidP="009D087F">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B21F31" w:rsidRPr="00D43A67" w:rsidRDefault="00B21F31" w:rsidP="009D087F">
      <w:pPr>
        <w:pStyle w:val="BodyTextIndent"/>
        <w:tabs>
          <w:tab w:val="num" w:pos="720"/>
          <w:tab w:val="num" w:pos="1440"/>
        </w:tabs>
        <w:spacing w:line="276" w:lineRule="auto"/>
      </w:pPr>
    </w:p>
    <w:p w:rsidR="00B21F31" w:rsidRPr="00D43A67" w:rsidRDefault="00B21F31" w:rsidP="009D087F">
      <w:pPr>
        <w:pStyle w:val="BodyTextIndent"/>
        <w:tabs>
          <w:tab w:val="num" w:pos="720"/>
          <w:tab w:val="num" w:pos="1440"/>
        </w:tabs>
        <w:spacing w:line="276" w:lineRule="auto"/>
        <w:ind w:firstLine="0"/>
      </w:pPr>
      <w:r w:rsidRPr="00D43A67">
        <w:lastRenderedPageBreak/>
        <w:tab/>
        <w:t xml:space="preserve">At all tension points, jumpers are provided to each phase with two Nosaluminium alloy PG clamps. </w:t>
      </w:r>
    </w:p>
    <w:p w:rsidR="00B21F31" w:rsidRPr="00D43A67" w:rsidRDefault="00B21F31" w:rsidP="009D087F">
      <w:pPr>
        <w:pStyle w:val="BodyTextIndent"/>
        <w:tabs>
          <w:tab w:val="num" w:pos="720"/>
          <w:tab w:val="num" w:pos="1440"/>
        </w:tabs>
        <w:spacing w:line="276" w:lineRule="auto"/>
      </w:pPr>
    </w:p>
    <w:p w:rsidR="00B21F31" w:rsidRPr="00D43A67" w:rsidRDefault="00B21F31" w:rsidP="009D087F">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B21F31" w:rsidRPr="00D43A67" w:rsidRDefault="00B21F31" w:rsidP="009D087F">
      <w:pPr>
        <w:pStyle w:val="BodyTextIndent"/>
        <w:tabs>
          <w:tab w:val="num" w:pos="720"/>
          <w:tab w:val="num" w:pos="1440"/>
        </w:tabs>
        <w:spacing w:line="276" w:lineRule="auto"/>
      </w:pPr>
    </w:p>
    <w:p w:rsidR="00B21F31" w:rsidRPr="00D43A67" w:rsidRDefault="00B21F31" w:rsidP="009D087F">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B21F31" w:rsidRPr="00D43A67" w:rsidRDefault="00B21F31" w:rsidP="009D087F">
      <w:pPr>
        <w:pStyle w:val="BodyTextIndent"/>
        <w:numPr>
          <w:ilvl w:val="1"/>
          <w:numId w:val="0"/>
        </w:numPr>
        <w:tabs>
          <w:tab w:val="num" w:pos="720"/>
        </w:tabs>
        <w:spacing w:line="276" w:lineRule="auto"/>
      </w:pPr>
    </w:p>
    <w:p w:rsidR="00B21F31" w:rsidRPr="00D43A67" w:rsidRDefault="00B21F31" w:rsidP="009D087F">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B21F31" w:rsidRPr="00D43A67" w:rsidRDefault="00B21F31" w:rsidP="009D087F">
      <w:pPr>
        <w:pStyle w:val="BodyTextIndent"/>
        <w:numPr>
          <w:ilvl w:val="1"/>
          <w:numId w:val="0"/>
        </w:numPr>
        <w:tabs>
          <w:tab w:val="num" w:pos="0"/>
        </w:tabs>
        <w:spacing w:line="276" w:lineRule="auto"/>
        <w:rPr>
          <w:sz w:val="10"/>
        </w:rPr>
      </w:pPr>
    </w:p>
    <w:p w:rsidR="00B21F31" w:rsidRPr="00D43A67" w:rsidRDefault="00B21F31" w:rsidP="009D087F">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B21F31" w:rsidRPr="00D43A67" w:rsidRDefault="00B21F31" w:rsidP="009D087F">
      <w:pPr>
        <w:pStyle w:val="BodyTextIndent"/>
        <w:spacing w:line="276" w:lineRule="auto"/>
        <w:rPr>
          <w:sz w:val="16"/>
        </w:rPr>
      </w:pPr>
    </w:p>
    <w:p w:rsidR="00B21F31" w:rsidRPr="00D43A67" w:rsidRDefault="00B21F31" w:rsidP="009D087F">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B21F31" w:rsidRPr="00D43A67" w:rsidRDefault="00B21F31" w:rsidP="009D087F">
      <w:pPr>
        <w:pStyle w:val="BodyTextIndent"/>
        <w:spacing w:line="276" w:lineRule="auto"/>
        <w:ind w:firstLine="0"/>
        <w:rPr>
          <w:sz w:val="14"/>
        </w:rPr>
      </w:pPr>
    </w:p>
    <w:p w:rsidR="00B21F31" w:rsidRPr="00D43A67" w:rsidRDefault="00B21F31" w:rsidP="009D087F">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B21F31" w:rsidRPr="00D43A67" w:rsidRDefault="00B21F31" w:rsidP="009D087F">
      <w:pPr>
        <w:pStyle w:val="BodyTextIndent"/>
        <w:numPr>
          <w:ilvl w:val="1"/>
          <w:numId w:val="0"/>
        </w:numPr>
        <w:tabs>
          <w:tab w:val="num" w:pos="720"/>
        </w:tabs>
        <w:spacing w:line="276" w:lineRule="auto"/>
        <w:ind w:left="720" w:hanging="720"/>
      </w:pPr>
      <w:r w:rsidRPr="00D43A67">
        <w:tab/>
        <w:t xml:space="preserve">The </w:t>
      </w:r>
      <w:r>
        <w:t>TSSPDCL</w:t>
      </w:r>
      <w:r w:rsidRPr="00D43A67">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B21F31" w:rsidRPr="00D43A67" w:rsidRDefault="00B21F31" w:rsidP="009D087F">
      <w:pPr>
        <w:pStyle w:val="BodyTextIndent"/>
        <w:spacing w:line="276" w:lineRule="auto"/>
        <w:rPr>
          <w:sz w:val="14"/>
        </w:rPr>
      </w:pPr>
    </w:p>
    <w:p w:rsidR="00B21F31" w:rsidRPr="00D43A67" w:rsidRDefault="00B21F31" w:rsidP="009D087F">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B21F31" w:rsidRPr="00D43A67" w:rsidRDefault="00B21F31" w:rsidP="009D087F">
      <w:pPr>
        <w:pStyle w:val="BodyTextIndent"/>
        <w:spacing w:line="276" w:lineRule="auto"/>
      </w:pPr>
    </w:p>
    <w:p w:rsidR="00B21F31" w:rsidRPr="00D43A67" w:rsidRDefault="00B21F31" w:rsidP="009D087F">
      <w:pPr>
        <w:pStyle w:val="BodyTextIndent"/>
        <w:spacing w:line="276" w:lineRule="auto"/>
        <w:sectPr w:rsidR="00B21F31"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B21F31" w:rsidRPr="00D43A67" w:rsidRDefault="00B21F31" w:rsidP="009D087F">
      <w:pPr>
        <w:spacing w:line="276" w:lineRule="auto"/>
        <w:jc w:val="both"/>
        <w:rPr>
          <w:b/>
        </w:rPr>
      </w:pPr>
      <w:r w:rsidRPr="00D43A67">
        <w:rPr>
          <w:b/>
        </w:rPr>
        <w:lastRenderedPageBreak/>
        <w:t>21.0</w:t>
      </w:r>
      <w:r w:rsidRPr="00D43A67">
        <w:rPr>
          <w:b/>
        </w:rPr>
        <w:tab/>
        <w:t>POLE SCHEDULES</w:t>
      </w:r>
    </w:p>
    <w:p w:rsidR="00B21F31" w:rsidRPr="00D43A67" w:rsidRDefault="00B21F31" w:rsidP="009D087F">
      <w:pPr>
        <w:spacing w:line="276" w:lineRule="auto"/>
        <w:ind w:left="720"/>
        <w:jc w:val="both"/>
      </w:pPr>
      <w:r w:rsidRPr="00D43A67">
        <w:t>The contractor shall hand over the pole schedules in the following formats</w:t>
      </w:r>
    </w:p>
    <w:p w:rsidR="00B21F31" w:rsidRPr="00D43A67" w:rsidRDefault="00B21F31" w:rsidP="009D087F">
      <w:pPr>
        <w:spacing w:line="276" w:lineRule="auto"/>
        <w:jc w:val="both"/>
        <w:rPr>
          <w:b/>
        </w:rPr>
      </w:pPr>
    </w:p>
    <w:p w:rsidR="00B21F31" w:rsidRPr="00D43A67" w:rsidRDefault="00B21F31" w:rsidP="00FF781A">
      <w:pPr>
        <w:numPr>
          <w:ilvl w:val="1"/>
          <w:numId w:val="77"/>
        </w:numPr>
        <w:spacing w:line="276" w:lineRule="auto"/>
        <w:jc w:val="both"/>
        <w:rPr>
          <w:b/>
        </w:rPr>
      </w:pPr>
      <w:r w:rsidRPr="00D43A67">
        <w:rPr>
          <w:b/>
        </w:rPr>
        <w:t xml:space="preserve">   33 KV Line Pole Schedules</w:t>
      </w: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B21F31" w:rsidRPr="00D43A67">
        <w:trPr>
          <w:jc w:val="center"/>
        </w:trPr>
        <w:tc>
          <w:tcPr>
            <w:tcW w:w="648" w:type="dxa"/>
          </w:tcPr>
          <w:p w:rsidR="00B21F31" w:rsidRPr="00D43A67" w:rsidRDefault="00B21F31" w:rsidP="00505198">
            <w:pPr>
              <w:spacing w:before="120" w:line="276" w:lineRule="auto"/>
              <w:jc w:val="both"/>
            </w:pPr>
            <w:r w:rsidRPr="00D43A67">
              <w:t>Sl.</w:t>
            </w:r>
          </w:p>
          <w:p w:rsidR="00B21F31" w:rsidRPr="00D43A67" w:rsidRDefault="00B21F31" w:rsidP="00505198">
            <w:pPr>
              <w:spacing w:before="120" w:line="276" w:lineRule="auto"/>
              <w:jc w:val="both"/>
            </w:pPr>
            <w:r w:rsidRPr="00D43A67">
              <w:t>No</w:t>
            </w:r>
          </w:p>
        </w:tc>
        <w:tc>
          <w:tcPr>
            <w:tcW w:w="1530" w:type="dxa"/>
          </w:tcPr>
          <w:p w:rsidR="00B21F31" w:rsidRPr="00D43A67" w:rsidRDefault="00B21F31" w:rsidP="00505198">
            <w:pPr>
              <w:spacing w:before="120" w:line="276" w:lineRule="auto"/>
              <w:jc w:val="both"/>
            </w:pPr>
            <w:r w:rsidRPr="00D43A67">
              <w:t>Loc. No</w:t>
            </w:r>
          </w:p>
        </w:tc>
        <w:tc>
          <w:tcPr>
            <w:tcW w:w="1260" w:type="dxa"/>
          </w:tcPr>
          <w:p w:rsidR="00B21F31" w:rsidRPr="00D43A67" w:rsidRDefault="00B21F31" w:rsidP="00505198">
            <w:pPr>
              <w:spacing w:before="120" w:line="276" w:lineRule="auto"/>
              <w:jc w:val="both"/>
            </w:pPr>
            <w:r w:rsidRPr="00D43A67">
              <w:t>Type of support</w:t>
            </w:r>
          </w:p>
        </w:tc>
        <w:tc>
          <w:tcPr>
            <w:tcW w:w="1080" w:type="dxa"/>
          </w:tcPr>
          <w:p w:rsidR="00B21F31" w:rsidRPr="00D43A67" w:rsidRDefault="00B21F31" w:rsidP="00505198">
            <w:pPr>
              <w:spacing w:before="120" w:line="276" w:lineRule="auto"/>
              <w:jc w:val="both"/>
            </w:pPr>
            <w:r w:rsidRPr="00D43A67">
              <w:t>Height (Mts)</w:t>
            </w:r>
          </w:p>
        </w:tc>
        <w:tc>
          <w:tcPr>
            <w:tcW w:w="990" w:type="dxa"/>
          </w:tcPr>
          <w:p w:rsidR="00B21F31" w:rsidRPr="00D43A67" w:rsidRDefault="00B21F31" w:rsidP="00505198">
            <w:pPr>
              <w:spacing w:before="120" w:line="276" w:lineRule="auto"/>
              <w:jc w:val="both"/>
            </w:pPr>
            <w:r w:rsidRPr="00D43A67">
              <w:t>SP/DP/4P</w:t>
            </w:r>
          </w:p>
        </w:tc>
        <w:tc>
          <w:tcPr>
            <w:tcW w:w="1170" w:type="dxa"/>
          </w:tcPr>
          <w:p w:rsidR="00B21F31" w:rsidRPr="00D43A67" w:rsidRDefault="00B21F31" w:rsidP="00505198">
            <w:pPr>
              <w:spacing w:before="120" w:line="276" w:lineRule="auto"/>
              <w:jc w:val="both"/>
            </w:pPr>
            <w:r w:rsidRPr="00D43A67">
              <w:t>Struct pole</w:t>
            </w:r>
          </w:p>
        </w:tc>
        <w:tc>
          <w:tcPr>
            <w:tcW w:w="900" w:type="dxa"/>
          </w:tcPr>
          <w:p w:rsidR="00B21F31" w:rsidRPr="00D43A67" w:rsidRDefault="00B21F31" w:rsidP="00505198">
            <w:pPr>
              <w:spacing w:before="120" w:line="276" w:lineRule="auto"/>
              <w:jc w:val="both"/>
            </w:pPr>
            <w:r w:rsidRPr="00D43A67">
              <w:t>Type / HT</w:t>
            </w:r>
          </w:p>
        </w:tc>
        <w:tc>
          <w:tcPr>
            <w:tcW w:w="1080" w:type="dxa"/>
          </w:tcPr>
          <w:p w:rsidR="00B21F31" w:rsidRPr="00D43A67" w:rsidRDefault="00B21F31" w:rsidP="00505198">
            <w:pPr>
              <w:spacing w:before="120" w:line="276" w:lineRule="auto"/>
              <w:jc w:val="both"/>
            </w:pPr>
            <w:r w:rsidRPr="00D43A67">
              <w:t>Span length</w:t>
            </w:r>
          </w:p>
        </w:tc>
        <w:tc>
          <w:tcPr>
            <w:tcW w:w="1350" w:type="dxa"/>
          </w:tcPr>
          <w:p w:rsidR="00B21F31" w:rsidRPr="00D43A67" w:rsidRDefault="00B21F31" w:rsidP="00505198">
            <w:pPr>
              <w:spacing w:before="120" w:line="276" w:lineRule="auto"/>
              <w:jc w:val="both"/>
            </w:pPr>
            <w:r w:rsidRPr="00D43A67">
              <w:t>Ground clearance</w:t>
            </w:r>
          </w:p>
        </w:tc>
        <w:tc>
          <w:tcPr>
            <w:tcW w:w="1440" w:type="dxa"/>
          </w:tcPr>
          <w:p w:rsidR="00B21F31" w:rsidRPr="00D43A67" w:rsidRDefault="00B21F31" w:rsidP="00505198">
            <w:pPr>
              <w:spacing w:before="120" w:line="276" w:lineRule="auto"/>
              <w:jc w:val="both"/>
            </w:pPr>
            <w:r w:rsidRPr="00D43A67">
              <w:t>Size of conductor</w:t>
            </w:r>
          </w:p>
        </w:tc>
        <w:tc>
          <w:tcPr>
            <w:tcW w:w="1260" w:type="dxa"/>
          </w:tcPr>
          <w:p w:rsidR="00B21F31" w:rsidRPr="00D43A67" w:rsidRDefault="00B21F31" w:rsidP="00505198">
            <w:pPr>
              <w:spacing w:before="120" w:line="276" w:lineRule="auto"/>
              <w:jc w:val="both"/>
            </w:pPr>
            <w:r w:rsidRPr="00D43A67">
              <w:t>‘V’ cross arm</w:t>
            </w:r>
          </w:p>
        </w:tc>
      </w:tr>
      <w:tr w:rsidR="00B21F31" w:rsidRPr="00D43A67">
        <w:trPr>
          <w:jc w:val="center"/>
        </w:trPr>
        <w:tc>
          <w:tcPr>
            <w:tcW w:w="648" w:type="dxa"/>
          </w:tcPr>
          <w:p w:rsidR="00B21F31" w:rsidRPr="00D43A67" w:rsidRDefault="00B21F31" w:rsidP="00505198">
            <w:pPr>
              <w:spacing w:before="120" w:line="276" w:lineRule="auto"/>
              <w:jc w:val="both"/>
            </w:pPr>
            <w:r w:rsidRPr="00D43A67">
              <w:t>1</w:t>
            </w:r>
          </w:p>
        </w:tc>
        <w:tc>
          <w:tcPr>
            <w:tcW w:w="1530" w:type="dxa"/>
          </w:tcPr>
          <w:p w:rsidR="00B21F31" w:rsidRPr="00D43A67" w:rsidRDefault="00B21F31" w:rsidP="00505198">
            <w:pPr>
              <w:spacing w:before="120" w:line="276" w:lineRule="auto"/>
              <w:jc w:val="both"/>
            </w:pPr>
            <w:r w:rsidRPr="00D43A67">
              <w:t>2</w:t>
            </w:r>
          </w:p>
        </w:tc>
        <w:tc>
          <w:tcPr>
            <w:tcW w:w="1260" w:type="dxa"/>
          </w:tcPr>
          <w:p w:rsidR="00B21F31" w:rsidRPr="00D43A67" w:rsidRDefault="00B21F31" w:rsidP="00505198">
            <w:pPr>
              <w:spacing w:before="120" w:line="276" w:lineRule="auto"/>
              <w:jc w:val="both"/>
            </w:pPr>
            <w:r w:rsidRPr="00D43A67">
              <w:t>3</w:t>
            </w:r>
          </w:p>
        </w:tc>
        <w:tc>
          <w:tcPr>
            <w:tcW w:w="1080" w:type="dxa"/>
          </w:tcPr>
          <w:p w:rsidR="00B21F31" w:rsidRPr="00D43A67" w:rsidRDefault="00B21F31" w:rsidP="00505198">
            <w:pPr>
              <w:spacing w:before="120" w:line="276" w:lineRule="auto"/>
              <w:jc w:val="both"/>
            </w:pPr>
            <w:r w:rsidRPr="00D43A67">
              <w:t>4</w:t>
            </w:r>
          </w:p>
        </w:tc>
        <w:tc>
          <w:tcPr>
            <w:tcW w:w="990" w:type="dxa"/>
          </w:tcPr>
          <w:p w:rsidR="00B21F31" w:rsidRPr="00D43A67" w:rsidRDefault="00B21F31" w:rsidP="00505198">
            <w:pPr>
              <w:spacing w:before="120" w:line="276" w:lineRule="auto"/>
              <w:jc w:val="both"/>
            </w:pPr>
            <w:r w:rsidRPr="00D43A67">
              <w:t>5</w:t>
            </w:r>
          </w:p>
        </w:tc>
        <w:tc>
          <w:tcPr>
            <w:tcW w:w="1170" w:type="dxa"/>
          </w:tcPr>
          <w:p w:rsidR="00B21F31" w:rsidRPr="00D43A67" w:rsidRDefault="00B21F31" w:rsidP="00505198">
            <w:pPr>
              <w:spacing w:before="120" w:line="276" w:lineRule="auto"/>
              <w:jc w:val="both"/>
            </w:pPr>
            <w:r w:rsidRPr="00D43A67">
              <w:t>6</w:t>
            </w:r>
          </w:p>
        </w:tc>
        <w:tc>
          <w:tcPr>
            <w:tcW w:w="900" w:type="dxa"/>
          </w:tcPr>
          <w:p w:rsidR="00B21F31" w:rsidRPr="00D43A67" w:rsidRDefault="00B21F31" w:rsidP="00505198">
            <w:pPr>
              <w:spacing w:before="120" w:line="276" w:lineRule="auto"/>
              <w:jc w:val="both"/>
            </w:pPr>
            <w:r w:rsidRPr="00D43A67">
              <w:t>7</w:t>
            </w:r>
          </w:p>
        </w:tc>
        <w:tc>
          <w:tcPr>
            <w:tcW w:w="1080" w:type="dxa"/>
          </w:tcPr>
          <w:p w:rsidR="00B21F31" w:rsidRPr="00D43A67" w:rsidRDefault="00B21F31" w:rsidP="00505198">
            <w:pPr>
              <w:spacing w:before="120" w:line="276" w:lineRule="auto"/>
              <w:jc w:val="both"/>
            </w:pPr>
            <w:r w:rsidRPr="00D43A67">
              <w:t>8</w:t>
            </w:r>
          </w:p>
        </w:tc>
        <w:tc>
          <w:tcPr>
            <w:tcW w:w="1350" w:type="dxa"/>
          </w:tcPr>
          <w:p w:rsidR="00B21F31" w:rsidRPr="00D43A67" w:rsidRDefault="00B21F31" w:rsidP="00505198">
            <w:pPr>
              <w:spacing w:before="120" w:line="276" w:lineRule="auto"/>
              <w:jc w:val="both"/>
            </w:pPr>
            <w:r w:rsidRPr="00D43A67">
              <w:t>9</w:t>
            </w:r>
          </w:p>
        </w:tc>
        <w:tc>
          <w:tcPr>
            <w:tcW w:w="1440" w:type="dxa"/>
          </w:tcPr>
          <w:p w:rsidR="00B21F31" w:rsidRPr="00D43A67" w:rsidRDefault="00B21F31" w:rsidP="00505198">
            <w:pPr>
              <w:spacing w:before="120" w:line="276" w:lineRule="auto"/>
              <w:jc w:val="both"/>
            </w:pPr>
            <w:r w:rsidRPr="00D43A67">
              <w:t>10</w:t>
            </w:r>
          </w:p>
        </w:tc>
        <w:tc>
          <w:tcPr>
            <w:tcW w:w="1260" w:type="dxa"/>
          </w:tcPr>
          <w:p w:rsidR="00B21F31" w:rsidRPr="00D43A67" w:rsidRDefault="00B21F31" w:rsidP="00505198">
            <w:pPr>
              <w:spacing w:before="120" w:line="276" w:lineRule="auto"/>
              <w:jc w:val="both"/>
            </w:pPr>
            <w:r w:rsidRPr="00D43A67">
              <w:t>11</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33 KV Line Pole Schedules</w:t>
      </w:r>
    </w:p>
    <w:p w:rsidR="00B21F31" w:rsidRPr="00D43A67" w:rsidRDefault="00B21F31" w:rsidP="009D087F">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B21F31" w:rsidRPr="00D43A67">
        <w:trPr>
          <w:jc w:val="center"/>
        </w:trPr>
        <w:tc>
          <w:tcPr>
            <w:tcW w:w="648" w:type="dxa"/>
          </w:tcPr>
          <w:p w:rsidR="00B21F31" w:rsidRPr="00D43A67" w:rsidRDefault="00B21F31" w:rsidP="00505198">
            <w:pPr>
              <w:spacing w:before="120" w:line="276" w:lineRule="auto"/>
              <w:jc w:val="both"/>
            </w:pPr>
            <w:r w:rsidRPr="00D43A67">
              <w:t>Top cleat</w:t>
            </w:r>
          </w:p>
        </w:tc>
        <w:tc>
          <w:tcPr>
            <w:tcW w:w="1530" w:type="dxa"/>
          </w:tcPr>
          <w:p w:rsidR="00B21F31" w:rsidRPr="00D43A67" w:rsidRDefault="00B21F31" w:rsidP="00505198">
            <w:pPr>
              <w:spacing w:before="120" w:line="276" w:lineRule="auto"/>
              <w:jc w:val="both"/>
            </w:pPr>
            <w:r w:rsidRPr="00D43A67">
              <w:t xml:space="preserve">Horizontal ‘x’ arm </w:t>
            </w:r>
          </w:p>
        </w:tc>
        <w:tc>
          <w:tcPr>
            <w:tcW w:w="1260" w:type="dxa"/>
          </w:tcPr>
          <w:p w:rsidR="00B21F31" w:rsidRPr="00D43A67" w:rsidRDefault="00B21F31" w:rsidP="00505198">
            <w:pPr>
              <w:spacing w:before="120" w:line="276" w:lineRule="auto"/>
              <w:jc w:val="both"/>
            </w:pPr>
            <w:r w:rsidRPr="00D43A67">
              <w:t>Strut for X-arm</w:t>
            </w:r>
          </w:p>
        </w:tc>
        <w:tc>
          <w:tcPr>
            <w:tcW w:w="1080" w:type="dxa"/>
          </w:tcPr>
          <w:p w:rsidR="00B21F31" w:rsidRPr="00D43A67" w:rsidRDefault="00B21F31" w:rsidP="00505198">
            <w:pPr>
              <w:spacing w:before="120" w:line="276" w:lineRule="auto"/>
              <w:jc w:val="both"/>
            </w:pPr>
            <w:r w:rsidRPr="00D43A67">
              <w:t>Pedastal clamps</w:t>
            </w:r>
          </w:p>
        </w:tc>
        <w:tc>
          <w:tcPr>
            <w:tcW w:w="990" w:type="dxa"/>
          </w:tcPr>
          <w:p w:rsidR="00B21F31" w:rsidRPr="00D43A67" w:rsidRDefault="00B21F31" w:rsidP="00505198">
            <w:pPr>
              <w:spacing w:before="120" w:line="276" w:lineRule="auto"/>
              <w:jc w:val="both"/>
            </w:pPr>
            <w:r w:rsidRPr="00D43A67">
              <w:t>Pins with insulators</w:t>
            </w:r>
          </w:p>
        </w:tc>
        <w:tc>
          <w:tcPr>
            <w:tcW w:w="1170" w:type="dxa"/>
          </w:tcPr>
          <w:p w:rsidR="00B21F31" w:rsidRPr="00D43A67" w:rsidRDefault="00B21F31" w:rsidP="00505198">
            <w:pPr>
              <w:spacing w:before="120" w:line="276" w:lineRule="auto"/>
              <w:jc w:val="both"/>
            </w:pPr>
            <w:r w:rsidRPr="00D43A67">
              <w:t>Discs</w:t>
            </w:r>
          </w:p>
        </w:tc>
        <w:tc>
          <w:tcPr>
            <w:tcW w:w="900" w:type="dxa"/>
          </w:tcPr>
          <w:p w:rsidR="00B21F31" w:rsidRPr="00D43A67" w:rsidRDefault="00B21F31" w:rsidP="00505198">
            <w:pPr>
              <w:spacing w:before="120" w:line="276" w:lineRule="auto"/>
              <w:jc w:val="both"/>
            </w:pPr>
            <w:r w:rsidRPr="00D43A67">
              <w:t>Metal parts</w:t>
            </w:r>
          </w:p>
        </w:tc>
        <w:tc>
          <w:tcPr>
            <w:tcW w:w="1080" w:type="dxa"/>
          </w:tcPr>
          <w:p w:rsidR="00B21F31" w:rsidRPr="00D43A67" w:rsidRDefault="00B21F31" w:rsidP="00505198">
            <w:pPr>
              <w:spacing w:before="120" w:line="276" w:lineRule="auto"/>
              <w:jc w:val="both"/>
            </w:pPr>
            <w:r w:rsidRPr="00D43A67">
              <w:t>Bracing sets</w:t>
            </w:r>
          </w:p>
        </w:tc>
        <w:tc>
          <w:tcPr>
            <w:tcW w:w="1350" w:type="dxa"/>
          </w:tcPr>
          <w:p w:rsidR="00B21F31" w:rsidRPr="00D43A67" w:rsidRDefault="00B21F31" w:rsidP="00505198">
            <w:pPr>
              <w:spacing w:before="120" w:line="276" w:lineRule="auto"/>
              <w:jc w:val="both"/>
            </w:pPr>
            <w:r w:rsidRPr="00D43A67">
              <w:t>Back clamps</w:t>
            </w:r>
          </w:p>
        </w:tc>
        <w:tc>
          <w:tcPr>
            <w:tcW w:w="1440" w:type="dxa"/>
          </w:tcPr>
          <w:p w:rsidR="00B21F31" w:rsidRPr="00D43A67" w:rsidRDefault="00B21F31" w:rsidP="00505198">
            <w:pPr>
              <w:spacing w:before="120" w:line="276" w:lineRule="auto"/>
              <w:jc w:val="both"/>
            </w:pPr>
            <w:r w:rsidRPr="00D43A67">
              <w:t>Stay clamps</w:t>
            </w:r>
          </w:p>
        </w:tc>
        <w:tc>
          <w:tcPr>
            <w:tcW w:w="1260" w:type="dxa"/>
          </w:tcPr>
          <w:p w:rsidR="00B21F31" w:rsidRPr="00D43A67" w:rsidRDefault="00B21F31" w:rsidP="00505198">
            <w:pPr>
              <w:spacing w:before="120" w:line="276" w:lineRule="auto"/>
              <w:jc w:val="both"/>
            </w:pPr>
            <w:r w:rsidRPr="00D43A67">
              <w:t>Guy insulators (No)</w:t>
            </w:r>
          </w:p>
        </w:tc>
      </w:tr>
      <w:tr w:rsidR="00B21F31" w:rsidRPr="00D43A67">
        <w:trPr>
          <w:jc w:val="center"/>
        </w:trPr>
        <w:tc>
          <w:tcPr>
            <w:tcW w:w="648" w:type="dxa"/>
          </w:tcPr>
          <w:p w:rsidR="00B21F31" w:rsidRPr="00D43A67" w:rsidRDefault="00B21F31" w:rsidP="00505198">
            <w:pPr>
              <w:spacing w:before="120" w:line="276" w:lineRule="auto"/>
              <w:jc w:val="both"/>
            </w:pPr>
            <w:r w:rsidRPr="00D43A67">
              <w:t>12</w:t>
            </w:r>
          </w:p>
        </w:tc>
        <w:tc>
          <w:tcPr>
            <w:tcW w:w="1530" w:type="dxa"/>
          </w:tcPr>
          <w:p w:rsidR="00B21F31" w:rsidRPr="00D43A67" w:rsidRDefault="00B21F31" w:rsidP="00505198">
            <w:pPr>
              <w:spacing w:before="120" w:line="276" w:lineRule="auto"/>
              <w:jc w:val="both"/>
            </w:pPr>
            <w:r w:rsidRPr="00D43A67">
              <w:t>13</w:t>
            </w:r>
          </w:p>
        </w:tc>
        <w:tc>
          <w:tcPr>
            <w:tcW w:w="1260" w:type="dxa"/>
          </w:tcPr>
          <w:p w:rsidR="00B21F31" w:rsidRPr="00D43A67" w:rsidRDefault="00B21F31" w:rsidP="00505198">
            <w:pPr>
              <w:spacing w:before="120" w:line="276" w:lineRule="auto"/>
              <w:jc w:val="both"/>
            </w:pPr>
            <w:r w:rsidRPr="00D43A67">
              <w:t>14</w:t>
            </w:r>
          </w:p>
        </w:tc>
        <w:tc>
          <w:tcPr>
            <w:tcW w:w="1080" w:type="dxa"/>
          </w:tcPr>
          <w:p w:rsidR="00B21F31" w:rsidRPr="00D43A67" w:rsidRDefault="00B21F31" w:rsidP="00505198">
            <w:pPr>
              <w:spacing w:before="120" w:line="276" w:lineRule="auto"/>
              <w:jc w:val="both"/>
            </w:pPr>
            <w:r w:rsidRPr="00D43A67">
              <w:t>15</w:t>
            </w:r>
          </w:p>
        </w:tc>
        <w:tc>
          <w:tcPr>
            <w:tcW w:w="990" w:type="dxa"/>
          </w:tcPr>
          <w:p w:rsidR="00B21F31" w:rsidRPr="00D43A67" w:rsidRDefault="00B21F31" w:rsidP="00505198">
            <w:pPr>
              <w:spacing w:before="120" w:line="276" w:lineRule="auto"/>
              <w:jc w:val="both"/>
            </w:pPr>
            <w:r w:rsidRPr="00D43A67">
              <w:t>16</w:t>
            </w:r>
          </w:p>
        </w:tc>
        <w:tc>
          <w:tcPr>
            <w:tcW w:w="1170" w:type="dxa"/>
          </w:tcPr>
          <w:p w:rsidR="00B21F31" w:rsidRPr="00D43A67" w:rsidRDefault="00B21F31" w:rsidP="00505198">
            <w:pPr>
              <w:spacing w:before="120" w:line="276" w:lineRule="auto"/>
              <w:jc w:val="both"/>
            </w:pPr>
            <w:r w:rsidRPr="00D43A67">
              <w:t>17</w:t>
            </w:r>
          </w:p>
        </w:tc>
        <w:tc>
          <w:tcPr>
            <w:tcW w:w="900" w:type="dxa"/>
          </w:tcPr>
          <w:p w:rsidR="00B21F31" w:rsidRPr="00D43A67" w:rsidRDefault="00B21F31" w:rsidP="00505198">
            <w:pPr>
              <w:spacing w:before="120" w:line="276" w:lineRule="auto"/>
              <w:jc w:val="both"/>
            </w:pPr>
            <w:r w:rsidRPr="00D43A67">
              <w:t>18</w:t>
            </w:r>
          </w:p>
        </w:tc>
        <w:tc>
          <w:tcPr>
            <w:tcW w:w="1080" w:type="dxa"/>
          </w:tcPr>
          <w:p w:rsidR="00B21F31" w:rsidRPr="00D43A67" w:rsidRDefault="00B21F31" w:rsidP="00505198">
            <w:pPr>
              <w:spacing w:before="120" w:line="276" w:lineRule="auto"/>
              <w:jc w:val="both"/>
            </w:pPr>
            <w:r w:rsidRPr="00D43A67">
              <w:t>19</w:t>
            </w:r>
          </w:p>
        </w:tc>
        <w:tc>
          <w:tcPr>
            <w:tcW w:w="1350" w:type="dxa"/>
          </w:tcPr>
          <w:p w:rsidR="00B21F31" w:rsidRPr="00D43A67" w:rsidRDefault="00B21F31" w:rsidP="00505198">
            <w:pPr>
              <w:spacing w:before="120" w:line="276" w:lineRule="auto"/>
              <w:jc w:val="both"/>
            </w:pPr>
            <w:r w:rsidRPr="00D43A67">
              <w:t>20</w:t>
            </w:r>
          </w:p>
        </w:tc>
        <w:tc>
          <w:tcPr>
            <w:tcW w:w="1440" w:type="dxa"/>
          </w:tcPr>
          <w:p w:rsidR="00B21F31" w:rsidRPr="00D43A67" w:rsidRDefault="00B21F31" w:rsidP="00505198">
            <w:pPr>
              <w:spacing w:before="120" w:line="276" w:lineRule="auto"/>
              <w:jc w:val="both"/>
            </w:pPr>
            <w:r w:rsidRPr="00D43A67">
              <w:t>21</w:t>
            </w:r>
          </w:p>
        </w:tc>
        <w:tc>
          <w:tcPr>
            <w:tcW w:w="1260" w:type="dxa"/>
          </w:tcPr>
          <w:p w:rsidR="00B21F31" w:rsidRPr="00D43A67" w:rsidRDefault="00B21F31" w:rsidP="00505198">
            <w:pPr>
              <w:spacing w:before="120" w:line="276" w:lineRule="auto"/>
              <w:jc w:val="both"/>
            </w:pPr>
            <w:r w:rsidRPr="00D43A67">
              <w:t>22</w:t>
            </w:r>
          </w:p>
        </w:tc>
      </w:tr>
    </w:tbl>
    <w:p w:rsidR="00B21F31" w:rsidRPr="00D43A67" w:rsidRDefault="00B21F31" w:rsidP="009D087F">
      <w:pPr>
        <w:spacing w:line="276" w:lineRule="auto"/>
        <w:jc w:val="both"/>
      </w:pPr>
    </w:p>
    <w:p w:rsidR="00B21F31" w:rsidRPr="00D43A67" w:rsidRDefault="00B21F31" w:rsidP="009D087F">
      <w:pPr>
        <w:spacing w:line="276" w:lineRule="auto"/>
        <w:jc w:val="both"/>
        <w:rPr>
          <w:b/>
        </w:rPr>
      </w:pPr>
      <w:r w:rsidRPr="00D43A67">
        <w:rPr>
          <w:b/>
        </w:rPr>
        <w:t>33KV line Pole Schedules</w:t>
      </w:r>
    </w:p>
    <w:p w:rsidR="00B21F31" w:rsidRPr="00D43A67" w:rsidRDefault="00B21F31" w:rsidP="009D087F">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B21F31" w:rsidRPr="00D43A67">
        <w:trPr>
          <w:jc w:val="center"/>
        </w:trPr>
        <w:tc>
          <w:tcPr>
            <w:tcW w:w="972" w:type="dxa"/>
          </w:tcPr>
          <w:p w:rsidR="00B21F31" w:rsidRPr="00D43A67" w:rsidRDefault="00B21F31" w:rsidP="00505198">
            <w:pPr>
              <w:spacing w:before="120" w:line="276" w:lineRule="auto"/>
              <w:jc w:val="both"/>
            </w:pPr>
            <w:r w:rsidRPr="00D43A67">
              <w:t>Stay wire size</w:t>
            </w:r>
          </w:p>
        </w:tc>
        <w:tc>
          <w:tcPr>
            <w:tcW w:w="1206" w:type="dxa"/>
          </w:tcPr>
          <w:p w:rsidR="00B21F31" w:rsidRPr="00D43A67" w:rsidRDefault="00B21F31" w:rsidP="00505198">
            <w:pPr>
              <w:spacing w:before="120" w:line="276" w:lineRule="auto"/>
              <w:jc w:val="both"/>
            </w:pPr>
            <w:r w:rsidRPr="00D43A67">
              <w:t>Coil earth</w:t>
            </w:r>
          </w:p>
        </w:tc>
        <w:tc>
          <w:tcPr>
            <w:tcW w:w="1260" w:type="dxa"/>
          </w:tcPr>
          <w:p w:rsidR="00B21F31" w:rsidRPr="00D43A67" w:rsidRDefault="00B21F31" w:rsidP="00505198">
            <w:pPr>
              <w:spacing w:before="120" w:line="276" w:lineRule="auto"/>
              <w:jc w:val="both"/>
            </w:pPr>
            <w:r w:rsidRPr="00D43A67">
              <w:t>Pipe earth</w:t>
            </w:r>
          </w:p>
        </w:tc>
        <w:tc>
          <w:tcPr>
            <w:tcW w:w="1314" w:type="dxa"/>
          </w:tcPr>
          <w:p w:rsidR="00B21F31" w:rsidRPr="00D43A67" w:rsidRDefault="00B21F31" w:rsidP="00505198">
            <w:pPr>
              <w:spacing w:before="120" w:line="276" w:lineRule="auto"/>
              <w:jc w:val="both"/>
            </w:pPr>
            <w:r w:rsidRPr="00D43A67">
              <w:t>Pole concrete full/sleeve/nil</w:t>
            </w:r>
          </w:p>
        </w:tc>
        <w:tc>
          <w:tcPr>
            <w:tcW w:w="925" w:type="dxa"/>
          </w:tcPr>
          <w:p w:rsidR="00B21F31" w:rsidRPr="00D43A67" w:rsidRDefault="00B21F31" w:rsidP="00505198">
            <w:pPr>
              <w:spacing w:before="120" w:line="276" w:lineRule="auto"/>
              <w:jc w:val="both"/>
            </w:pPr>
            <w:r w:rsidRPr="00D43A67">
              <w:t>Danger boards</w:t>
            </w:r>
          </w:p>
        </w:tc>
        <w:tc>
          <w:tcPr>
            <w:tcW w:w="1170" w:type="dxa"/>
          </w:tcPr>
          <w:p w:rsidR="00B21F31" w:rsidRPr="00D43A67" w:rsidRDefault="00B21F31" w:rsidP="00505198">
            <w:pPr>
              <w:spacing w:before="120" w:line="276" w:lineRule="auto"/>
              <w:jc w:val="both"/>
            </w:pPr>
            <w:r w:rsidRPr="00D43A67">
              <w:t xml:space="preserve">Anti climbing devices </w:t>
            </w:r>
          </w:p>
        </w:tc>
        <w:tc>
          <w:tcPr>
            <w:tcW w:w="900" w:type="dxa"/>
          </w:tcPr>
          <w:p w:rsidR="00B21F31" w:rsidRPr="00D43A67" w:rsidRDefault="00B21F31" w:rsidP="00505198">
            <w:pPr>
              <w:spacing w:before="120" w:line="276" w:lineRule="auto"/>
              <w:jc w:val="both"/>
            </w:pPr>
            <w:r w:rsidRPr="00D43A67">
              <w:t>Bolts &amp; nuts (No)</w:t>
            </w:r>
          </w:p>
        </w:tc>
        <w:tc>
          <w:tcPr>
            <w:tcW w:w="1255" w:type="dxa"/>
          </w:tcPr>
          <w:p w:rsidR="00B21F31" w:rsidRPr="00D43A67" w:rsidRDefault="00B21F31" w:rsidP="00505198">
            <w:pPr>
              <w:spacing w:before="120" w:line="276" w:lineRule="auto"/>
              <w:jc w:val="both"/>
            </w:pPr>
            <w:r w:rsidRPr="00D43A67">
              <w:t>P.G.Clamp</w:t>
            </w:r>
          </w:p>
        </w:tc>
        <w:tc>
          <w:tcPr>
            <w:tcW w:w="1350" w:type="dxa"/>
          </w:tcPr>
          <w:p w:rsidR="00B21F31" w:rsidRPr="00D43A67" w:rsidRDefault="00B21F31" w:rsidP="00505198">
            <w:pPr>
              <w:spacing w:before="120" w:line="276" w:lineRule="auto"/>
              <w:jc w:val="both"/>
            </w:pPr>
            <w:r w:rsidRPr="00D43A67">
              <w:t>Conductor joints</w:t>
            </w:r>
          </w:p>
        </w:tc>
        <w:tc>
          <w:tcPr>
            <w:tcW w:w="1440" w:type="dxa"/>
          </w:tcPr>
          <w:p w:rsidR="00B21F31" w:rsidRPr="00D43A67" w:rsidRDefault="00B21F31" w:rsidP="00505198">
            <w:pPr>
              <w:spacing w:before="120" w:line="276" w:lineRule="auto"/>
              <w:jc w:val="both"/>
            </w:pPr>
            <w:r w:rsidRPr="00D43A67">
              <w:t>Road crossing (Specify road name)</w:t>
            </w:r>
          </w:p>
        </w:tc>
        <w:tc>
          <w:tcPr>
            <w:tcW w:w="1260" w:type="dxa"/>
          </w:tcPr>
          <w:p w:rsidR="00B21F31" w:rsidRPr="00D43A67" w:rsidRDefault="00B21F31" w:rsidP="00505198">
            <w:pPr>
              <w:spacing w:before="120" w:line="276" w:lineRule="auto"/>
              <w:jc w:val="both"/>
            </w:pPr>
            <w:r w:rsidRPr="00D43A67">
              <w:t>River / canal  crossing (specify name)</w:t>
            </w:r>
          </w:p>
        </w:tc>
      </w:tr>
      <w:tr w:rsidR="00B21F31" w:rsidRPr="00D43A67">
        <w:trPr>
          <w:jc w:val="center"/>
        </w:trPr>
        <w:tc>
          <w:tcPr>
            <w:tcW w:w="972" w:type="dxa"/>
          </w:tcPr>
          <w:p w:rsidR="00B21F31" w:rsidRPr="00D43A67" w:rsidRDefault="00B21F31" w:rsidP="00505198">
            <w:pPr>
              <w:spacing w:before="120" w:line="276" w:lineRule="auto"/>
              <w:jc w:val="both"/>
            </w:pPr>
            <w:r w:rsidRPr="00D43A67">
              <w:t>23</w:t>
            </w:r>
          </w:p>
        </w:tc>
        <w:tc>
          <w:tcPr>
            <w:tcW w:w="1206" w:type="dxa"/>
          </w:tcPr>
          <w:p w:rsidR="00B21F31" w:rsidRPr="00D43A67" w:rsidRDefault="00B21F31" w:rsidP="00505198">
            <w:pPr>
              <w:spacing w:before="120" w:line="276" w:lineRule="auto"/>
              <w:jc w:val="both"/>
            </w:pPr>
            <w:r w:rsidRPr="00D43A67">
              <w:t>24</w:t>
            </w:r>
          </w:p>
        </w:tc>
        <w:tc>
          <w:tcPr>
            <w:tcW w:w="1260" w:type="dxa"/>
          </w:tcPr>
          <w:p w:rsidR="00B21F31" w:rsidRPr="00D43A67" w:rsidRDefault="00B21F31" w:rsidP="00505198">
            <w:pPr>
              <w:spacing w:before="120" w:line="276" w:lineRule="auto"/>
              <w:jc w:val="both"/>
            </w:pPr>
            <w:r w:rsidRPr="00D43A67">
              <w:t>25</w:t>
            </w:r>
          </w:p>
        </w:tc>
        <w:tc>
          <w:tcPr>
            <w:tcW w:w="1314" w:type="dxa"/>
          </w:tcPr>
          <w:p w:rsidR="00B21F31" w:rsidRPr="00D43A67" w:rsidRDefault="00B21F31" w:rsidP="00505198">
            <w:pPr>
              <w:spacing w:before="120" w:line="276" w:lineRule="auto"/>
              <w:jc w:val="both"/>
            </w:pPr>
            <w:r w:rsidRPr="00D43A67">
              <w:t>26</w:t>
            </w:r>
          </w:p>
        </w:tc>
        <w:tc>
          <w:tcPr>
            <w:tcW w:w="925" w:type="dxa"/>
          </w:tcPr>
          <w:p w:rsidR="00B21F31" w:rsidRPr="00D43A67" w:rsidRDefault="00B21F31" w:rsidP="00505198">
            <w:pPr>
              <w:spacing w:before="120" w:line="276" w:lineRule="auto"/>
              <w:jc w:val="both"/>
            </w:pPr>
            <w:r w:rsidRPr="00D43A67">
              <w:t>27</w:t>
            </w:r>
          </w:p>
        </w:tc>
        <w:tc>
          <w:tcPr>
            <w:tcW w:w="1170" w:type="dxa"/>
          </w:tcPr>
          <w:p w:rsidR="00B21F31" w:rsidRPr="00D43A67" w:rsidRDefault="00B21F31" w:rsidP="00505198">
            <w:pPr>
              <w:spacing w:before="120" w:line="276" w:lineRule="auto"/>
              <w:jc w:val="both"/>
            </w:pPr>
            <w:r w:rsidRPr="00D43A67">
              <w:t>28</w:t>
            </w:r>
          </w:p>
        </w:tc>
        <w:tc>
          <w:tcPr>
            <w:tcW w:w="900" w:type="dxa"/>
          </w:tcPr>
          <w:p w:rsidR="00B21F31" w:rsidRPr="00D43A67" w:rsidRDefault="00B21F31" w:rsidP="00505198">
            <w:pPr>
              <w:spacing w:before="120" w:line="276" w:lineRule="auto"/>
              <w:jc w:val="both"/>
            </w:pPr>
            <w:r w:rsidRPr="00D43A67">
              <w:t>29</w:t>
            </w:r>
          </w:p>
        </w:tc>
        <w:tc>
          <w:tcPr>
            <w:tcW w:w="1255" w:type="dxa"/>
          </w:tcPr>
          <w:p w:rsidR="00B21F31" w:rsidRPr="00D43A67" w:rsidRDefault="00B21F31" w:rsidP="00505198">
            <w:pPr>
              <w:spacing w:before="120" w:line="276" w:lineRule="auto"/>
              <w:jc w:val="both"/>
            </w:pPr>
            <w:r w:rsidRPr="00D43A67">
              <w:t>30</w:t>
            </w:r>
          </w:p>
        </w:tc>
        <w:tc>
          <w:tcPr>
            <w:tcW w:w="1350" w:type="dxa"/>
          </w:tcPr>
          <w:p w:rsidR="00B21F31" w:rsidRPr="00D43A67" w:rsidRDefault="00B21F31" w:rsidP="00505198">
            <w:pPr>
              <w:spacing w:before="120" w:line="276" w:lineRule="auto"/>
              <w:jc w:val="both"/>
            </w:pPr>
            <w:r w:rsidRPr="00D43A67">
              <w:t>31</w:t>
            </w:r>
          </w:p>
        </w:tc>
        <w:tc>
          <w:tcPr>
            <w:tcW w:w="1440" w:type="dxa"/>
          </w:tcPr>
          <w:p w:rsidR="00B21F31" w:rsidRPr="00D43A67" w:rsidRDefault="00B21F31" w:rsidP="00505198">
            <w:pPr>
              <w:spacing w:before="120" w:line="276" w:lineRule="auto"/>
              <w:jc w:val="both"/>
            </w:pPr>
            <w:r w:rsidRPr="00D43A67">
              <w:t>32</w:t>
            </w:r>
          </w:p>
        </w:tc>
        <w:tc>
          <w:tcPr>
            <w:tcW w:w="1260" w:type="dxa"/>
          </w:tcPr>
          <w:p w:rsidR="00B21F31" w:rsidRPr="00D43A67" w:rsidRDefault="00B21F31" w:rsidP="00505198">
            <w:pPr>
              <w:spacing w:before="120" w:line="276" w:lineRule="auto"/>
              <w:jc w:val="both"/>
            </w:pPr>
            <w:r w:rsidRPr="00D43A67">
              <w:t>33</w:t>
            </w:r>
          </w:p>
        </w:tc>
      </w:tr>
    </w:tbl>
    <w:p w:rsidR="00B21F31" w:rsidRPr="00D43A67" w:rsidRDefault="00B21F31" w:rsidP="009D087F">
      <w:pPr>
        <w:spacing w:line="276" w:lineRule="auto"/>
        <w:jc w:val="both"/>
        <w:rPr>
          <w:b/>
        </w:rPr>
      </w:pPr>
      <w:r w:rsidRPr="00D43A67">
        <w:rPr>
          <w:b/>
        </w:rPr>
        <w:lastRenderedPageBreak/>
        <w:t>21.2</w:t>
      </w:r>
      <w:r w:rsidRPr="00D43A67">
        <w:rPr>
          <w:b/>
        </w:rPr>
        <w:tab/>
        <w:t>11 KV line Pole Schedules</w:t>
      </w: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B21F31" w:rsidRPr="00D43A67">
        <w:trPr>
          <w:jc w:val="center"/>
        </w:trPr>
        <w:tc>
          <w:tcPr>
            <w:tcW w:w="648" w:type="dxa"/>
          </w:tcPr>
          <w:p w:rsidR="00B21F31" w:rsidRPr="00D43A67" w:rsidRDefault="00B21F31" w:rsidP="00505198">
            <w:pPr>
              <w:spacing w:before="120" w:line="276" w:lineRule="auto"/>
              <w:jc w:val="both"/>
            </w:pPr>
            <w:r w:rsidRPr="00D43A67">
              <w:t>S.No</w:t>
            </w:r>
          </w:p>
        </w:tc>
        <w:tc>
          <w:tcPr>
            <w:tcW w:w="720" w:type="dxa"/>
          </w:tcPr>
          <w:p w:rsidR="00B21F31" w:rsidRPr="00D43A67" w:rsidRDefault="00B21F31" w:rsidP="00505198">
            <w:pPr>
              <w:spacing w:before="120" w:line="276" w:lineRule="auto"/>
              <w:jc w:val="both"/>
            </w:pPr>
            <w:r w:rsidRPr="00D43A67">
              <w:t>Loc.</w:t>
            </w:r>
          </w:p>
          <w:p w:rsidR="00B21F31" w:rsidRPr="00D43A67" w:rsidRDefault="00B21F31" w:rsidP="00505198">
            <w:pPr>
              <w:spacing w:before="120" w:line="276" w:lineRule="auto"/>
              <w:jc w:val="both"/>
            </w:pPr>
            <w:r w:rsidRPr="00D43A67">
              <w:t>No</w:t>
            </w:r>
          </w:p>
        </w:tc>
        <w:tc>
          <w:tcPr>
            <w:tcW w:w="1872" w:type="dxa"/>
          </w:tcPr>
          <w:p w:rsidR="00B21F31" w:rsidRPr="00D43A67" w:rsidRDefault="00B21F31" w:rsidP="00505198">
            <w:pPr>
              <w:spacing w:before="120" w:line="276" w:lineRule="auto"/>
              <w:jc w:val="both"/>
            </w:pPr>
            <w:r w:rsidRPr="00D43A67">
              <w:t>Type of support</w:t>
            </w:r>
          </w:p>
        </w:tc>
        <w:tc>
          <w:tcPr>
            <w:tcW w:w="1080" w:type="dxa"/>
          </w:tcPr>
          <w:p w:rsidR="00B21F31" w:rsidRPr="00D43A67" w:rsidRDefault="00B21F31" w:rsidP="00505198">
            <w:pPr>
              <w:spacing w:before="120" w:line="276" w:lineRule="auto"/>
              <w:jc w:val="both"/>
            </w:pPr>
            <w:r w:rsidRPr="00D43A67">
              <w:t>Span length</w:t>
            </w:r>
          </w:p>
        </w:tc>
        <w:tc>
          <w:tcPr>
            <w:tcW w:w="1188" w:type="dxa"/>
          </w:tcPr>
          <w:p w:rsidR="00B21F31" w:rsidRPr="00D43A67" w:rsidRDefault="00B21F31" w:rsidP="00505198">
            <w:pPr>
              <w:spacing w:before="120" w:line="276" w:lineRule="auto"/>
              <w:jc w:val="both"/>
            </w:pPr>
            <w:r w:rsidRPr="00D43A67">
              <w:t>Size of conductors HT</w:t>
            </w:r>
          </w:p>
        </w:tc>
        <w:tc>
          <w:tcPr>
            <w:tcW w:w="972" w:type="dxa"/>
          </w:tcPr>
          <w:p w:rsidR="00B21F31" w:rsidRPr="00D43A67" w:rsidRDefault="00B21F31" w:rsidP="00505198">
            <w:pPr>
              <w:spacing w:before="120" w:line="276" w:lineRule="auto"/>
              <w:jc w:val="both"/>
            </w:pPr>
            <w:r w:rsidRPr="00D43A67">
              <w:t>No of LT conductors LT</w:t>
            </w:r>
          </w:p>
        </w:tc>
        <w:tc>
          <w:tcPr>
            <w:tcW w:w="1080" w:type="dxa"/>
          </w:tcPr>
          <w:p w:rsidR="00B21F31" w:rsidRPr="00D43A67" w:rsidRDefault="00B21F31" w:rsidP="00505198">
            <w:pPr>
              <w:spacing w:before="120" w:line="276" w:lineRule="auto"/>
              <w:jc w:val="both"/>
            </w:pPr>
            <w:r w:rsidRPr="00D43A67">
              <w:t>Size of LT conductor</w:t>
            </w:r>
          </w:p>
        </w:tc>
        <w:tc>
          <w:tcPr>
            <w:tcW w:w="1080" w:type="dxa"/>
          </w:tcPr>
          <w:p w:rsidR="00B21F31" w:rsidRPr="00D43A67" w:rsidRDefault="00B21F31" w:rsidP="00505198">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B21F31" w:rsidRPr="00D43A67" w:rsidRDefault="00B21F31" w:rsidP="00505198">
            <w:pPr>
              <w:spacing w:before="120" w:line="276" w:lineRule="auto"/>
              <w:jc w:val="both"/>
            </w:pPr>
            <w:r w:rsidRPr="00D43A67">
              <w:t>Clearance between HT&amp;LT</w:t>
            </w:r>
          </w:p>
        </w:tc>
        <w:tc>
          <w:tcPr>
            <w:tcW w:w="1080" w:type="dxa"/>
          </w:tcPr>
          <w:p w:rsidR="00B21F31" w:rsidRPr="00D43A67" w:rsidRDefault="00B21F31" w:rsidP="00505198">
            <w:pPr>
              <w:spacing w:before="120" w:line="276" w:lineRule="auto"/>
              <w:jc w:val="both"/>
            </w:pPr>
            <w:r w:rsidRPr="00D43A67">
              <w:t>‘V’ cross arm</w:t>
            </w:r>
          </w:p>
        </w:tc>
        <w:tc>
          <w:tcPr>
            <w:tcW w:w="1080" w:type="dxa"/>
          </w:tcPr>
          <w:p w:rsidR="00B21F31" w:rsidRPr="00D43A67" w:rsidRDefault="00B21F31" w:rsidP="00505198">
            <w:pPr>
              <w:spacing w:before="120" w:line="276" w:lineRule="auto"/>
              <w:jc w:val="both"/>
            </w:pPr>
            <w:r w:rsidRPr="00D43A67">
              <w:t>Top cleat</w:t>
            </w:r>
          </w:p>
        </w:tc>
        <w:tc>
          <w:tcPr>
            <w:tcW w:w="1080" w:type="dxa"/>
          </w:tcPr>
          <w:p w:rsidR="00B21F31" w:rsidRPr="00D43A67" w:rsidRDefault="00B21F31" w:rsidP="00505198">
            <w:pPr>
              <w:spacing w:before="120" w:line="276" w:lineRule="auto"/>
              <w:jc w:val="both"/>
            </w:pPr>
            <w:r w:rsidRPr="00D43A67">
              <w:t xml:space="preserve">LT 3 </w:t>
            </w:r>
            <w:r w:rsidRPr="00D43A67">
              <w:sym w:font="Symbol" w:char="F066"/>
            </w:r>
            <w:r w:rsidRPr="00D43A67">
              <w:t>cross arm (Type)</w:t>
            </w:r>
          </w:p>
        </w:tc>
        <w:tc>
          <w:tcPr>
            <w:tcW w:w="1080" w:type="dxa"/>
          </w:tcPr>
          <w:p w:rsidR="00B21F31" w:rsidRPr="00D43A67" w:rsidRDefault="00B21F31" w:rsidP="00505198">
            <w:pPr>
              <w:spacing w:before="120" w:line="276" w:lineRule="auto"/>
              <w:jc w:val="both"/>
            </w:pPr>
            <w:r w:rsidRPr="00D43A67">
              <w:t>LT S</w:t>
            </w:r>
            <w:r w:rsidRPr="00D43A67">
              <w:sym w:font="Symbol" w:char="F066"/>
            </w:r>
            <w:r w:rsidRPr="00D43A67">
              <w:t xml:space="preserve"> x-arm (Type)</w:t>
            </w:r>
          </w:p>
        </w:tc>
      </w:tr>
      <w:tr w:rsidR="00B21F31" w:rsidRPr="00D43A67">
        <w:trPr>
          <w:jc w:val="center"/>
        </w:trPr>
        <w:tc>
          <w:tcPr>
            <w:tcW w:w="648" w:type="dxa"/>
          </w:tcPr>
          <w:p w:rsidR="00B21F31" w:rsidRPr="00D43A67" w:rsidRDefault="00B21F31" w:rsidP="00505198">
            <w:pPr>
              <w:spacing w:before="120" w:line="276" w:lineRule="auto"/>
              <w:jc w:val="both"/>
            </w:pPr>
            <w:r w:rsidRPr="00D43A67">
              <w:t>1</w:t>
            </w:r>
          </w:p>
        </w:tc>
        <w:tc>
          <w:tcPr>
            <w:tcW w:w="720" w:type="dxa"/>
          </w:tcPr>
          <w:p w:rsidR="00B21F31" w:rsidRPr="00D43A67" w:rsidRDefault="00B21F31" w:rsidP="00505198">
            <w:pPr>
              <w:spacing w:before="120" w:line="276" w:lineRule="auto"/>
              <w:jc w:val="both"/>
            </w:pPr>
            <w:r w:rsidRPr="00D43A67">
              <w:t>2</w:t>
            </w:r>
          </w:p>
        </w:tc>
        <w:tc>
          <w:tcPr>
            <w:tcW w:w="1872" w:type="dxa"/>
          </w:tcPr>
          <w:p w:rsidR="00B21F31" w:rsidRPr="00D43A67" w:rsidRDefault="00B21F31" w:rsidP="00505198">
            <w:pPr>
              <w:spacing w:before="120" w:line="276" w:lineRule="auto"/>
              <w:jc w:val="both"/>
            </w:pPr>
            <w:r w:rsidRPr="00D43A67">
              <w:t>3</w:t>
            </w:r>
          </w:p>
        </w:tc>
        <w:tc>
          <w:tcPr>
            <w:tcW w:w="1080" w:type="dxa"/>
          </w:tcPr>
          <w:p w:rsidR="00B21F31" w:rsidRPr="00D43A67" w:rsidRDefault="00B21F31" w:rsidP="00505198">
            <w:pPr>
              <w:spacing w:before="120" w:line="276" w:lineRule="auto"/>
              <w:jc w:val="both"/>
            </w:pPr>
            <w:r w:rsidRPr="00D43A67">
              <w:t>4</w:t>
            </w:r>
          </w:p>
        </w:tc>
        <w:tc>
          <w:tcPr>
            <w:tcW w:w="1188" w:type="dxa"/>
          </w:tcPr>
          <w:p w:rsidR="00B21F31" w:rsidRPr="00D43A67" w:rsidRDefault="00B21F31" w:rsidP="00505198">
            <w:pPr>
              <w:spacing w:before="120" w:line="276" w:lineRule="auto"/>
              <w:jc w:val="both"/>
            </w:pPr>
            <w:r w:rsidRPr="00D43A67">
              <w:t>5</w:t>
            </w:r>
          </w:p>
        </w:tc>
        <w:tc>
          <w:tcPr>
            <w:tcW w:w="972" w:type="dxa"/>
          </w:tcPr>
          <w:p w:rsidR="00B21F31" w:rsidRPr="00D43A67" w:rsidRDefault="00B21F31" w:rsidP="00505198">
            <w:pPr>
              <w:spacing w:before="120" w:line="276" w:lineRule="auto"/>
              <w:jc w:val="both"/>
            </w:pPr>
            <w:r w:rsidRPr="00D43A67">
              <w:t>6</w:t>
            </w:r>
          </w:p>
        </w:tc>
        <w:tc>
          <w:tcPr>
            <w:tcW w:w="1080" w:type="dxa"/>
          </w:tcPr>
          <w:p w:rsidR="00B21F31" w:rsidRPr="00D43A67" w:rsidRDefault="00B21F31" w:rsidP="00505198">
            <w:pPr>
              <w:spacing w:before="120" w:line="276" w:lineRule="auto"/>
              <w:jc w:val="both"/>
            </w:pPr>
            <w:r w:rsidRPr="00D43A67">
              <w:t>7</w:t>
            </w:r>
          </w:p>
        </w:tc>
        <w:tc>
          <w:tcPr>
            <w:tcW w:w="1080" w:type="dxa"/>
          </w:tcPr>
          <w:p w:rsidR="00B21F31" w:rsidRPr="00D43A67" w:rsidRDefault="00B21F31" w:rsidP="00505198">
            <w:pPr>
              <w:spacing w:before="120" w:line="276" w:lineRule="auto"/>
              <w:jc w:val="both"/>
            </w:pPr>
            <w:r w:rsidRPr="00D43A67">
              <w:t>8</w:t>
            </w:r>
          </w:p>
        </w:tc>
        <w:tc>
          <w:tcPr>
            <w:tcW w:w="1080" w:type="dxa"/>
          </w:tcPr>
          <w:p w:rsidR="00B21F31" w:rsidRPr="00D43A67" w:rsidRDefault="00B21F31" w:rsidP="00505198">
            <w:pPr>
              <w:spacing w:before="120" w:line="276" w:lineRule="auto"/>
              <w:jc w:val="both"/>
            </w:pPr>
            <w:r w:rsidRPr="00D43A67">
              <w:t>9</w:t>
            </w:r>
          </w:p>
        </w:tc>
        <w:tc>
          <w:tcPr>
            <w:tcW w:w="1080" w:type="dxa"/>
          </w:tcPr>
          <w:p w:rsidR="00B21F31" w:rsidRPr="00D43A67" w:rsidRDefault="00B21F31" w:rsidP="00505198">
            <w:pPr>
              <w:spacing w:before="120" w:line="276" w:lineRule="auto"/>
              <w:jc w:val="both"/>
            </w:pPr>
            <w:r w:rsidRPr="00D43A67">
              <w:t>10</w:t>
            </w:r>
          </w:p>
        </w:tc>
        <w:tc>
          <w:tcPr>
            <w:tcW w:w="1080" w:type="dxa"/>
          </w:tcPr>
          <w:p w:rsidR="00B21F31" w:rsidRPr="00D43A67" w:rsidRDefault="00B21F31" w:rsidP="00505198">
            <w:pPr>
              <w:spacing w:before="120" w:line="276" w:lineRule="auto"/>
              <w:jc w:val="both"/>
            </w:pPr>
            <w:r w:rsidRPr="00D43A67">
              <w:t>11</w:t>
            </w:r>
          </w:p>
        </w:tc>
        <w:tc>
          <w:tcPr>
            <w:tcW w:w="1080" w:type="dxa"/>
          </w:tcPr>
          <w:p w:rsidR="00B21F31" w:rsidRPr="00D43A67" w:rsidRDefault="00B21F31" w:rsidP="00505198">
            <w:pPr>
              <w:spacing w:before="120" w:line="276" w:lineRule="auto"/>
              <w:jc w:val="both"/>
            </w:pPr>
            <w:r w:rsidRPr="00D43A67">
              <w:t>12</w:t>
            </w:r>
          </w:p>
        </w:tc>
        <w:tc>
          <w:tcPr>
            <w:tcW w:w="1080" w:type="dxa"/>
          </w:tcPr>
          <w:p w:rsidR="00B21F31" w:rsidRPr="00D43A67" w:rsidRDefault="00B21F31" w:rsidP="00505198">
            <w:pPr>
              <w:spacing w:before="120" w:line="276" w:lineRule="auto"/>
              <w:jc w:val="both"/>
            </w:pPr>
            <w:r w:rsidRPr="00D43A67">
              <w:t>13</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B21F31" w:rsidRPr="00D43A67">
        <w:trPr>
          <w:jc w:val="center"/>
        </w:trPr>
        <w:tc>
          <w:tcPr>
            <w:tcW w:w="1098" w:type="dxa"/>
          </w:tcPr>
          <w:p w:rsidR="00B21F31" w:rsidRPr="00D43A67" w:rsidRDefault="00B21F31" w:rsidP="00505198">
            <w:pPr>
              <w:spacing w:before="120" w:line="276" w:lineRule="auto"/>
              <w:jc w:val="both"/>
            </w:pPr>
            <w:r w:rsidRPr="00D43A67">
              <w:t>Horizontal X-arm</w:t>
            </w:r>
          </w:p>
        </w:tc>
        <w:tc>
          <w:tcPr>
            <w:tcW w:w="900" w:type="dxa"/>
          </w:tcPr>
          <w:p w:rsidR="00B21F31" w:rsidRPr="00D43A67" w:rsidRDefault="00B21F31" w:rsidP="00505198">
            <w:pPr>
              <w:spacing w:before="120" w:line="276" w:lineRule="auto"/>
              <w:jc w:val="both"/>
            </w:pPr>
            <w:r w:rsidRPr="00D43A67">
              <w:t>Strut for X-arm</w:t>
            </w:r>
          </w:p>
        </w:tc>
        <w:tc>
          <w:tcPr>
            <w:tcW w:w="1242" w:type="dxa"/>
          </w:tcPr>
          <w:p w:rsidR="00B21F31" w:rsidRPr="00D43A67" w:rsidRDefault="00B21F31" w:rsidP="00505198">
            <w:pPr>
              <w:spacing w:before="120" w:line="276" w:lineRule="auto"/>
              <w:jc w:val="both"/>
            </w:pPr>
            <w:r w:rsidRPr="00D43A67">
              <w:t>11 KV pins with insulators</w:t>
            </w:r>
          </w:p>
        </w:tc>
        <w:tc>
          <w:tcPr>
            <w:tcW w:w="1080" w:type="dxa"/>
          </w:tcPr>
          <w:p w:rsidR="00B21F31" w:rsidRPr="00D43A67" w:rsidRDefault="00B21F31" w:rsidP="00505198">
            <w:pPr>
              <w:spacing w:before="120" w:line="276" w:lineRule="auto"/>
              <w:jc w:val="both"/>
            </w:pPr>
            <w:r w:rsidRPr="00D43A67">
              <w:t>11 KV discs</w:t>
            </w:r>
          </w:p>
        </w:tc>
        <w:tc>
          <w:tcPr>
            <w:tcW w:w="1188" w:type="dxa"/>
          </w:tcPr>
          <w:p w:rsidR="00B21F31" w:rsidRPr="00D43A67" w:rsidRDefault="00B21F31" w:rsidP="00505198">
            <w:pPr>
              <w:spacing w:before="120" w:line="276" w:lineRule="auto"/>
              <w:jc w:val="both"/>
            </w:pPr>
            <w:r w:rsidRPr="00D43A67">
              <w:t>11 KV metal parts</w:t>
            </w:r>
          </w:p>
        </w:tc>
        <w:tc>
          <w:tcPr>
            <w:tcW w:w="972" w:type="dxa"/>
          </w:tcPr>
          <w:p w:rsidR="00B21F31" w:rsidRPr="00D43A67" w:rsidRDefault="00B21F31" w:rsidP="00505198">
            <w:pPr>
              <w:spacing w:before="120" w:line="276" w:lineRule="auto"/>
              <w:jc w:val="both"/>
            </w:pPr>
            <w:r w:rsidRPr="00D43A67">
              <w:t>LT pins with insulators</w:t>
            </w:r>
          </w:p>
        </w:tc>
        <w:tc>
          <w:tcPr>
            <w:tcW w:w="1080" w:type="dxa"/>
          </w:tcPr>
          <w:p w:rsidR="00B21F31" w:rsidRPr="00D43A67" w:rsidRDefault="00B21F31" w:rsidP="00505198">
            <w:pPr>
              <w:spacing w:before="120" w:line="276" w:lineRule="auto"/>
              <w:jc w:val="both"/>
            </w:pPr>
            <w:r w:rsidRPr="00D43A67">
              <w:t>Bolts &amp; nuts (No)</w:t>
            </w:r>
          </w:p>
        </w:tc>
        <w:tc>
          <w:tcPr>
            <w:tcW w:w="1080" w:type="dxa"/>
          </w:tcPr>
          <w:p w:rsidR="00B21F31" w:rsidRPr="00D43A67" w:rsidRDefault="00B21F31" w:rsidP="00505198">
            <w:pPr>
              <w:spacing w:before="120" w:line="276" w:lineRule="auto"/>
              <w:jc w:val="both"/>
            </w:pPr>
            <w:r w:rsidRPr="00D43A67">
              <w:t>L.T shackles</w:t>
            </w:r>
          </w:p>
        </w:tc>
        <w:tc>
          <w:tcPr>
            <w:tcW w:w="1080" w:type="dxa"/>
          </w:tcPr>
          <w:p w:rsidR="00B21F31" w:rsidRPr="00D43A67" w:rsidRDefault="00B21F31" w:rsidP="00505198">
            <w:pPr>
              <w:spacing w:before="120" w:line="276" w:lineRule="auto"/>
              <w:jc w:val="both"/>
            </w:pPr>
            <w:r w:rsidRPr="00D43A67">
              <w:t>C.I.Knobs</w:t>
            </w:r>
          </w:p>
        </w:tc>
        <w:tc>
          <w:tcPr>
            <w:tcW w:w="1080" w:type="dxa"/>
          </w:tcPr>
          <w:p w:rsidR="00B21F31" w:rsidRPr="00D43A67" w:rsidRDefault="00B21F31" w:rsidP="00505198">
            <w:pPr>
              <w:spacing w:before="120" w:line="276" w:lineRule="auto"/>
              <w:jc w:val="both"/>
            </w:pPr>
            <w:r w:rsidRPr="00D43A67">
              <w:t>L.T.Straps</w:t>
            </w:r>
          </w:p>
        </w:tc>
        <w:tc>
          <w:tcPr>
            <w:tcW w:w="1080" w:type="dxa"/>
          </w:tcPr>
          <w:p w:rsidR="00B21F31" w:rsidRPr="00D43A67" w:rsidRDefault="00B21F31" w:rsidP="00505198">
            <w:pPr>
              <w:spacing w:before="120" w:line="276" w:lineRule="auto"/>
              <w:jc w:val="both"/>
            </w:pPr>
            <w:r w:rsidRPr="00D43A67">
              <w:t>Back clamps</w:t>
            </w:r>
          </w:p>
        </w:tc>
        <w:tc>
          <w:tcPr>
            <w:tcW w:w="1080" w:type="dxa"/>
          </w:tcPr>
          <w:p w:rsidR="00B21F31" w:rsidRPr="00D43A67" w:rsidRDefault="00B21F31" w:rsidP="00505198">
            <w:pPr>
              <w:spacing w:before="120" w:line="276" w:lineRule="auto"/>
              <w:jc w:val="both"/>
            </w:pPr>
            <w:r w:rsidRPr="00D43A67">
              <w:t>Stay clamps</w:t>
            </w:r>
          </w:p>
        </w:tc>
        <w:tc>
          <w:tcPr>
            <w:tcW w:w="1080" w:type="dxa"/>
          </w:tcPr>
          <w:p w:rsidR="00B21F31" w:rsidRPr="00D43A67" w:rsidRDefault="00B21F31" w:rsidP="00505198">
            <w:pPr>
              <w:spacing w:before="120" w:line="276" w:lineRule="auto"/>
              <w:jc w:val="both"/>
            </w:pPr>
            <w:r w:rsidRPr="00D43A67">
              <w:t>Strut pole</w:t>
            </w:r>
          </w:p>
        </w:tc>
      </w:tr>
      <w:tr w:rsidR="00B21F31" w:rsidRPr="00D43A67">
        <w:trPr>
          <w:jc w:val="center"/>
        </w:trPr>
        <w:tc>
          <w:tcPr>
            <w:tcW w:w="1098" w:type="dxa"/>
          </w:tcPr>
          <w:p w:rsidR="00B21F31" w:rsidRPr="00D43A67" w:rsidRDefault="00B21F31" w:rsidP="00505198">
            <w:pPr>
              <w:spacing w:before="120" w:line="276" w:lineRule="auto"/>
              <w:jc w:val="both"/>
            </w:pPr>
            <w:r w:rsidRPr="00D43A67">
              <w:t>14</w:t>
            </w:r>
          </w:p>
        </w:tc>
        <w:tc>
          <w:tcPr>
            <w:tcW w:w="900" w:type="dxa"/>
          </w:tcPr>
          <w:p w:rsidR="00B21F31" w:rsidRPr="00D43A67" w:rsidRDefault="00B21F31" w:rsidP="00505198">
            <w:pPr>
              <w:spacing w:before="120" w:line="276" w:lineRule="auto"/>
              <w:jc w:val="both"/>
            </w:pPr>
            <w:r w:rsidRPr="00D43A67">
              <w:t>15</w:t>
            </w:r>
          </w:p>
        </w:tc>
        <w:tc>
          <w:tcPr>
            <w:tcW w:w="1242" w:type="dxa"/>
          </w:tcPr>
          <w:p w:rsidR="00B21F31" w:rsidRPr="00D43A67" w:rsidRDefault="00B21F31" w:rsidP="00505198">
            <w:pPr>
              <w:spacing w:before="120" w:line="276" w:lineRule="auto"/>
              <w:jc w:val="both"/>
            </w:pPr>
            <w:r w:rsidRPr="00D43A67">
              <w:t>16</w:t>
            </w:r>
          </w:p>
        </w:tc>
        <w:tc>
          <w:tcPr>
            <w:tcW w:w="1080" w:type="dxa"/>
          </w:tcPr>
          <w:p w:rsidR="00B21F31" w:rsidRPr="00D43A67" w:rsidRDefault="00B21F31" w:rsidP="00505198">
            <w:pPr>
              <w:spacing w:before="120" w:line="276" w:lineRule="auto"/>
              <w:jc w:val="both"/>
            </w:pPr>
            <w:r w:rsidRPr="00D43A67">
              <w:t>17</w:t>
            </w:r>
          </w:p>
        </w:tc>
        <w:tc>
          <w:tcPr>
            <w:tcW w:w="1188" w:type="dxa"/>
          </w:tcPr>
          <w:p w:rsidR="00B21F31" w:rsidRPr="00D43A67" w:rsidRDefault="00B21F31" w:rsidP="00505198">
            <w:pPr>
              <w:spacing w:before="120" w:line="276" w:lineRule="auto"/>
              <w:jc w:val="both"/>
            </w:pPr>
            <w:r w:rsidRPr="00D43A67">
              <w:t>18</w:t>
            </w:r>
          </w:p>
        </w:tc>
        <w:tc>
          <w:tcPr>
            <w:tcW w:w="972" w:type="dxa"/>
          </w:tcPr>
          <w:p w:rsidR="00B21F31" w:rsidRPr="00D43A67" w:rsidRDefault="00B21F31" w:rsidP="00505198">
            <w:pPr>
              <w:spacing w:before="120" w:line="276" w:lineRule="auto"/>
              <w:jc w:val="both"/>
            </w:pPr>
            <w:r w:rsidRPr="00D43A67">
              <w:t>19</w:t>
            </w:r>
          </w:p>
        </w:tc>
        <w:tc>
          <w:tcPr>
            <w:tcW w:w="1080" w:type="dxa"/>
          </w:tcPr>
          <w:p w:rsidR="00B21F31" w:rsidRPr="00D43A67" w:rsidRDefault="00B21F31" w:rsidP="00505198">
            <w:pPr>
              <w:spacing w:before="120" w:line="276" w:lineRule="auto"/>
              <w:jc w:val="both"/>
            </w:pPr>
            <w:r w:rsidRPr="00D43A67">
              <w:t>20</w:t>
            </w:r>
          </w:p>
        </w:tc>
        <w:tc>
          <w:tcPr>
            <w:tcW w:w="1080" w:type="dxa"/>
          </w:tcPr>
          <w:p w:rsidR="00B21F31" w:rsidRPr="00D43A67" w:rsidRDefault="00B21F31" w:rsidP="00505198">
            <w:pPr>
              <w:spacing w:before="120" w:line="276" w:lineRule="auto"/>
              <w:jc w:val="both"/>
            </w:pPr>
            <w:r w:rsidRPr="00D43A67">
              <w:t>21</w:t>
            </w:r>
          </w:p>
        </w:tc>
        <w:tc>
          <w:tcPr>
            <w:tcW w:w="1080" w:type="dxa"/>
          </w:tcPr>
          <w:p w:rsidR="00B21F31" w:rsidRPr="00D43A67" w:rsidRDefault="00B21F31" w:rsidP="00505198">
            <w:pPr>
              <w:spacing w:before="120" w:line="276" w:lineRule="auto"/>
              <w:jc w:val="both"/>
            </w:pPr>
            <w:r w:rsidRPr="00D43A67">
              <w:t>22</w:t>
            </w:r>
          </w:p>
        </w:tc>
        <w:tc>
          <w:tcPr>
            <w:tcW w:w="1080" w:type="dxa"/>
          </w:tcPr>
          <w:p w:rsidR="00B21F31" w:rsidRPr="00D43A67" w:rsidRDefault="00B21F31" w:rsidP="00505198">
            <w:pPr>
              <w:spacing w:before="120" w:line="276" w:lineRule="auto"/>
              <w:jc w:val="both"/>
            </w:pPr>
            <w:r w:rsidRPr="00D43A67">
              <w:t>23</w:t>
            </w:r>
          </w:p>
        </w:tc>
        <w:tc>
          <w:tcPr>
            <w:tcW w:w="1080" w:type="dxa"/>
          </w:tcPr>
          <w:p w:rsidR="00B21F31" w:rsidRPr="00D43A67" w:rsidRDefault="00B21F31" w:rsidP="00505198">
            <w:pPr>
              <w:spacing w:before="120" w:line="276" w:lineRule="auto"/>
              <w:jc w:val="both"/>
            </w:pPr>
            <w:r w:rsidRPr="00D43A67">
              <w:t>24</w:t>
            </w:r>
          </w:p>
        </w:tc>
        <w:tc>
          <w:tcPr>
            <w:tcW w:w="1080" w:type="dxa"/>
          </w:tcPr>
          <w:p w:rsidR="00B21F31" w:rsidRPr="00D43A67" w:rsidRDefault="00B21F31" w:rsidP="00505198">
            <w:pPr>
              <w:spacing w:before="120" w:line="276" w:lineRule="auto"/>
              <w:jc w:val="both"/>
            </w:pPr>
            <w:r w:rsidRPr="00D43A67">
              <w:t>25</w:t>
            </w:r>
          </w:p>
        </w:tc>
        <w:tc>
          <w:tcPr>
            <w:tcW w:w="1080" w:type="dxa"/>
          </w:tcPr>
          <w:p w:rsidR="00B21F31" w:rsidRPr="00D43A67" w:rsidRDefault="00B21F31" w:rsidP="00505198">
            <w:pPr>
              <w:spacing w:before="120" w:line="276" w:lineRule="auto"/>
              <w:jc w:val="both"/>
            </w:pPr>
            <w:r w:rsidRPr="00D43A67">
              <w:t>26</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B21F31" w:rsidRPr="00D43A67">
        <w:trPr>
          <w:jc w:val="center"/>
        </w:trPr>
        <w:tc>
          <w:tcPr>
            <w:tcW w:w="738" w:type="dxa"/>
          </w:tcPr>
          <w:p w:rsidR="00B21F31" w:rsidRPr="00D43A67" w:rsidRDefault="00B21F31" w:rsidP="00505198">
            <w:pPr>
              <w:spacing w:before="120" w:line="276" w:lineRule="auto"/>
              <w:jc w:val="both"/>
            </w:pPr>
            <w:r w:rsidRPr="00D43A67">
              <w:t>Stay sets</w:t>
            </w:r>
          </w:p>
        </w:tc>
        <w:tc>
          <w:tcPr>
            <w:tcW w:w="720" w:type="dxa"/>
          </w:tcPr>
          <w:p w:rsidR="00B21F31" w:rsidRPr="00D43A67" w:rsidRDefault="00B21F31" w:rsidP="00505198">
            <w:pPr>
              <w:spacing w:before="120" w:line="276" w:lineRule="auto"/>
              <w:jc w:val="both"/>
            </w:pPr>
            <w:r w:rsidRPr="00D43A67">
              <w:t>Stay wire size</w:t>
            </w:r>
          </w:p>
        </w:tc>
        <w:tc>
          <w:tcPr>
            <w:tcW w:w="900" w:type="dxa"/>
          </w:tcPr>
          <w:p w:rsidR="00B21F31" w:rsidRPr="00D43A67" w:rsidRDefault="00B21F31" w:rsidP="00505198">
            <w:pPr>
              <w:spacing w:before="120" w:line="276" w:lineRule="auto"/>
              <w:jc w:val="both"/>
            </w:pPr>
            <w:r w:rsidRPr="00D43A67">
              <w:t>Guy insulators No</w:t>
            </w:r>
          </w:p>
        </w:tc>
        <w:tc>
          <w:tcPr>
            <w:tcW w:w="810" w:type="dxa"/>
          </w:tcPr>
          <w:p w:rsidR="00B21F31" w:rsidRPr="00D43A67" w:rsidRDefault="00B21F31" w:rsidP="00505198">
            <w:pPr>
              <w:spacing w:before="120" w:line="276" w:lineRule="auto"/>
              <w:jc w:val="both"/>
            </w:pPr>
            <w:r w:rsidRPr="00D43A67">
              <w:t>Pipe earth</w:t>
            </w:r>
          </w:p>
        </w:tc>
        <w:tc>
          <w:tcPr>
            <w:tcW w:w="765" w:type="dxa"/>
          </w:tcPr>
          <w:p w:rsidR="00B21F31" w:rsidRPr="00D43A67" w:rsidRDefault="00B21F31" w:rsidP="00505198">
            <w:pPr>
              <w:spacing w:before="120" w:line="276" w:lineRule="auto"/>
              <w:jc w:val="both"/>
            </w:pPr>
            <w:r w:rsidRPr="00D43A67">
              <w:t>Coil earth</w:t>
            </w:r>
          </w:p>
        </w:tc>
        <w:tc>
          <w:tcPr>
            <w:tcW w:w="1015" w:type="dxa"/>
          </w:tcPr>
          <w:p w:rsidR="00B21F31" w:rsidRPr="00D43A67" w:rsidRDefault="00B21F31" w:rsidP="00505198">
            <w:pPr>
              <w:spacing w:before="120" w:line="276" w:lineRule="auto"/>
              <w:jc w:val="both"/>
            </w:pPr>
            <w:r w:rsidRPr="00D43A67">
              <w:t>‘A’type pedestals</w:t>
            </w:r>
          </w:p>
        </w:tc>
        <w:tc>
          <w:tcPr>
            <w:tcW w:w="1008" w:type="dxa"/>
          </w:tcPr>
          <w:p w:rsidR="00B21F31" w:rsidRPr="00D43A67" w:rsidRDefault="00B21F31" w:rsidP="00505198">
            <w:pPr>
              <w:spacing w:before="120" w:line="276" w:lineRule="auto"/>
              <w:jc w:val="both"/>
            </w:pPr>
            <w:r w:rsidRPr="00D43A67">
              <w:t xml:space="preserve">Top channels for spl structures </w:t>
            </w:r>
          </w:p>
        </w:tc>
        <w:tc>
          <w:tcPr>
            <w:tcW w:w="990" w:type="dxa"/>
          </w:tcPr>
          <w:p w:rsidR="00B21F31" w:rsidRPr="00D43A67" w:rsidRDefault="00B21F31" w:rsidP="00505198">
            <w:pPr>
              <w:spacing w:before="120" w:line="276" w:lineRule="auto"/>
              <w:jc w:val="both"/>
            </w:pPr>
            <w:r w:rsidRPr="00D43A67">
              <w:t>Bracing sets for DPS</w:t>
            </w:r>
          </w:p>
        </w:tc>
        <w:tc>
          <w:tcPr>
            <w:tcW w:w="1053" w:type="dxa"/>
          </w:tcPr>
          <w:p w:rsidR="00B21F31" w:rsidRPr="00D43A67" w:rsidRDefault="00B21F31" w:rsidP="00505198">
            <w:pPr>
              <w:spacing w:before="120" w:line="276" w:lineRule="auto"/>
              <w:jc w:val="both"/>
            </w:pPr>
            <w:r w:rsidRPr="00D43A67">
              <w:t>Pole concrete full/sleeve/nil</w:t>
            </w:r>
          </w:p>
        </w:tc>
        <w:tc>
          <w:tcPr>
            <w:tcW w:w="900" w:type="dxa"/>
          </w:tcPr>
          <w:p w:rsidR="00B21F31" w:rsidRPr="00D43A67" w:rsidRDefault="00B21F31" w:rsidP="00505198">
            <w:pPr>
              <w:spacing w:before="120" w:line="276" w:lineRule="auto"/>
              <w:jc w:val="both"/>
            </w:pPr>
            <w:r w:rsidRPr="00D43A67">
              <w:t>P.G.Clamps</w:t>
            </w:r>
          </w:p>
        </w:tc>
        <w:tc>
          <w:tcPr>
            <w:tcW w:w="810" w:type="dxa"/>
          </w:tcPr>
          <w:p w:rsidR="00B21F31" w:rsidRPr="00D43A67" w:rsidRDefault="00B21F31" w:rsidP="00505198">
            <w:pPr>
              <w:spacing w:before="120" w:line="276" w:lineRule="auto"/>
              <w:jc w:val="both"/>
            </w:pPr>
            <w:r w:rsidRPr="00D43A67">
              <w:t>Conductor joints</w:t>
            </w:r>
          </w:p>
        </w:tc>
        <w:tc>
          <w:tcPr>
            <w:tcW w:w="666" w:type="dxa"/>
          </w:tcPr>
          <w:p w:rsidR="00B21F31" w:rsidRPr="00D43A67" w:rsidRDefault="00B21F31" w:rsidP="00505198">
            <w:pPr>
              <w:spacing w:before="120" w:line="276" w:lineRule="auto"/>
              <w:jc w:val="both"/>
            </w:pPr>
            <w:r w:rsidRPr="00D43A67">
              <w:t>Danger boards</w:t>
            </w:r>
          </w:p>
        </w:tc>
        <w:tc>
          <w:tcPr>
            <w:tcW w:w="990" w:type="dxa"/>
          </w:tcPr>
          <w:p w:rsidR="00B21F31" w:rsidRPr="00D43A67" w:rsidRDefault="00B21F31" w:rsidP="00505198">
            <w:pPr>
              <w:spacing w:before="120" w:line="276" w:lineRule="auto"/>
              <w:jc w:val="both"/>
            </w:pPr>
            <w:r w:rsidRPr="00D43A67">
              <w:t>Anticlimbing devices</w:t>
            </w:r>
          </w:p>
        </w:tc>
        <w:tc>
          <w:tcPr>
            <w:tcW w:w="990" w:type="dxa"/>
          </w:tcPr>
          <w:p w:rsidR="00B21F31" w:rsidRPr="00D43A67" w:rsidRDefault="00B21F31" w:rsidP="00505198">
            <w:pPr>
              <w:spacing w:before="120" w:line="276" w:lineRule="auto"/>
              <w:jc w:val="both"/>
            </w:pPr>
            <w:r w:rsidRPr="00D43A67">
              <w:t>Guardings</w:t>
            </w:r>
          </w:p>
        </w:tc>
        <w:tc>
          <w:tcPr>
            <w:tcW w:w="990" w:type="dxa"/>
          </w:tcPr>
          <w:p w:rsidR="00B21F31" w:rsidRPr="00D43A67" w:rsidRDefault="00B21F31" w:rsidP="00505198">
            <w:pPr>
              <w:spacing w:before="120" w:line="276" w:lineRule="auto"/>
              <w:jc w:val="both"/>
            </w:pPr>
            <w:r w:rsidRPr="00D43A67">
              <w:t>Road crossing  (Name)</w:t>
            </w:r>
          </w:p>
        </w:tc>
        <w:tc>
          <w:tcPr>
            <w:tcW w:w="990" w:type="dxa"/>
          </w:tcPr>
          <w:p w:rsidR="00B21F31" w:rsidRPr="00D43A67" w:rsidRDefault="00B21F31" w:rsidP="00505198">
            <w:pPr>
              <w:spacing w:before="120" w:line="276" w:lineRule="auto"/>
              <w:jc w:val="both"/>
            </w:pPr>
            <w:r w:rsidRPr="00D43A67">
              <w:t>Canal  crossing (Name)</w:t>
            </w:r>
          </w:p>
        </w:tc>
      </w:tr>
      <w:tr w:rsidR="00B21F31" w:rsidRPr="00D43A67">
        <w:trPr>
          <w:jc w:val="center"/>
        </w:trPr>
        <w:tc>
          <w:tcPr>
            <w:tcW w:w="738" w:type="dxa"/>
          </w:tcPr>
          <w:p w:rsidR="00B21F31" w:rsidRPr="00D43A67" w:rsidRDefault="00B21F31" w:rsidP="00505198">
            <w:pPr>
              <w:spacing w:before="120" w:line="276" w:lineRule="auto"/>
              <w:jc w:val="both"/>
            </w:pPr>
            <w:r w:rsidRPr="00D43A67">
              <w:t>27</w:t>
            </w:r>
          </w:p>
        </w:tc>
        <w:tc>
          <w:tcPr>
            <w:tcW w:w="720" w:type="dxa"/>
          </w:tcPr>
          <w:p w:rsidR="00B21F31" w:rsidRPr="00D43A67" w:rsidRDefault="00B21F31" w:rsidP="00505198">
            <w:pPr>
              <w:spacing w:before="120" w:line="276" w:lineRule="auto"/>
              <w:jc w:val="both"/>
            </w:pPr>
            <w:r w:rsidRPr="00D43A67">
              <w:t>28</w:t>
            </w:r>
          </w:p>
        </w:tc>
        <w:tc>
          <w:tcPr>
            <w:tcW w:w="900" w:type="dxa"/>
          </w:tcPr>
          <w:p w:rsidR="00B21F31" w:rsidRPr="00D43A67" w:rsidRDefault="00B21F31" w:rsidP="00505198">
            <w:pPr>
              <w:spacing w:before="120" w:line="276" w:lineRule="auto"/>
              <w:jc w:val="both"/>
            </w:pPr>
            <w:r w:rsidRPr="00D43A67">
              <w:t>29</w:t>
            </w:r>
          </w:p>
        </w:tc>
        <w:tc>
          <w:tcPr>
            <w:tcW w:w="810" w:type="dxa"/>
          </w:tcPr>
          <w:p w:rsidR="00B21F31" w:rsidRPr="00D43A67" w:rsidRDefault="00B21F31" w:rsidP="00505198">
            <w:pPr>
              <w:spacing w:before="120" w:line="276" w:lineRule="auto"/>
              <w:jc w:val="both"/>
            </w:pPr>
            <w:r w:rsidRPr="00D43A67">
              <w:t>30</w:t>
            </w:r>
          </w:p>
        </w:tc>
        <w:tc>
          <w:tcPr>
            <w:tcW w:w="765" w:type="dxa"/>
          </w:tcPr>
          <w:p w:rsidR="00B21F31" w:rsidRPr="00D43A67" w:rsidRDefault="00B21F31" w:rsidP="00505198">
            <w:pPr>
              <w:spacing w:before="120" w:line="276" w:lineRule="auto"/>
              <w:jc w:val="both"/>
            </w:pPr>
            <w:r w:rsidRPr="00D43A67">
              <w:t>31</w:t>
            </w:r>
          </w:p>
        </w:tc>
        <w:tc>
          <w:tcPr>
            <w:tcW w:w="1015" w:type="dxa"/>
          </w:tcPr>
          <w:p w:rsidR="00B21F31" w:rsidRPr="00D43A67" w:rsidRDefault="00B21F31" w:rsidP="00505198">
            <w:pPr>
              <w:spacing w:before="120" w:line="276" w:lineRule="auto"/>
              <w:jc w:val="both"/>
            </w:pPr>
            <w:r w:rsidRPr="00D43A67">
              <w:t>32</w:t>
            </w:r>
          </w:p>
        </w:tc>
        <w:tc>
          <w:tcPr>
            <w:tcW w:w="1008" w:type="dxa"/>
          </w:tcPr>
          <w:p w:rsidR="00B21F31" w:rsidRPr="00D43A67" w:rsidRDefault="00B21F31" w:rsidP="00505198">
            <w:pPr>
              <w:spacing w:before="120" w:line="276" w:lineRule="auto"/>
              <w:jc w:val="both"/>
            </w:pPr>
            <w:r w:rsidRPr="00D43A67">
              <w:t>33</w:t>
            </w:r>
          </w:p>
        </w:tc>
        <w:tc>
          <w:tcPr>
            <w:tcW w:w="990" w:type="dxa"/>
          </w:tcPr>
          <w:p w:rsidR="00B21F31" w:rsidRPr="00D43A67" w:rsidRDefault="00B21F31" w:rsidP="00505198">
            <w:pPr>
              <w:spacing w:before="120" w:line="276" w:lineRule="auto"/>
              <w:jc w:val="both"/>
            </w:pPr>
            <w:r w:rsidRPr="00D43A67">
              <w:t>34</w:t>
            </w:r>
          </w:p>
        </w:tc>
        <w:tc>
          <w:tcPr>
            <w:tcW w:w="1053" w:type="dxa"/>
          </w:tcPr>
          <w:p w:rsidR="00B21F31" w:rsidRPr="00D43A67" w:rsidRDefault="00B21F31" w:rsidP="00505198">
            <w:pPr>
              <w:spacing w:before="120" w:line="276" w:lineRule="auto"/>
              <w:jc w:val="both"/>
            </w:pPr>
            <w:r w:rsidRPr="00D43A67">
              <w:t>35</w:t>
            </w:r>
          </w:p>
        </w:tc>
        <w:tc>
          <w:tcPr>
            <w:tcW w:w="900" w:type="dxa"/>
          </w:tcPr>
          <w:p w:rsidR="00B21F31" w:rsidRPr="00D43A67" w:rsidRDefault="00B21F31" w:rsidP="00505198">
            <w:pPr>
              <w:spacing w:before="120" w:line="276" w:lineRule="auto"/>
              <w:jc w:val="both"/>
            </w:pPr>
            <w:r w:rsidRPr="00D43A67">
              <w:t>36</w:t>
            </w:r>
          </w:p>
        </w:tc>
        <w:tc>
          <w:tcPr>
            <w:tcW w:w="810" w:type="dxa"/>
          </w:tcPr>
          <w:p w:rsidR="00B21F31" w:rsidRPr="00D43A67" w:rsidRDefault="00B21F31" w:rsidP="00505198">
            <w:pPr>
              <w:spacing w:before="120" w:line="276" w:lineRule="auto"/>
              <w:jc w:val="both"/>
            </w:pPr>
            <w:r w:rsidRPr="00D43A67">
              <w:t>37</w:t>
            </w:r>
          </w:p>
        </w:tc>
        <w:tc>
          <w:tcPr>
            <w:tcW w:w="666" w:type="dxa"/>
          </w:tcPr>
          <w:p w:rsidR="00B21F31" w:rsidRPr="00D43A67" w:rsidRDefault="00B21F31" w:rsidP="00505198">
            <w:pPr>
              <w:spacing w:before="120" w:line="276" w:lineRule="auto"/>
              <w:jc w:val="both"/>
            </w:pPr>
            <w:r w:rsidRPr="00D43A67">
              <w:t>38</w:t>
            </w:r>
          </w:p>
        </w:tc>
        <w:tc>
          <w:tcPr>
            <w:tcW w:w="990" w:type="dxa"/>
          </w:tcPr>
          <w:p w:rsidR="00B21F31" w:rsidRPr="00D43A67" w:rsidRDefault="00B21F31" w:rsidP="00505198">
            <w:pPr>
              <w:spacing w:before="120" w:line="276" w:lineRule="auto"/>
              <w:jc w:val="both"/>
            </w:pPr>
            <w:r w:rsidRPr="00D43A67">
              <w:t>39</w:t>
            </w:r>
          </w:p>
        </w:tc>
        <w:tc>
          <w:tcPr>
            <w:tcW w:w="990" w:type="dxa"/>
          </w:tcPr>
          <w:p w:rsidR="00B21F31" w:rsidRPr="00D43A67" w:rsidRDefault="00B21F31" w:rsidP="00505198">
            <w:pPr>
              <w:spacing w:before="120" w:line="276" w:lineRule="auto"/>
              <w:jc w:val="both"/>
            </w:pPr>
            <w:r w:rsidRPr="00D43A67">
              <w:t>40</w:t>
            </w:r>
          </w:p>
        </w:tc>
        <w:tc>
          <w:tcPr>
            <w:tcW w:w="990" w:type="dxa"/>
          </w:tcPr>
          <w:p w:rsidR="00B21F31" w:rsidRPr="00D43A67" w:rsidRDefault="00B21F31" w:rsidP="00505198">
            <w:pPr>
              <w:spacing w:before="120" w:line="276" w:lineRule="auto"/>
              <w:jc w:val="both"/>
            </w:pPr>
            <w:r w:rsidRPr="00D43A67">
              <w:t>41</w:t>
            </w:r>
          </w:p>
        </w:tc>
        <w:tc>
          <w:tcPr>
            <w:tcW w:w="990" w:type="dxa"/>
          </w:tcPr>
          <w:p w:rsidR="00B21F31" w:rsidRPr="00D43A67" w:rsidRDefault="00B21F31" w:rsidP="00505198">
            <w:pPr>
              <w:spacing w:before="120" w:line="276" w:lineRule="auto"/>
              <w:jc w:val="both"/>
            </w:pPr>
            <w:r w:rsidRPr="00D43A67">
              <w:t>42</w:t>
            </w:r>
          </w:p>
        </w:tc>
      </w:tr>
    </w:tbl>
    <w:p w:rsidR="00B21F31" w:rsidRPr="00D43A67" w:rsidRDefault="00B21F31" w:rsidP="009D087F">
      <w:pPr>
        <w:spacing w:line="276" w:lineRule="auto"/>
        <w:jc w:val="both"/>
        <w:rPr>
          <w:b/>
        </w:rPr>
      </w:pPr>
      <w:r w:rsidRPr="00D43A67">
        <w:rPr>
          <w:b/>
        </w:rPr>
        <w:lastRenderedPageBreak/>
        <w:t>21.3</w:t>
      </w:r>
      <w:r w:rsidRPr="00D43A67">
        <w:rPr>
          <w:b/>
        </w:rPr>
        <w:tab/>
        <w:t>POLE SCHEDULE FOR CABLE CROSSINGS</w:t>
      </w:r>
    </w:p>
    <w:p w:rsidR="00B21F31" w:rsidRPr="00D43A67" w:rsidRDefault="00B21F31" w:rsidP="009D087F">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B21F31" w:rsidRPr="00D43A67">
        <w:tc>
          <w:tcPr>
            <w:tcW w:w="585" w:type="dxa"/>
          </w:tcPr>
          <w:p w:rsidR="00B21F31" w:rsidRPr="00D43A67" w:rsidRDefault="00B21F31" w:rsidP="00505198">
            <w:pPr>
              <w:spacing w:before="120" w:line="276" w:lineRule="auto"/>
              <w:jc w:val="both"/>
            </w:pPr>
            <w:r w:rsidRPr="00D43A67">
              <w:t>S. No</w:t>
            </w:r>
          </w:p>
        </w:tc>
        <w:tc>
          <w:tcPr>
            <w:tcW w:w="720" w:type="dxa"/>
          </w:tcPr>
          <w:p w:rsidR="00B21F31" w:rsidRPr="00D43A67" w:rsidRDefault="00B21F31" w:rsidP="00505198">
            <w:pPr>
              <w:spacing w:before="120" w:line="276" w:lineRule="auto"/>
              <w:jc w:val="both"/>
            </w:pPr>
            <w:r w:rsidRPr="00D43A67">
              <w:t>Loc.</w:t>
            </w:r>
          </w:p>
          <w:p w:rsidR="00B21F31" w:rsidRPr="00D43A67" w:rsidRDefault="00B21F31" w:rsidP="00505198">
            <w:pPr>
              <w:spacing w:before="120" w:line="276" w:lineRule="auto"/>
              <w:jc w:val="both"/>
            </w:pPr>
            <w:r w:rsidRPr="00D43A67">
              <w:t>No</w:t>
            </w:r>
          </w:p>
        </w:tc>
        <w:tc>
          <w:tcPr>
            <w:tcW w:w="1125" w:type="dxa"/>
          </w:tcPr>
          <w:p w:rsidR="00B21F31" w:rsidRPr="00D43A67" w:rsidRDefault="00B21F31" w:rsidP="00505198">
            <w:pPr>
              <w:spacing w:before="120" w:line="276" w:lineRule="auto"/>
              <w:jc w:val="both"/>
            </w:pPr>
            <w:r w:rsidRPr="00D43A67">
              <w:t xml:space="preserve">Voltage </w:t>
            </w:r>
          </w:p>
        </w:tc>
        <w:tc>
          <w:tcPr>
            <w:tcW w:w="738" w:type="dxa"/>
          </w:tcPr>
          <w:p w:rsidR="00B21F31" w:rsidRPr="00D43A67" w:rsidRDefault="00B21F31" w:rsidP="00505198">
            <w:pPr>
              <w:spacing w:before="120" w:line="276" w:lineRule="auto"/>
              <w:jc w:val="both"/>
            </w:pPr>
            <w:r w:rsidRPr="00D43A67">
              <w:t>Type of support</w:t>
            </w:r>
          </w:p>
        </w:tc>
        <w:tc>
          <w:tcPr>
            <w:tcW w:w="738" w:type="dxa"/>
          </w:tcPr>
          <w:p w:rsidR="00B21F31" w:rsidRPr="00D43A67" w:rsidRDefault="00B21F31" w:rsidP="00505198">
            <w:pPr>
              <w:spacing w:before="120" w:line="276" w:lineRule="auto"/>
              <w:jc w:val="both"/>
            </w:pPr>
            <w:r w:rsidRPr="00D43A67">
              <w:t>Span</w:t>
            </w:r>
          </w:p>
        </w:tc>
        <w:tc>
          <w:tcPr>
            <w:tcW w:w="738" w:type="dxa"/>
          </w:tcPr>
          <w:p w:rsidR="00B21F31" w:rsidRPr="00D43A67" w:rsidRDefault="00B21F31" w:rsidP="00505198">
            <w:pPr>
              <w:spacing w:before="120" w:line="276" w:lineRule="auto"/>
              <w:jc w:val="both"/>
            </w:pPr>
            <w:r w:rsidRPr="00D43A67">
              <w:t>Size of cable</w:t>
            </w:r>
          </w:p>
        </w:tc>
        <w:tc>
          <w:tcPr>
            <w:tcW w:w="738" w:type="dxa"/>
          </w:tcPr>
          <w:p w:rsidR="00B21F31" w:rsidRPr="00D43A67" w:rsidRDefault="00B21F31" w:rsidP="00505198">
            <w:pPr>
              <w:spacing w:before="120" w:line="276" w:lineRule="auto"/>
              <w:jc w:val="both"/>
            </w:pPr>
            <w:r w:rsidRPr="00D43A67">
              <w:t>Length of cable</w:t>
            </w:r>
          </w:p>
        </w:tc>
        <w:tc>
          <w:tcPr>
            <w:tcW w:w="918" w:type="dxa"/>
          </w:tcPr>
          <w:p w:rsidR="00B21F31" w:rsidRPr="00D43A67" w:rsidRDefault="00B21F31" w:rsidP="00505198">
            <w:pPr>
              <w:spacing w:before="120" w:line="276" w:lineRule="auto"/>
              <w:jc w:val="both"/>
            </w:pPr>
            <w:r w:rsidRPr="00D43A67">
              <w:t>Angle of crossing</w:t>
            </w:r>
          </w:p>
        </w:tc>
        <w:tc>
          <w:tcPr>
            <w:tcW w:w="1260" w:type="dxa"/>
            <w:gridSpan w:val="2"/>
          </w:tcPr>
          <w:p w:rsidR="00B21F31" w:rsidRPr="00D43A67" w:rsidRDefault="00B21F31" w:rsidP="00505198">
            <w:pPr>
              <w:spacing w:before="120" w:line="276" w:lineRule="auto"/>
              <w:jc w:val="both"/>
            </w:pPr>
            <w:r w:rsidRPr="00D43A67">
              <w:t>End of terminal</w:t>
            </w:r>
          </w:p>
        </w:tc>
        <w:tc>
          <w:tcPr>
            <w:tcW w:w="675" w:type="dxa"/>
          </w:tcPr>
          <w:p w:rsidR="00B21F31" w:rsidRPr="00D43A67" w:rsidRDefault="00B21F31" w:rsidP="00505198">
            <w:pPr>
              <w:spacing w:before="120" w:line="276" w:lineRule="auto"/>
              <w:jc w:val="both"/>
            </w:pPr>
            <w:r w:rsidRPr="00D43A67">
              <w:t>Pipe earth</w:t>
            </w:r>
          </w:p>
        </w:tc>
        <w:tc>
          <w:tcPr>
            <w:tcW w:w="720" w:type="dxa"/>
          </w:tcPr>
          <w:p w:rsidR="00B21F31" w:rsidRPr="00D43A67" w:rsidRDefault="00B21F31" w:rsidP="00505198">
            <w:pPr>
              <w:spacing w:before="120" w:line="276" w:lineRule="auto"/>
              <w:jc w:val="both"/>
            </w:pPr>
            <w:r w:rsidRPr="00D43A67">
              <w:t>LAS</w:t>
            </w:r>
          </w:p>
        </w:tc>
        <w:tc>
          <w:tcPr>
            <w:tcW w:w="1026" w:type="dxa"/>
          </w:tcPr>
          <w:p w:rsidR="00B21F31" w:rsidRPr="00D43A67" w:rsidRDefault="00B21F31" w:rsidP="00505198">
            <w:pPr>
              <w:spacing w:before="120" w:line="276" w:lineRule="auto"/>
              <w:jc w:val="both"/>
            </w:pPr>
            <w:r w:rsidRPr="00D43A67">
              <w:t>Size and length  of G.T.Pipe used</w:t>
            </w:r>
          </w:p>
        </w:tc>
        <w:tc>
          <w:tcPr>
            <w:tcW w:w="639" w:type="dxa"/>
          </w:tcPr>
          <w:p w:rsidR="00B21F31" w:rsidRPr="00D43A67" w:rsidRDefault="00B21F31" w:rsidP="00505198">
            <w:pPr>
              <w:spacing w:before="120" w:line="276" w:lineRule="auto"/>
              <w:jc w:val="both"/>
            </w:pPr>
            <w:r w:rsidRPr="00D43A67">
              <w:t>Stays</w:t>
            </w:r>
          </w:p>
        </w:tc>
        <w:tc>
          <w:tcPr>
            <w:tcW w:w="630" w:type="dxa"/>
          </w:tcPr>
          <w:p w:rsidR="00B21F31" w:rsidRPr="00D43A67" w:rsidRDefault="00B21F31" w:rsidP="00505198">
            <w:pPr>
              <w:spacing w:before="120" w:line="276" w:lineRule="auto"/>
              <w:jc w:val="both"/>
            </w:pPr>
            <w:r w:rsidRPr="00D43A67">
              <w:t>Strut</w:t>
            </w:r>
          </w:p>
        </w:tc>
        <w:tc>
          <w:tcPr>
            <w:tcW w:w="855" w:type="dxa"/>
          </w:tcPr>
          <w:p w:rsidR="00B21F31" w:rsidRPr="00D43A67" w:rsidRDefault="00B21F31" w:rsidP="00505198">
            <w:pPr>
              <w:spacing w:before="120" w:line="276" w:lineRule="auto"/>
              <w:jc w:val="both"/>
            </w:pPr>
            <w:r w:rsidRPr="00D43A67">
              <w:t>Size of stay wire</w:t>
            </w:r>
          </w:p>
        </w:tc>
        <w:tc>
          <w:tcPr>
            <w:tcW w:w="801" w:type="dxa"/>
          </w:tcPr>
          <w:p w:rsidR="00B21F31" w:rsidRPr="00D43A67" w:rsidRDefault="00B21F31" w:rsidP="00505198">
            <w:pPr>
              <w:spacing w:before="120" w:line="276" w:lineRule="auto"/>
              <w:jc w:val="both"/>
            </w:pPr>
            <w:r w:rsidRPr="00D43A67">
              <w:t>Back clamps</w:t>
            </w:r>
          </w:p>
        </w:tc>
        <w:tc>
          <w:tcPr>
            <w:tcW w:w="864" w:type="dxa"/>
          </w:tcPr>
          <w:p w:rsidR="00B21F31" w:rsidRPr="00D43A67" w:rsidRDefault="00B21F31" w:rsidP="00505198">
            <w:pPr>
              <w:spacing w:before="120" w:line="276" w:lineRule="auto"/>
              <w:jc w:val="both"/>
            </w:pPr>
            <w:r w:rsidRPr="00D43A67">
              <w:t>Cable below ground level</w:t>
            </w:r>
          </w:p>
        </w:tc>
        <w:tc>
          <w:tcPr>
            <w:tcW w:w="990" w:type="dxa"/>
          </w:tcPr>
          <w:p w:rsidR="00B21F31" w:rsidRPr="00D43A67" w:rsidRDefault="00B21F31" w:rsidP="00505198">
            <w:pPr>
              <w:spacing w:before="120" w:line="276" w:lineRule="auto"/>
              <w:jc w:val="both"/>
            </w:pPr>
            <w:smartTag w:uri="urn:schemas-microsoft-com:office:smarttags" w:element="place">
              <w:r w:rsidRPr="00D43A67">
                <w:t>Loop</w:t>
              </w:r>
            </w:smartTag>
            <w:r w:rsidRPr="00D43A67">
              <w:t xml:space="preserve"> length provided</w:t>
            </w:r>
          </w:p>
        </w:tc>
      </w:tr>
      <w:tr w:rsidR="00B21F31" w:rsidRPr="00D43A67">
        <w:trPr>
          <w:cantSplit/>
        </w:trPr>
        <w:tc>
          <w:tcPr>
            <w:tcW w:w="585"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125"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918" w:type="dxa"/>
          </w:tcPr>
          <w:p w:rsidR="00B21F31" w:rsidRPr="00D43A67" w:rsidRDefault="00B21F31" w:rsidP="00505198">
            <w:pPr>
              <w:spacing w:before="120" w:line="276" w:lineRule="auto"/>
              <w:jc w:val="both"/>
            </w:pPr>
          </w:p>
        </w:tc>
        <w:tc>
          <w:tcPr>
            <w:tcW w:w="481" w:type="dxa"/>
          </w:tcPr>
          <w:p w:rsidR="00B21F31" w:rsidRPr="00D43A67" w:rsidRDefault="00B21F31" w:rsidP="00505198">
            <w:pPr>
              <w:spacing w:before="120" w:line="276" w:lineRule="auto"/>
              <w:jc w:val="both"/>
            </w:pPr>
            <w:r w:rsidRPr="00D43A67">
              <w:t>No</w:t>
            </w:r>
          </w:p>
        </w:tc>
        <w:tc>
          <w:tcPr>
            <w:tcW w:w="779" w:type="dxa"/>
          </w:tcPr>
          <w:p w:rsidR="00B21F31" w:rsidRPr="00D43A67" w:rsidRDefault="00B21F31" w:rsidP="00505198">
            <w:pPr>
              <w:spacing w:before="120" w:line="276" w:lineRule="auto"/>
              <w:jc w:val="both"/>
            </w:pPr>
            <w:r w:rsidRPr="00D43A67">
              <w:t>Details</w:t>
            </w:r>
          </w:p>
        </w:tc>
        <w:tc>
          <w:tcPr>
            <w:tcW w:w="675"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026" w:type="dxa"/>
          </w:tcPr>
          <w:p w:rsidR="00B21F31" w:rsidRPr="00D43A67" w:rsidRDefault="00B21F31" w:rsidP="00505198">
            <w:pPr>
              <w:spacing w:before="120" w:line="276" w:lineRule="auto"/>
              <w:jc w:val="both"/>
            </w:pPr>
          </w:p>
        </w:tc>
        <w:tc>
          <w:tcPr>
            <w:tcW w:w="639" w:type="dxa"/>
          </w:tcPr>
          <w:p w:rsidR="00B21F31" w:rsidRPr="00D43A67" w:rsidRDefault="00B21F31" w:rsidP="00505198">
            <w:pPr>
              <w:spacing w:before="120" w:line="276" w:lineRule="auto"/>
              <w:jc w:val="both"/>
            </w:pPr>
          </w:p>
        </w:tc>
        <w:tc>
          <w:tcPr>
            <w:tcW w:w="630" w:type="dxa"/>
          </w:tcPr>
          <w:p w:rsidR="00B21F31" w:rsidRPr="00D43A67" w:rsidRDefault="00B21F31" w:rsidP="00505198">
            <w:pPr>
              <w:spacing w:before="120" w:line="276" w:lineRule="auto"/>
              <w:jc w:val="both"/>
            </w:pPr>
          </w:p>
        </w:tc>
        <w:tc>
          <w:tcPr>
            <w:tcW w:w="855" w:type="dxa"/>
          </w:tcPr>
          <w:p w:rsidR="00B21F31" w:rsidRPr="00D43A67" w:rsidRDefault="00B21F31" w:rsidP="00505198">
            <w:pPr>
              <w:spacing w:before="120" w:line="276" w:lineRule="auto"/>
              <w:jc w:val="both"/>
            </w:pPr>
          </w:p>
        </w:tc>
        <w:tc>
          <w:tcPr>
            <w:tcW w:w="801" w:type="dxa"/>
          </w:tcPr>
          <w:p w:rsidR="00B21F31" w:rsidRPr="00D43A67" w:rsidRDefault="00B21F31" w:rsidP="00505198">
            <w:pPr>
              <w:spacing w:before="120" w:line="276" w:lineRule="auto"/>
              <w:jc w:val="both"/>
            </w:pPr>
          </w:p>
        </w:tc>
        <w:tc>
          <w:tcPr>
            <w:tcW w:w="864" w:type="dxa"/>
          </w:tcPr>
          <w:p w:rsidR="00B21F31" w:rsidRPr="00D43A67" w:rsidRDefault="00B21F31" w:rsidP="00505198">
            <w:pPr>
              <w:spacing w:before="120" w:line="276" w:lineRule="auto"/>
              <w:jc w:val="both"/>
            </w:pPr>
          </w:p>
        </w:tc>
        <w:tc>
          <w:tcPr>
            <w:tcW w:w="990" w:type="dxa"/>
          </w:tcPr>
          <w:p w:rsidR="00B21F31" w:rsidRPr="00D43A67" w:rsidRDefault="00B21F31" w:rsidP="00505198">
            <w:pPr>
              <w:spacing w:before="120" w:line="276" w:lineRule="auto"/>
              <w:jc w:val="both"/>
            </w:pPr>
          </w:p>
        </w:tc>
      </w:tr>
    </w:tbl>
    <w:p w:rsidR="00B21F31" w:rsidRPr="00D43A67" w:rsidRDefault="00B21F31" w:rsidP="009D087F">
      <w:pPr>
        <w:spacing w:line="276" w:lineRule="auto"/>
        <w:jc w:val="both"/>
      </w:pPr>
    </w:p>
    <w:p w:rsidR="00B21F31" w:rsidRPr="00D43A67" w:rsidRDefault="00B21F31" w:rsidP="009D087F">
      <w:pPr>
        <w:numPr>
          <w:ilvl w:val="1"/>
          <w:numId w:val="0"/>
        </w:numPr>
        <w:tabs>
          <w:tab w:val="num" w:pos="360"/>
        </w:tabs>
        <w:spacing w:line="276" w:lineRule="auto"/>
        <w:ind w:left="360" w:hanging="360"/>
        <w:jc w:val="both"/>
        <w:rPr>
          <w:b/>
        </w:rPr>
      </w:pPr>
      <w:r w:rsidRPr="00D43A67">
        <w:rPr>
          <w:b/>
        </w:rPr>
        <w:t>Guarding Details</w:t>
      </w:r>
    </w:p>
    <w:p w:rsidR="00B21F31" w:rsidRPr="00D43A67" w:rsidRDefault="00B21F31" w:rsidP="009D087F">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B21F31" w:rsidRPr="00D43A67">
        <w:tc>
          <w:tcPr>
            <w:tcW w:w="648" w:type="dxa"/>
          </w:tcPr>
          <w:p w:rsidR="00B21F31" w:rsidRPr="00D43A67" w:rsidRDefault="00B21F31" w:rsidP="00505198">
            <w:pPr>
              <w:spacing w:before="120" w:line="276" w:lineRule="auto"/>
              <w:jc w:val="both"/>
            </w:pPr>
            <w:r w:rsidRPr="00D43A67">
              <w:t>Sl.</w:t>
            </w:r>
          </w:p>
          <w:p w:rsidR="00B21F31" w:rsidRPr="00D43A67" w:rsidRDefault="00B21F31" w:rsidP="00505198">
            <w:pPr>
              <w:spacing w:before="120" w:line="276" w:lineRule="auto"/>
              <w:jc w:val="both"/>
            </w:pPr>
            <w:r w:rsidRPr="00D43A67">
              <w:t>No</w:t>
            </w:r>
          </w:p>
        </w:tc>
        <w:tc>
          <w:tcPr>
            <w:tcW w:w="543" w:type="dxa"/>
          </w:tcPr>
          <w:p w:rsidR="00B21F31" w:rsidRPr="00D43A67" w:rsidRDefault="00B21F31" w:rsidP="00505198">
            <w:pPr>
              <w:spacing w:before="120" w:line="276" w:lineRule="auto"/>
              <w:jc w:val="both"/>
            </w:pPr>
            <w:r w:rsidRPr="00D43A67">
              <w:t>Loc</w:t>
            </w:r>
          </w:p>
        </w:tc>
        <w:tc>
          <w:tcPr>
            <w:tcW w:w="897" w:type="dxa"/>
          </w:tcPr>
          <w:p w:rsidR="00B21F31" w:rsidRPr="00D43A67" w:rsidRDefault="00B21F31" w:rsidP="00505198">
            <w:pPr>
              <w:spacing w:before="120" w:line="276" w:lineRule="auto"/>
              <w:jc w:val="both"/>
            </w:pPr>
            <w:r w:rsidRPr="00D43A67">
              <w:t>Voltage</w:t>
            </w:r>
          </w:p>
        </w:tc>
        <w:tc>
          <w:tcPr>
            <w:tcW w:w="900" w:type="dxa"/>
          </w:tcPr>
          <w:p w:rsidR="00B21F31" w:rsidRPr="00D43A67" w:rsidRDefault="00B21F31" w:rsidP="00505198">
            <w:pPr>
              <w:spacing w:before="120" w:line="276" w:lineRule="auto"/>
              <w:jc w:val="both"/>
            </w:pPr>
            <w:r w:rsidRPr="00D43A67">
              <w:t>Type of support</w:t>
            </w:r>
          </w:p>
        </w:tc>
        <w:tc>
          <w:tcPr>
            <w:tcW w:w="900" w:type="dxa"/>
          </w:tcPr>
          <w:p w:rsidR="00B21F31" w:rsidRPr="00D43A67" w:rsidRDefault="00B21F31" w:rsidP="00505198">
            <w:pPr>
              <w:spacing w:before="120" w:line="276" w:lineRule="auto"/>
              <w:jc w:val="both"/>
            </w:pPr>
            <w:r w:rsidRPr="00D43A67">
              <w:t>Height of support</w:t>
            </w:r>
          </w:p>
        </w:tc>
        <w:tc>
          <w:tcPr>
            <w:tcW w:w="720" w:type="dxa"/>
          </w:tcPr>
          <w:p w:rsidR="00B21F31" w:rsidRPr="00D43A67" w:rsidRDefault="00B21F31" w:rsidP="00505198">
            <w:pPr>
              <w:spacing w:before="120" w:line="276" w:lineRule="auto"/>
              <w:jc w:val="both"/>
            </w:pPr>
            <w:r w:rsidRPr="00D43A67">
              <w:t>Span length</w:t>
            </w:r>
          </w:p>
        </w:tc>
        <w:tc>
          <w:tcPr>
            <w:tcW w:w="1257" w:type="dxa"/>
          </w:tcPr>
          <w:p w:rsidR="00B21F31" w:rsidRPr="00D43A67" w:rsidRDefault="00B21F31" w:rsidP="00505198">
            <w:pPr>
              <w:spacing w:before="120" w:line="276" w:lineRule="auto"/>
              <w:jc w:val="both"/>
            </w:pPr>
            <w:r w:rsidRPr="00D43A67">
              <w:t>Distance between guard wire &amp; ground</w:t>
            </w:r>
          </w:p>
        </w:tc>
        <w:tc>
          <w:tcPr>
            <w:tcW w:w="1173" w:type="dxa"/>
          </w:tcPr>
          <w:p w:rsidR="00B21F31" w:rsidRPr="00D43A67" w:rsidRDefault="00B21F31" w:rsidP="00505198">
            <w:pPr>
              <w:spacing w:before="120" w:line="276" w:lineRule="auto"/>
              <w:jc w:val="both"/>
            </w:pPr>
            <w:r w:rsidRPr="00D43A67">
              <w:t>Distance between guard wire &amp; phase conductors</w:t>
            </w:r>
          </w:p>
        </w:tc>
        <w:tc>
          <w:tcPr>
            <w:tcW w:w="825" w:type="dxa"/>
          </w:tcPr>
          <w:p w:rsidR="00B21F31" w:rsidRPr="00D43A67" w:rsidRDefault="00B21F31" w:rsidP="00505198">
            <w:pPr>
              <w:spacing w:before="120" w:line="276" w:lineRule="auto"/>
              <w:jc w:val="both"/>
            </w:pPr>
            <w:r w:rsidRPr="00D43A67">
              <w:t>Phase conductos&amp; earth</w:t>
            </w:r>
          </w:p>
        </w:tc>
        <w:tc>
          <w:tcPr>
            <w:tcW w:w="825" w:type="dxa"/>
          </w:tcPr>
          <w:p w:rsidR="00B21F31" w:rsidRPr="00D43A67" w:rsidRDefault="00B21F31" w:rsidP="00505198">
            <w:pPr>
              <w:spacing w:before="120" w:line="276" w:lineRule="auto"/>
              <w:jc w:val="both"/>
            </w:pPr>
            <w:r w:rsidRPr="00D43A67">
              <w:t>Between guard wire &amp;telcomm wire</w:t>
            </w:r>
          </w:p>
        </w:tc>
        <w:tc>
          <w:tcPr>
            <w:tcW w:w="825" w:type="dxa"/>
          </w:tcPr>
          <w:p w:rsidR="00B21F31" w:rsidRPr="00D43A67" w:rsidRDefault="00B21F31" w:rsidP="00505198">
            <w:pPr>
              <w:spacing w:before="120" w:line="276" w:lineRule="auto"/>
              <w:jc w:val="both"/>
            </w:pPr>
            <w:r w:rsidRPr="00D43A67">
              <w:t>Size of guard wire</w:t>
            </w:r>
          </w:p>
        </w:tc>
        <w:tc>
          <w:tcPr>
            <w:tcW w:w="825" w:type="dxa"/>
          </w:tcPr>
          <w:p w:rsidR="00B21F31" w:rsidRPr="00D43A67" w:rsidRDefault="00B21F31" w:rsidP="00505198">
            <w:pPr>
              <w:spacing w:before="120" w:line="276" w:lineRule="auto"/>
              <w:jc w:val="both"/>
            </w:pPr>
            <w:r w:rsidRPr="00D43A67">
              <w:t>Size of lacings</w:t>
            </w:r>
          </w:p>
        </w:tc>
        <w:tc>
          <w:tcPr>
            <w:tcW w:w="825" w:type="dxa"/>
          </w:tcPr>
          <w:p w:rsidR="00B21F31" w:rsidRPr="00D43A67" w:rsidRDefault="00B21F31" w:rsidP="00505198">
            <w:pPr>
              <w:spacing w:before="120" w:line="276" w:lineRule="auto"/>
              <w:jc w:val="both"/>
            </w:pPr>
            <w:r w:rsidRPr="00D43A67">
              <w:t>No of guard wires</w:t>
            </w:r>
          </w:p>
        </w:tc>
        <w:tc>
          <w:tcPr>
            <w:tcW w:w="825" w:type="dxa"/>
          </w:tcPr>
          <w:p w:rsidR="00B21F31" w:rsidRPr="00D43A67" w:rsidRDefault="00B21F31" w:rsidP="00505198">
            <w:pPr>
              <w:spacing w:before="120" w:line="276" w:lineRule="auto"/>
              <w:jc w:val="both"/>
            </w:pPr>
            <w:r w:rsidRPr="00D43A67">
              <w:t>No of lacings</w:t>
            </w:r>
          </w:p>
        </w:tc>
        <w:tc>
          <w:tcPr>
            <w:tcW w:w="990" w:type="dxa"/>
          </w:tcPr>
          <w:p w:rsidR="00B21F31" w:rsidRPr="00D43A67" w:rsidRDefault="00B21F31" w:rsidP="00505198">
            <w:pPr>
              <w:spacing w:before="120" w:line="276" w:lineRule="auto"/>
              <w:jc w:val="both"/>
            </w:pPr>
            <w:r w:rsidRPr="00D43A67">
              <w:t>Length of guarding X-arm</w:t>
            </w:r>
          </w:p>
        </w:tc>
        <w:tc>
          <w:tcPr>
            <w:tcW w:w="825" w:type="dxa"/>
          </w:tcPr>
          <w:p w:rsidR="00B21F31" w:rsidRPr="00D43A67" w:rsidRDefault="00B21F31" w:rsidP="00505198">
            <w:pPr>
              <w:spacing w:before="120" w:line="276" w:lineRule="auto"/>
              <w:jc w:val="both"/>
            </w:pPr>
            <w:r w:rsidRPr="00D43A67">
              <w:t>Earth resistance</w:t>
            </w:r>
          </w:p>
        </w:tc>
        <w:tc>
          <w:tcPr>
            <w:tcW w:w="975" w:type="dxa"/>
          </w:tcPr>
          <w:p w:rsidR="00B21F31" w:rsidRPr="00D43A67" w:rsidRDefault="00B21F31" w:rsidP="00505198">
            <w:pPr>
              <w:spacing w:before="120" w:line="276" w:lineRule="auto"/>
              <w:jc w:val="both"/>
            </w:pPr>
            <w:r w:rsidRPr="00D43A67">
              <w:t>Angle of crossing</w:t>
            </w:r>
          </w:p>
        </w:tc>
      </w:tr>
      <w:tr w:rsidR="00B21F31" w:rsidRPr="00D43A67">
        <w:tc>
          <w:tcPr>
            <w:tcW w:w="648" w:type="dxa"/>
          </w:tcPr>
          <w:p w:rsidR="00B21F31" w:rsidRPr="00D43A67" w:rsidRDefault="00B21F31" w:rsidP="00505198">
            <w:pPr>
              <w:spacing w:before="120" w:line="276" w:lineRule="auto"/>
              <w:jc w:val="both"/>
            </w:pPr>
          </w:p>
        </w:tc>
        <w:tc>
          <w:tcPr>
            <w:tcW w:w="543" w:type="dxa"/>
          </w:tcPr>
          <w:p w:rsidR="00B21F31" w:rsidRPr="00D43A67" w:rsidRDefault="00B21F31" w:rsidP="00505198">
            <w:pPr>
              <w:spacing w:before="120" w:line="276" w:lineRule="auto"/>
              <w:jc w:val="both"/>
            </w:pPr>
          </w:p>
        </w:tc>
        <w:tc>
          <w:tcPr>
            <w:tcW w:w="897" w:type="dxa"/>
          </w:tcPr>
          <w:p w:rsidR="00B21F31" w:rsidRPr="00D43A67" w:rsidRDefault="00B21F31" w:rsidP="00505198">
            <w:pPr>
              <w:spacing w:before="120" w:line="276" w:lineRule="auto"/>
              <w:jc w:val="both"/>
            </w:pPr>
          </w:p>
        </w:tc>
        <w:tc>
          <w:tcPr>
            <w:tcW w:w="900" w:type="dxa"/>
          </w:tcPr>
          <w:p w:rsidR="00B21F31" w:rsidRPr="00D43A67" w:rsidRDefault="00B21F31" w:rsidP="00505198">
            <w:pPr>
              <w:spacing w:before="120" w:line="276" w:lineRule="auto"/>
              <w:jc w:val="both"/>
            </w:pPr>
          </w:p>
        </w:tc>
        <w:tc>
          <w:tcPr>
            <w:tcW w:w="900"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257" w:type="dxa"/>
          </w:tcPr>
          <w:p w:rsidR="00B21F31" w:rsidRPr="00D43A67" w:rsidRDefault="00B21F31" w:rsidP="00505198">
            <w:pPr>
              <w:spacing w:before="120" w:line="276" w:lineRule="auto"/>
              <w:jc w:val="both"/>
            </w:pPr>
          </w:p>
        </w:tc>
        <w:tc>
          <w:tcPr>
            <w:tcW w:w="1173"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990"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975" w:type="dxa"/>
          </w:tcPr>
          <w:p w:rsidR="00B21F31" w:rsidRPr="00D43A67" w:rsidRDefault="00B21F31" w:rsidP="00505198">
            <w:pPr>
              <w:spacing w:before="120" w:line="276" w:lineRule="auto"/>
              <w:jc w:val="both"/>
            </w:pPr>
          </w:p>
        </w:tc>
      </w:tr>
    </w:tbl>
    <w:p w:rsidR="00B21F31" w:rsidRPr="00D43A67" w:rsidRDefault="00B21F31" w:rsidP="009D087F">
      <w:pPr>
        <w:pStyle w:val="Header"/>
        <w:spacing w:line="276" w:lineRule="auto"/>
        <w:jc w:val="both"/>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lastRenderedPageBreak/>
        <w:t>22.A</w:t>
      </w:r>
      <w:r w:rsidRPr="00D43A67">
        <w:rPr>
          <w:b/>
        </w:rPr>
        <w:tab/>
        <w:t>Recommended Pre-Stressed Cement Concrete (PSCC) poles</w:t>
      </w: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B21F31" w:rsidRPr="00D43A67">
        <w:trPr>
          <w:cantSplit/>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3544" w:type="dxa"/>
            <w:gridSpan w:val="4"/>
          </w:tcPr>
          <w:p w:rsidR="00B21F31" w:rsidRPr="00D43A67" w:rsidRDefault="00B21F31" w:rsidP="00505198">
            <w:pPr>
              <w:spacing w:line="276" w:lineRule="auto"/>
              <w:jc w:val="both"/>
            </w:pPr>
            <w:r w:rsidRPr="00D43A67">
              <w:t>Dimensions</w:t>
            </w:r>
          </w:p>
        </w:tc>
        <w:tc>
          <w:tcPr>
            <w:tcW w:w="1418" w:type="dxa"/>
          </w:tcPr>
          <w:p w:rsidR="00B21F31" w:rsidRPr="00D43A67" w:rsidRDefault="00B21F31" w:rsidP="00505198">
            <w:pPr>
              <w:spacing w:line="276" w:lineRule="auto"/>
              <w:jc w:val="both"/>
            </w:pPr>
          </w:p>
        </w:tc>
      </w:tr>
      <w:tr w:rsidR="00B21F31" w:rsidRPr="00D43A67">
        <w:trPr>
          <w:cantSplit/>
          <w:jc w:val="center"/>
        </w:trPr>
        <w:tc>
          <w:tcPr>
            <w:tcW w:w="1135" w:type="dxa"/>
          </w:tcPr>
          <w:p w:rsidR="00B21F31" w:rsidRPr="00D43A67" w:rsidRDefault="00B21F31" w:rsidP="00505198">
            <w:pPr>
              <w:spacing w:line="276" w:lineRule="auto"/>
              <w:jc w:val="both"/>
            </w:pPr>
            <w:r w:rsidRPr="00D43A67">
              <w:t>Length</w:t>
            </w:r>
          </w:p>
          <w:p w:rsidR="00B21F31" w:rsidRPr="00D43A67" w:rsidRDefault="00B21F31" w:rsidP="00505198">
            <w:pPr>
              <w:spacing w:line="276" w:lineRule="auto"/>
              <w:jc w:val="both"/>
            </w:pPr>
            <w:r w:rsidRPr="00D43A67">
              <w:t>M</w:t>
            </w:r>
          </w:p>
        </w:tc>
        <w:tc>
          <w:tcPr>
            <w:tcW w:w="851" w:type="dxa"/>
          </w:tcPr>
          <w:p w:rsidR="00B21F31" w:rsidRPr="00D43A67" w:rsidRDefault="00B21F31" w:rsidP="00505198">
            <w:pPr>
              <w:spacing w:line="276" w:lineRule="auto"/>
              <w:jc w:val="both"/>
            </w:pPr>
            <w:r w:rsidRPr="00D43A67">
              <w:t>SWL</w:t>
            </w:r>
          </w:p>
          <w:p w:rsidR="00B21F31" w:rsidRPr="00D43A67" w:rsidRDefault="00B21F31" w:rsidP="00505198">
            <w:pPr>
              <w:spacing w:line="276" w:lineRule="auto"/>
              <w:jc w:val="both"/>
            </w:pPr>
            <w:r w:rsidRPr="00D43A67">
              <w:t>kg</w:t>
            </w:r>
          </w:p>
        </w:tc>
        <w:tc>
          <w:tcPr>
            <w:tcW w:w="1842" w:type="dxa"/>
          </w:tcPr>
          <w:p w:rsidR="00B21F31" w:rsidRPr="00D43A67" w:rsidRDefault="00B21F31" w:rsidP="00505198">
            <w:pPr>
              <w:spacing w:line="276" w:lineRule="auto"/>
              <w:jc w:val="both"/>
            </w:pPr>
            <w:r w:rsidRPr="00D43A67">
              <w:t>Type</w:t>
            </w:r>
          </w:p>
        </w:tc>
        <w:tc>
          <w:tcPr>
            <w:tcW w:w="1843" w:type="dxa"/>
            <w:gridSpan w:val="2"/>
          </w:tcPr>
          <w:p w:rsidR="00B21F31" w:rsidRPr="00D43A67" w:rsidRDefault="00B21F31" w:rsidP="00505198">
            <w:pPr>
              <w:spacing w:line="276" w:lineRule="auto"/>
              <w:jc w:val="both"/>
            </w:pPr>
            <w:r w:rsidRPr="00D43A67">
              <w:t>Base</w:t>
            </w:r>
          </w:p>
          <w:p w:rsidR="00B21F31" w:rsidRPr="00D43A67" w:rsidRDefault="00B21F31" w:rsidP="00505198">
            <w:pPr>
              <w:spacing w:line="276" w:lineRule="auto"/>
              <w:jc w:val="both"/>
            </w:pPr>
            <w:r w:rsidRPr="00D43A67">
              <w:t>Mm</w:t>
            </w:r>
          </w:p>
        </w:tc>
        <w:tc>
          <w:tcPr>
            <w:tcW w:w="1701" w:type="dxa"/>
            <w:gridSpan w:val="2"/>
          </w:tcPr>
          <w:p w:rsidR="00B21F31" w:rsidRPr="00D43A67" w:rsidRDefault="00B21F31" w:rsidP="00505198">
            <w:pPr>
              <w:spacing w:line="276" w:lineRule="auto"/>
              <w:jc w:val="both"/>
            </w:pPr>
            <w:r w:rsidRPr="00D43A67">
              <w:t>Top</w:t>
            </w:r>
          </w:p>
          <w:p w:rsidR="00B21F31" w:rsidRPr="00D43A67" w:rsidRDefault="00B21F31" w:rsidP="00505198">
            <w:pPr>
              <w:spacing w:line="276" w:lineRule="auto"/>
              <w:jc w:val="both"/>
            </w:pPr>
            <w:r w:rsidRPr="00D43A67">
              <w:t>mm</w:t>
            </w:r>
          </w:p>
        </w:tc>
        <w:tc>
          <w:tcPr>
            <w:tcW w:w="1418" w:type="dxa"/>
          </w:tcPr>
          <w:p w:rsidR="00B21F31" w:rsidRPr="00D43A67" w:rsidRDefault="00B21F31" w:rsidP="00505198">
            <w:pPr>
              <w:spacing w:line="276" w:lineRule="auto"/>
              <w:jc w:val="both"/>
            </w:pPr>
            <w:r w:rsidRPr="00D43A67">
              <w:t>No of steel wires</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8m</w:t>
            </w:r>
          </w:p>
        </w:tc>
        <w:tc>
          <w:tcPr>
            <w:tcW w:w="851" w:type="dxa"/>
          </w:tcPr>
          <w:p w:rsidR="00B21F31" w:rsidRPr="00D43A67" w:rsidRDefault="00B21F31" w:rsidP="00505198">
            <w:pPr>
              <w:spacing w:line="276" w:lineRule="auto"/>
              <w:jc w:val="both"/>
            </w:pPr>
            <w:r w:rsidRPr="00D43A67">
              <w:t>200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290</w:t>
            </w:r>
          </w:p>
        </w:tc>
        <w:tc>
          <w:tcPr>
            <w:tcW w:w="850" w:type="dxa"/>
          </w:tcPr>
          <w:p w:rsidR="00B21F31" w:rsidRPr="00D43A67" w:rsidRDefault="00B21F31" w:rsidP="00505198">
            <w:pPr>
              <w:spacing w:line="276" w:lineRule="auto"/>
              <w:jc w:val="both"/>
            </w:pPr>
            <w:r w:rsidRPr="00D43A67">
              <w:t>90</w:t>
            </w:r>
          </w:p>
        </w:tc>
        <w:tc>
          <w:tcPr>
            <w:tcW w:w="851" w:type="dxa"/>
          </w:tcPr>
          <w:p w:rsidR="00B21F31" w:rsidRPr="00D43A67" w:rsidRDefault="00B21F31" w:rsidP="00505198">
            <w:pPr>
              <w:spacing w:line="276" w:lineRule="auto"/>
              <w:jc w:val="both"/>
            </w:pPr>
            <w:r w:rsidRPr="00D43A67">
              <w:t>145</w:t>
            </w:r>
          </w:p>
        </w:tc>
        <w:tc>
          <w:tcPr>
            <w:tcW w:w="850" w:type="dxa"/>
          </w:tcPr>
          <w:p w:rsidR="00B21F31" w:rsidRPr="00D43A67" w:rsidRDefault="00B21F31" w:rsidP="00505198">
            <w:pPr>
              <w:spacing w:line="276" w:lineRule="auto"/>
              <w:jc w:val="both"/>
            </w:pPr>
            <w:r w:rsidRPr="00D43A67">
              <w:t>90</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r w:rsidRPr="00D43A67">
              <w:t>8m</w:t>
            </w:r>
          </w:p>
        </w:tc>
        <w:tc>
          <w:tcPr>
            <w:tcW w:w="851" w:type="dxa"/>
          </w:tcPr>
          <w:p w:rsidR="00B21F31" w:rsidRPr="00D43A67" w:rsidRDefault="00B21F31" w:rsidP="00505198">
            <w:pPr>
              <w:spacing w:line="276" w:lineRule="auto"/>
              <w:jc w:val="both"/>
            </w:pPr>
            <w:r w:rsidRPr="00D43A67">
              <w:t>300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380</w:t>
            </w:r>
          </w:p>
        </w:tc>
        <w:tc>
          <w:tcPr>
            <w:tcW w:w="850" w:type="dxa"/>
          </w:tcPr>
          <w:p w:rsidR="00B21F31" w:rsidRPr="00D43A67" w:rsidRDefault="00B21F31" w:rsidP="00505198">
            <w:pPr>
              <w:spacing w:line="276" w:lineRule="auto"/>
              <w:jc w:val="both"/>
            </w:pPr>
            <w:r w:rsidRPr="00D43A67">
              <w:t>100</w:t>
            </w:r>
          </w:p>
        </w:tc>
        <w:tc>
          <w:tcPr>
            <w:tcW w:w="851" w:type="dxa"/>
          </w:tcPr>
          <w:p w:rsidR="00B21F31" w:rsidRPr="00D43A67" w:rsidRDefault="00B21F31" w:rsidP="00505198">
            <w:pPr>
              <w:spacing w:line="276" w:lineRule="auto"/>
              <w:jc w:val="both"/>
            </w:pPr>
            <w:r w:rsidRPr="00D43A67">
              <w:t>145</w:t>
            </w:r>
          </w:p>
        </w:tc>
        <w:tc>
          <w:tcPr>
            <w:tcW w:w="850" w:type="dxa"/>
          </w:tcPr>
          <w:p w:rsidR="00B21F31" w:rsidRPr="00D43A67" w:rsidRDefault="00B21F31" w:rsidP="00505198">
            <w:pPr>
              <w:spacing w:line="276" w:lineRule="auto"/>
              <w:jc w:val="both"/>
            </w:pPr>
            <w:r w:rsidRPr="00D43A67">
              <w:t>100</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200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315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115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300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355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185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16</w:t>
            </w: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400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395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225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20</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9.1m</w:t>
            </w:r>
          </w:p>
        </w:tc>
        <w:tc>
          <w:tcPr>
            <w:tcW w:w="851" w:type="dxa"/>
          </w:tcPr>
          <w:p w:rsidR="00B21F31" w:rsidRPr="00D43A67" w:rsidRDefault="00B21F31" w:rsidP="00505198">
            <w:pPr>
              <w:spacing w:line="276" w:lineRule="auto"/>
              <w:jc w:val="both"/>
            </w:pPr>
            <w:r w:rsidRPr="00D43A67">
              <w:t>280</w:t>
            </w:r>
          </w:p>
        </w:tc>
        <w:tc>
          <w:tcPr>
            <w:tcW w:w="1842" w:type="dxa"/>
          </w:tcPr>
          <w:p w:rsidR="00B21F31" w:rsidRPr="00D43A67" w:rsidRDefault="00B21F31" w:rsidP="00505198">
            <w:pPr>
              <w:spacing w:line="276" w:lineRule="auto"/>
              <w:jc w:val="both"/>
            </w:pPr>
            <w:r w:rsidRPr="00D43A67">
              <w:t>‘I section’</w:t>
            </w:r>
          </w:p>
        </w:tc>
        <w:tc>
          <w:tcPr>
            <w:tcW w:w="993" w:type="dxa"/>
          </w:tcPr>
          <w:p w:rsidR="00B21F31" w:rsidRPr="00D43A67" w:rsidRDefault="00B21F31" w:rsidP="00505198">
            <w:pPr>
              <w:spacing w:line="276" w:lineRule="auto"/>
              <w:jc w:val="both"/>
            </w:pPr>
            <w:r w:rsidRPr="00D43A67">
              <w:t>350</w:t>
            </w:r>
          </w:p>
        </w:tc>
        <w:tc>
          <w:tcPr>
            <w:tcW w:w="850" w:type="dxa"/>
          </w:tcPr>
          <w:p w:rsidR="00B21F31" w:rsidRPr="00D43A67" w:rsidRDefault="00B21F31" w:rsidP="00505198">
            <w:pPr>
              <w:spacing w:line="276" w:lineRule="auto"/>
              <w:jc w:val="both"/>
            </w:pPr>
            <w:r w:rsidRPr="00D43A67">
              <w:t>150</w:t>
            </w:r>
          </w:p>
        </w:tc>
        <w:tc>
          <w:tcPr>
            <w:tcW w:w="851" w:type="dxa"/>
          </w:tcPr>
          <w:p w:rsidR="00B21F31" w:rsidRPr="00D43A67" w:rsidRDefault="00B21F31" w:rsidP="00505198">
            <w:pPr>
              <w:spacing w:line="276" w:lineRule="auto"/>
              <w:jc w:val="both"/>
            </w:pPr>
            <w:r w:rsidRPr="00D43A67">
              <w:t>130</w:t>
            </w:r>
          </w:p>
        </w:tc>
        <w:tc>
          <w:tcPr>
            <w:tcW w:w="850" w:type="dxa"/>
          </w:tcPr>
          <w:p w:rsidR="00B21F31" w:rsidRPr="00D43A67" w:rsidRDefault="00B21F31" w:rsidP="00505198">
            <w:pPr>
              <w:spacing w:line="276" w:lineRule="auto"/>
              <w:jc w:val="both"/>
            </w:pPr>
            <w:r w:rsidRPr="00D43A67">
              <w:t>150</w:t>
            </w:r>
          </w:p>
        </w:tc>
        <w:tc>
          <w:tcPr>
            <w:tcW w:w="1418" w:type="dxa"/>
          </w:tcPr>
          <w:p w:rsidR="00B21F31" w:rsidRPr="00D43A67" w:rsidRDefault="00B21F31" w:rsidP="00505198">
            <w:pPr>
              <w:spacing w:line="276" w:lineRule="auto"/>
              <w:jc w:val="both"/>
            </w:pPr>
            <w:r w:rsidRPr="00D43A67">
              <w:t>16</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11m</w:t>
            </w:r>
          </w:p>
        </w:tc>
        <w:tc>
          <w:tcPr>
            <w:tcW w:w="851" w:type="dxa"/>
          </w:tcPr>
          <w:p w:rsidR="00B21F31" w:rsidRPr="00D43A67" w:rsidRDefault="00B21F31" w:rsidP="00505198">
            <w:pPr>
              <w:spacing w:line="276" w:lineRule="auto"/>
              <w:jc w:val="both"/>
            </w:pPr>
            <w:r w:rsidRPr="00D43A67">
              <w:t>500</w:t>
            </w:r>
          </w:p>
        </w:tc>
        <w:tc>
          <w:tcPr>
            <w:tcW w:w="1842" w:type="dxa"/>
          </w:tcPr>
          <w:p w:rsidR="00B21F31" w:rsidRPr="00D43A67" w:rsidRDefault="00B21F31" w:rsidP="00505198">
            <w:pPr>
              <w:spacing w:line="276" w:lineRule="auto"/>
              <w:jc w:val="both"/>
            </w:pPr>
            <w:r w:rsidRPr="00D43A67">
              <w:t>Spun concrete</w:t>
            </w:r>
          </w:p>
        </w:tc>
        <w:tc>
          <w:tcPr>
            <w:tcW w:w="993" w:type="dxa"/>
          </w:tcPr>
          <w:p w:rsidR="00B21F31" w:rsidRPr="00D43A67" w:rsidRDefault="00B21F31" w:rsidP="00505198">
            <w:pPr>
              <w:spacing w:line="276" w:lineRule="auto"/>
              <w:jc w:val="both"/>
            </w:pPr>
            <w:r w:rsidRPr="00D43A67">
              <w:t>393</w:t>
            </w: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r w:rsidRPr="00D43A67">
              <w:t>228</w:t>
            </w: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r w:rsidRPr="00D43A67">
              <w:t>11</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B21F31" w:rsidRPr="00D43A67" w:rsidRDefault="00B21F31" w:rsidP="009D087F">
      <w:pPr>
        <w:spacing w:line="276" w:lineRule="auto"/>
        <w:jc w:val="both"/>
        <w:sectPr w:rsidR="00B21F31" w:rsidRPr="00D43A67">
          <w:pgSz w:w="16834" w:h="11909" w:orient="landscape" w:code="9"/>
          <w:pgMar w:top="1440" w:right="1440" w:bottom="1440" w:left="1440" w:header="720" w:footer="720" w:gutter="0"/>
          <w:cols w:space="720"/>
          <w:docGrid w:linePitch="360"/>
        </w:sectPr>
      </w:pPr>
    </w:p>
    <w:p w:rsidR="00B21F31" w:rsidRPr="00D43A67" w:rsidRDefault="00B21F31" w:rsidP="009D087F">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B21F31" w:rsidRPr="00D43A67" w:rsidRDefault="00B21F31" w:rsidP="009D087F">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B21F31" w:rsidRPr="00D43A67" w:rsidRDefault="00B21F31" w:rsidP="009D087F">
      <w:pPr>
        <w:tabs>
          <w:tab w:val="num" w:pos="720"/>
        </w:tabs>
        <w:spacing w:line="276" w:lineRule="auto"/>
        <w:ind w:left="720" w:hanging="720"/>
        <w:jc w:val="both"/>
        <w:rPr>
          <w:b/>
          <w:sz w:val="12"/>
          <w:szCs w:val="22"/>
        </w:rPr>
      </w:pPr>
    </w:p>
    <w:p w:rsidR="00B21F31" w:rsidRPr="00D43A67" w:rsidRDefault="00B21F31" w:rsidP="009D087F">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w:t>
      </w:r>
      <w:r w:rsidR="005A4CEA">
        <w:rPr>
          <w:sz w:val="22"/>
          <w:szCs w:val="22"/>
        </w:rPr>
        <w:t>g lines in the forest area with</w:t>
      </w:r>
      <w:r w:rsidRPr="00D43A67">
        <w:rPr>
          <w:sz w:val="22"/>
          <w:szCs w:val="22"/>
        </w:rPr>
        <w:t>out the approval of forest department.</w:t>
      </w:r>
    </w:p>
    <w:p w:rsidR="00B21F31" w:rsidRPr="00D43A67" w:rsidRDefault="00B21F31" w:rsidP="009D087F">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B21F31" w:rsidRPr="00D43A67" w:rsidRDefault="00B21F31" w:rsidP="009D087F">
      <w:pPr>
        <w:spacing w:line="276" w:lineRule="auto"/>
        <w:ind w:left="720"/>
        <w:jc w:val="both"/>
        <w:rPr>
          <w:sz w:val="14"/>
          <w:szCs w:val="22"/>
        </w:rPr>
      </w:pPr>
    </w:p>
    <w:p w:rsidR="00B21F31" w:rsidRPr="00D43A67" w:rsidRDefault="00B21F31" w:rsidP="009D087F">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B21F31" w:rsidRPr="00D43A67" w:rsidRDefault="00B21F31" w:rsidP="009D087F">
      <w:pPr>
        <w:spacing w:line="276" w:lineRule="auto"/>
        <w:ind w:left="720"/>
        <w:jc w:val="both"/>
        <w:rPr>
          <w:sz w:val="22"/>
          <w:szCs w:val="22"/>
        </w:rPr>
      </w:pPr>
    </w:p>
    <w:p w:rsidR="00B21F31" w:rsidRPr="00D43A67" w:rsidRDefault="00B21F31" w:rsidP="009D087F">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B21F31" w:rsidRPr="00D43A67" w:rsidRDefault="00B21F31" w:rsidP="009D087F">
      <w:pPr>
        <w:spacing w:line="276" w:lineRule="auto"/>
        <w:ind w:left="720"/>
        <w:jc w:val="both"/>
        <w:rPr>
          <w:sz w:val="22"/>
          <w:szCs w:val="22"/>
        </w:rPr>
      </w:pPr>
      <w:r w:rsidRPr="00D43A67">
        <w:rPr>
          <w:sz w:val="22"/>
          <w:szCs w:val="22"/>
        </w:rPr>
        <w:t>For the purpose of obtaining prior permission the lines have been divided into three categories.</w:t>
      </w:r>
    </w:p>
    <w:p w:rsidR="00B21F31" w:rsidRPr="00D43A67" w:rsidRDefault="00B21F31" w:rsidP="009D087F">
      <w:pPr>
        <w:spacing w:line="276" w:lineRule="auto"/>
        <w:ind w:left="720"/>
        <w:jc w:val="both"/>
        <w:rPr>
          <w:sz w:val="14"/>
          <w:szCs w:val="22"/>
        </w:rPr>
      </w:pPr>
    </w:p>
    <w:p w:rsidR="00B21F31" w:rsidRPr="00D43A67" w:rsidRDefault="00B21F31" w:rsidP="009D087F">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B21F31" w:rsidRPr="00D43A67" w:rsidRDefault="00B21F31" w:rsidP="009D087F">
      <w:pPr>
        <w:spacing w:line="276" w:lineRule="auto"/>
        <w:ind w:left="720"/>
        <w:jc w:val="both"/>
        <w:rPr>
          <w:sz w:val="12"/>
          <w:szCs w:val="22"/>
        </w:rPr>
      </w:pPr>
    </w:p>
    <w:p w:rsidR="00B21F31" w:rsidRPr="00D43A67" w:rsidRDefault="00B21F31" w:rsidP="009D087F">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B21F31" w:rsidRPr="00D43A67" w:rsidRDefault="00B21F31" w:rsidP="009D087F">
      <w:pPr>
        <w:spacing w:line="276" w:lineRule="auto"/>
        <w:ind w:left="720"/>
        <w:jc w:val="both"/>
        <w:rPr>
          <w:sz w:val="22"/>
          <w:szCs w:val="22"/>
          <w:u w:val="single"/>
        </w:rPr>
      </w:pPr>
    </w:p>
    <w:p w:rsidR="00B21F31" w:rsidRPr="00D43A67" w:rsidRDefault="00B21F31" w:rsidP="009D087F">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B21F31" w:rsidRPr="00D43A67" w:rsidRDefault="00B21F31" w:rsidP="009D087F">
      <w:pPr>
        <w:spacing w:line="276" w:lineRule="auto"/>
        <w:ind w:left="720"/>
        <w:jc w:val="both"/>
        <w:rPr>
          <w:sz w:val="18"/>
          <w:szCs w:val="22"/>
        </w:rPr>
      </w:pPr>
    </w:p>
    <w:p w:rsidR="00B21F31" w:rsidRPr="00D43A67" w:rsidRDefault="00B21F31" w:rsidP="009D087F">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B21F31" w:rsidRPr="00D43A67" w:rsidRDefault="00B21F31" w:rsidP="009D087F">
      <w:pPr>
        <w:numPr>
          <w:ilvl w:val="1"/>
          <w:numId w:val="0"/>
        </w:numPr>
        <w:tabs>
          <w:tab w:val="num" w:pos="720"/>
        </w:tabs>
        <w:spacing w:line="276" w:lineRule="auto"/>
        <w:ind w:left="720" w:hanging="720"/>
        <w:jc w:val="both"/>
        <w:rPr>
          <w:b/>
          <w:sz w:val="10"/>
          <w:szCs w:val="22"/>
        </w:rPr>
      </w:pPr>
    </w:p>
    <w:p w:rsidR="00B21F31" w:rsidRPr="00D43A67" w:rsidRDefault="00B21F31" w:rsidP="009D087F">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B21F31" w:rsidRPr="00D43A67" w:rsidRDefault="00B21F31" w:rsidP="009D087F">
      <w:pPr>
        <w:pStyle w:val="BodyTextIndent"/>
        <w:spacing w:line="276" w:lineRule="auto"/>
        <w:ind w:firstLine="0"/>
        <w:rPr>
          <w:b/>
          <w:bCs/>
        </w:rPr>
      </w:pPr>
    </w:p>
    <w:p w:rsidR="00B21F31" w:rsidRPr="00D43A67" w:rsidRDefault="00B21F31" w:rsidP="009D087F">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B21F31" w:rsidRPr="00D43A67">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Qty.</w:t>
            </w:r>
          </w:p>
        </w:tc>
      </w:tr>
      <w:tr w:rsidR="00B21F31" w:rsidRPr="00D43A67">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 each</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 Nos. each</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 Sets</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pPr>
            <w:r w:rsidRPr="00D43A67">
              <w:t xml:space="preserve">Tool Box (20 x 10 x 15), DE Spanners set (No. 6 to 20), </w:t>
            </w:r>
          </w:p>
          <w:p w:rsidR="00B21F31" w:rsidRPr="00D43A67" w:rsidRDefault="00B21F31" w:rsidP="00505198">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B21F31" w:rsidRPr="00D43A67" w:rsidRDefault="00B21F31" w:rsidP="009D087F">
      <w:pPr>
        <w:spacing w:line="276" w:lineRule="auto"/>
        <w:ind w:firstLine="720"/>
        <w:jc w:val="both"/>
      </w:pPr>
    </w:p>
    <w:p w:rsidR="00B21F31" w:rsidRPr="00D43A67" w:rsidRDefault="00B21F31" w:rsidP="009D087F">
      <w:pPr>
        <w:spacing w:line="276" w:lineRule="auto"/>
        <w:jc w:val="both"/>
        <w:rPr>
          <w:b/>
        </w:rPr>
      </w:pPr>
      <w:r w:rsidRPr="00D43A67">
        <w:rPr>
          <w:b/>
        </w:rPr>
        <w:t>23.1</w:t>
      </w:r>
      <w:r w:rsidRPr="00D43A67">
        <w:rPr>
          <w:b/>
        </w:rPr>
        <w:tab/>
        <w:t xml:space="preserve">General: </w:t>
      </w:r>
    </w:p>
    <w:p w:rsidR="00B21F31" w:rsidRPr="00D43A67" w:rsidRDefault="00B21F31" w:rsidP="009D087F">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B21F31" w:rsidRPr="00D43A67" w:rsidRDefault="00B21F31" w:rsidP="009D087F">
      <w:pPr>
        <w:spacing w:line="276" w:lineRule="auto"/>
        <w:jc w:val="both"/>
      </w:pPr>
    </w:p>
    <w:p w:rsidR="00B21F31" w:rsidRPr="00D43A67" w:rsidRDefault="00B21F31" w:rsidP="009D087F">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TSSPDCL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B21F31" w:rsidRPr="00D43A67" w:rsidRDefault="00B21F31" w:rsidP="009D087F">
      <w:pPr>
        <w:spacing w:line="276" w:lineRule="auto"/>
        <w:ind w:left="720" w:hanging="720"/>
        <w:jc w:val="both"/>
        <w:rPr>
          <w:b/>
        </w:rPr>
      </w:pPr>
    </w:p>
    <w:p w:rsidR="00B21F31" w:rsidRPr="00D43A67" w:rsidRDefault="00B21F31" w:rsidP="009D087F">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B21F31" w:rsidRPr="00D43A67" w:rsidRDefault="00B21F31" w:rsidP="009D087F">
      <w:pPr>
        <w:spacing w:line="276" w:lineRule="auto"/>
        <w:ind w:left="720" w:hanging="720"/>
        <w:jc w:val="both"/>
      </w:pPr>
      <w:r w:rsidRPr="00D43A67">
        <w:tab/>
        <w:t>The bolts and nuts, spring washers and pack washers required for the work will be supplied by the contractor.</w:t>
      </w:r>
    </w:p>
    <w:p w:rsidR="00B21F31" w:rsidRPr="00D43A67" w:rsidRDefault="00B21F31" w:rsidP="009D087F">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B21F31" w:rsidRPr="00D43A67" w:rsidRDefault="00B21F31" w:rsidP="009D087F">
      <w:pPr>
        <w:spacing w:line="276" w:lineRule="auto"/>
        <w:ind w:left="720" w:hanging="720"/>
        <w:jc w:val="both"/>
      </w:pPr>
    </w:p>
    <w:p w:rsidR="00B21F31" w:rsidRPr="00D43A67" w:rsidRDefault="00B21F31" w:rsidP="009D087F">
      <w:pPr>
        <w:spacing w:line="276" w:lineRule="auto"/>
        <w:ind w:left="720" w:hanging="720"/>
        <w:jc w:val="both"/>
      </w:pPr>
      <w:r w:rsidRPr="00D43A67">
        <w:tab/>
        <w:t>The structure must be truly vertical after erection and no straining will be permitted to bring them to vertical position.</w:t>
      </w: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24.  FINAL CHECKING, TESTING AND COMMISSIONING</w:t>
      </w:r>
    </w:p>
    <w:p w:rsidR="00B21F31" w:rsidRPr="00D43A67" w:rsidRDefault="00B21F31" w:rsidP="009D087F">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B21F31" w:rsidRPr="00D43A67" w:rsidRDefault="00B21F31" w:rsidP="00FF781A">
      <w:pPr>
        <w:numPr>
          <w:ilvl w:val="0"/>
          <w:numId w:val="76"/>
        </w:numPr>
        <w:spacing w:line="276" w:lineRule="auto"/>
        <w:jc w:val="both"/>
      </w:pPr>
      <w:r w:rsidRPr="00D43A67">
        <w:t>Backfilling is completely done and compacted along with leveling.</w:t>
      </w:r>
    </w:p>
    <w:p w:rsidR="00B21F31" w:rsidRPr="00D43A67" w:rsidRDefault="00B21F31" w:rsidP="00FF781A">
      <w:pPr>
        <w:numPr>
          <w:ilvl w:val="0"/>
          <w:numId w:val="76"/>
        </w:numPr>
        <w:spacing w:line="276" w:lineRule="auto"/>
        <w:jc w:val="both"/>
      </w:pPr>
      <w:r w:rsidRPr="00D43A67">
        <w:t>Coping / Muffing / Plinth surfaces are done to proper shape.</w:t>
      </w:r>
    </w:p>
    <w:p w:rsidR="00B21F31" w:rsidRPr="00D43A67" w:rsidRDefault="00B21F31" w:rsidP="00FF781A">
      <w:pPr>
        <w:numPr>
          <w:ilvl w:val="0"/>
          <w:numId w:val="76"/>
        </w:numPr>
        <w:spacing w:line="276" w:lineRule="auto"/>
        <w:jc w:val="both"/>
      </w:pPr>
      <w:r w:rsidRPr="00D43A67">
        <w:t>Bolts of the structures are properly tightened.</w:t>
      </w:r>
    </w:p>
    <w:p w:rsidR="00B21F31" w:rsidRPr="00D43A67" w:rsidRDefault="00B21F31" w:rsidP="00FF781A">
      <w:pPr>
        <w:numPr>
          <w:ilvl w:val="0"/>
          <w:numId w:val="76"/>
        </w:numPr>
        <w:spacing w:line="276" w:lineRule="auto"/>
        <w:jc w:val="both"/>
      </w:pPr>
      <w:r w:rsidRPr="00D43A67">
        <w:t>Cables are properly dressed.</w:t>
      </w:r>
    </w:p>
    <w:p w:rsidR="00B21F31" w:rsidRPr="00D43A67" w:rsidRDefault="00B21F31" w:rsidP="00FF781A">
      <w:pPr>
        <w:numPr>
          <w:ilvl w:val="0"/>
          <w:numId w:val="76"/>
        </w:numPr>
        <w:spacing w:line="276" w:lineRule="auto"/>
        <w:jc w:val="both"/>
      </w:pPr>
      <w:r w:rsidRPr="00D43A67">
        <w:t>Equipment such as breakers, isolators are properly operation.</w:t>
      </w:r>
    </w:p>
    <w:p w:rsidR="00B21F31" w:rsidRPr="00D43A67" w:rsidRDefault="00B21F31" w:rsidP="009D087F">
      <w:pPr>
        <w:spacing w:line="276" w:lineRule="auto"/>
        <w:ind w:left="720"/>
        <w:jc w:val="both"/>
      </w:pPr>
    </w:p>
    <w:p w:rsidR="00B21F31" w:rsidRPr="00D43A67" w:rsidRDefault="00B21F31" w:rsidP="009D087F">
      <w:pPr>
        <w:spacing w:line="276" w:lineRule="auto"/>
        <w:ind w:left="720" w:hanging="720"/>
        <w:jc w:val="both"/>
      </w:pPr>
      <w:r w:rsidRPr="00D43A67">
        <w:rPr>
          <w:b/>
        </w:rPr>
        <w:t>24.2</w:t>
      </w:r>
      <w:r w:rsidRPr="00D43A67">
        <w:rPr>
          <w:b/>
        </w:rPr>
        <w:tab/>
      </w:r>
      <w:r w:rsidR="0037715E" w:rsidRPr="00D43A67">
        <w:rPr>
          <w:b/>
        </w:rPr>
        <w:t>TESTING:</w:t>
      </w:r>
      <w:r w:rsidRPr="00D43A67">
        <w:t xml:space="preserve">The contractor shall give necessary assistance to the </w:t>
      </w:r>
      <w:r w:rsidR="0037715E">
        <w:t>TSSPDCL</w:t>
      </w:r>
      <w:r w:rsidR="0037715E" w:rsidRPr="00D43A67">
        <w:t xml:space="preserve"> Engineers</w:t>
      </w:r>
      <w:r w:rsidRPr="00D43A67">
        <w:t xml:space="preserve"> at the time of testing the equipment by providing required labour and testing equipment at the test location.  Any defects found during testing shall be rectif</w:t>
      </w:r>
      <w:r w:rsidR="0037715E">
        <w:t>ied by the contractor forthwith w</w:t>
      </w:r>
      <w:r w:rsidRPr="00D43A67">
        <w:t xml:space="preserve">ithout any charges to the </w:t>
      </w:r>
      <w:r w:rsidR="0037715E">
        <w:t>b</w:t>
      </w:r>
      <w:r w:rsidRPr="00D43A67">
        <w:t>oard.</w:t>
      </w:r>
    </w:p>
    <w:p w:rsidR="00B21F31" w:rsidRPr="00D43A67" w:rsidRDefault="00B21F31" w:rsidP="009D087F">
      <w:pPr>
        <w:spacing w:line="276" w:lineRule="auto"/>
        <w:ind w:left="720" w:hanging="720"/>
        <w:jc w:val="both"/>
        <w:rPr>
          <w:b/>
        </w:rPr>
      </w:pPr>
    </w:p>
    <w:p w:rsidR="00B21F31" w:rsidRPr="00D43A67" w:rsidRDefault="00B21F31" w:rsidP="009D087F">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B21F31" w:rsidRPr="00D43A67" w:rsidRDefault="00B21F31" w:rsidP="009D087F">
      <w:pPr>
        <w:spacing w:line="276" w:lineRule="auto"/>
        <w:ind w:left="720" w:hanging="720"/>
        <w:jc w:val="both"/>
      </w:pPr>
    </w:p>
    <w:p w:rsidR="00B21F31" w:rsidRPr="00D43A67" w:rsidRDefault="00B21F31" w:rsidP="009D087F">
      <w:pPr>
        <w:spacing w:line="276" w:lineRule="auto"/>
        <w:jc w:val="both"/>
        <w:rPr>
          <w:b/>
        </w:rPr>
      </w:pPr>
      <w:r w:rsidRPr="00D43A67">
        <w:rPr>
          <w:b/>
        </w:rPr>
        <w:lastRenderedPageBreak/>
        <w:t xml:space="preserve">25.  RECTIFICATION OF DEFECTS DURING THE DEFECTS LIABILITY PERIOD:  </w:t>
      </w:r>
    </w:p>
    <w:p w:rsidR="00B21F31" w:rsidRPr="00D43A67" w:rsidRDefault="00B21F31" w:rsidP="009D087F">
      <w:pPr>
        <w:spacing w:line="276" w:lineRule="auto"/>
        <w:ind w:left="720"/>
        <w:jc w:val="both"/>
      </w:pPr>
      <w:r w:rsidRPr="00D43A67">
        <w:t xml:space="preserve">The defects liability period of the Sub-Station is 12 months from the day of commissioning and acceptance by the </w:t>
      </w:r>
      <w:r>
        <w:t>TSSPDCL</w:t>
      </w:r>
      <w:r w:rsidRPr="00D43A67">
        <w:t xml:space="preserve">. Defects if any, noticed during the above period shall be rectified by the contractor free of cost of the Board on hearing from the </w:t>
      </w:r>
      <w:r>
        <w:t>TSSPDCL</w:t>
      </w:r>
      <w:r w:rsidRPr="00D43A67">
        <w:t>.</w:t>
      </w:r>
    </w:p>
    <w:p w:rsidR="00B21F31" w:rsidRPr="00D43A67" w:rsidRDefault="00B21F31" w:rsidP="009D087F">
      <w:pPr>
        <w:spacing w:line="276" w:lineRule="auto"/>
        <w:jc w:val="both"/>
        <w:rPr>
          <w:b/>
        </w:rPr>
      </w:pPr>
    </w:p>
    <w:p w:rsidR="00B21F31" w:rsidRPr="00D43A67" w:rsidRDefault="00B21F31" w:rsidP="009D087F">
      <w:pPr>
        <w:pStyle w:val="BodyText2"/>
        <w:spacing w:line="276" w:lineRule="auto"/>
        <w:jc w:val="both"/>
      </w:pPr>
      <w:r w:rsidRPr="00D43A67">
        <w:t xml:space="preserve">Note: The Contractor has to follow REC standard for the work where ever it is not specifically mentioned above. </w:t>
      </w:r>
    </w:p>
    <w:p w:rsidR="00B21F31" w:rsidRPr="00D43A67" w:rsidRDefault="00B21F31" w:rsidP="009D087F">
      <w:pPr>
        <w:spacing w:line="276" w:lineRule="auto"/>
        <w:ind w:firstLine="720"/>
        <w:jc w:val="both"/>
      </w:pPr>
    </w:p>
    <w:p w:rsidR="00B21F31" w:rsidRPr="00D43A67" w:rsidRDefault="00B21F31">
      <w:pPr>
        <w:tabs>
          <w:tab w:val="left" w:pos="1440"/>
          <w:tab w:val="left" w:pos="5400"/>
        </w:tabs>
      </w:pPr>
    </w:p>
    <w:p w:rsidR="00B21F31" w:rsidRPr="00D43A67" w:rsidRDefault="00B21F31">
      <w:pPr>
        <w:tabs>
          <w:tab w:val="left" w:pos="1440"/>
          <w:tab w:val="left" w:pos="5400"/>
        </w:tabs>
      </w:pPr>
    </w:p>
    <w:p w:rsidR="00B21F31" w:rsidRPr="00D43A67" w:rsidRDefault="00B21F31">
      <w:pPr>
        <w:tabs>
          <w:tab w:val="left" w:pos="1440"/>
          <w:tab w:val="left" w:pos="5400"/>
        </w:tabs>
      </w:pPr>
    </w:p>
    <w:p w:rsidR="00B21F31" w:rsidRPr="00D43A67" w:rsidRDefault="00B21F31">
      <w:pPr>
        <w:tabs>
          <w:tab w:val="left" w:pos="1440"/>
          <w:tab w:val="left" w:pos="5400"/>
        </w:tabs>
      </w:pPr>
    </w:p>
    <w:p w:rsidR="00B21F31" w:rsidRPr="00D43A67" w:rsidRDefault="00B21F31">
      <w:pPr>
        <w:tabs>
          <w:tab w:val="left" w:pos="1440"/>
          <w:tab w:val="left" w:pos="5400"/>
        </w:tabs>
      </w:pPr>
    </w:p>
    <w:p w:rsidR="00B21F31" w:rsidRPr="00D43A67" w:rsidRDefault="00B21F31">
      <w:pPr>
        <w:jc w:val="center"/>
        <w:rPr>
          <w:sz w:val="36"/>
          <w:szCs w:val="36"/>
        </w:rPr>
      </w:pPr>
    </w:p>
    <w:p w:rsidR="00B21F31" w:rsidRPr="00D43A67"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Pr="00D43A67" w:rsidRDefault="00B21F31">
      <w:pPr>
        <w:jc w:val="center"/>
        <w:rPr>
          <w:sz w:val="36"/>
          <w:szCs w:val="36"/>
        </w:rPr>
      </w:pPr>
    </w:p>
    <w:p w:rsidR="00B21F31" w:rsidRPr="00D43A67" w:rsidRDefault="00B21F31">
      <w:pPr>
        <w:jc w:val="center"/>
        <w:rPr>
          <w:sz w:val="36"/>
          <w:szCs w:val="36"/>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jc w:val="center"/>
        <w:rPr>
          <w:sz w:val="40"/>
          <w:szCs w:val="40"/>
        </w:rPr>
      </w:pPr>
      <w:r w:rsidRPr="00D43A67">
        <w:rPr>
          <w:sz w:val="40"/>
          <w:szCs w:val="40"/>
        </w:rPr>
        <w:t>SECTION-6</w:t>
      </w:r>
    </w:p>
    <w:p w:rsidR="00B21F31" w:rsidRPr="00D43A67" w:rsidRDefault="00B21F31">
      <w:pPr>
        <w:jc w:val="center"/>
        <w:rPr>
          <w:sz w:val="40"/>
          <w:szCs w:val="40"/>
        </w:rPr>
      </w:pPr>
    </w:p>
    <w:p w:rsidR="00B21F31" w:rsidRPr="00D43A67" w:rsidRDefault="00B21F31">
      <w:pPr>
        <w:jc w:val="center"/>
        <w:rPr>
          <w:b/>
          <w:sz w:val="40"/>
          <w:szCs w:val="40"/>
        </w:rPr>
      </w:pPr>
      <w:r w:rsidRPr="00D43A67">
        <w:rPr>
          <w:sz w:val="40"/>
          <w:szCs w:val="40"/>
        </w:rPr>
        <w:t>BILL OF QUANTITIES</w:t>
      </w: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Default="00B21F31">
      <w:pPr>
        <w:jc w:val="center"/>
        <w:rPr>
          <w:b/>
          <w:sz w:val="40"/>
        </w:rPr>
      </w:pPr>
    </w:p>
    <w:p w:rsidR="00B21F31"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28"/>
          <w:szCs w:val="28"/>
        </w:rPr>
      </w:pPr>
      <w:r w:rsidRPr="00D43A67">
        <w:rPr>
          <w:b/>
          <w:sz w:val="28"/>
          <w:szCs w:val="28"/>
        </w:rPr>
        <w:t>SECTION – 6</w:t>
      </w:r>
    </w:p>
    <w:p w:rsidR="00B21F31" w:rsidRPr="00D43A67" w:rsidRDefault="00B21F31">
      <w:pPr>
        <w:jc w:val="center"/>
        <w:rPr>
          <w:b/>
          <w:szCs w:val="20"/>
        </w:rPr>
      </w:pPr>
    </w:p>
    <w:p w:rsidR="00B21F31" w:rsidRPr="00D43A67" w:rsidRDefault="00B21F31">
      <w:pPr>
        <w:pStyle w:val="Heading1"/>
        <w:jc w:val="center"/>
      </w:pPr>
      <w:r w:rsidRPr="00D43A67">
        <w:rPr>
          <w:sz w:val="32"/>
        </w:rPr>
        <w:t>A.  PREAMBLE</w:t>
      </w:r>
    </w:p>
    <w:p w:rsidR="00B21F31" w:rsidRPr="00D43A67" w:rsidRDefault="00B21F31">
      <w:pPr>
        <w:rPr>
          <w:b/>
          <w:sz w:val="30"/>
        </w:rPr>
      </w:pPr>
    </w:p>
    <w:p w:rsidR="00B21F31" w:rsidRPr="00D43A67" w:rsidRDefault="00B21F31" w:rsidP="00FF781A">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B21F31" w:rsidRPr="00D43A67" w:rsidRDefault="00B21F31">
      <w:pPr>
        <w:pStyle w:val="BodyText"/>
        <w:tabs>
          <w:tab w:val="num" w:pos="720"/>
        </w:tabs>
        <w:ind w:left="720" w:hanging="720"/>
      </w:pPr>
    </w:p>
    <w:p w:rsidR="00B21F31" w:rsidRPr="00D43A67" w:rsidRDefault="00B21F31" w:rsidP="00C119AD">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rsidR="00C119AD">
        <w:t xml:space="preserve"> d</w:t>
      </w:r>
      <w:r w:rsidR="00C119AD" w:rsidRPr="00D43A67">
        <w:t>uties</w:t>
      </w:r>
      <w:r w:rsidRPr="00D43A67">
        <w:t>, together with all general risk, liabilities land obligations set out or implied in the contract.</w:t>
      </w:r>
    </w:p>
    <w:p w:rsidR="00B21F31" w:rsidRPr="00D43A67" w:rsidRDefault="00B21F31"/>
    <w:p w:rsidR="00B21F31" w:rsidRPr="00D43A67" w:rsidRDefault="00B21F31" w:rsidP="00FF781A">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B21F31" w:rsidRPr="00D43A67" w:rsidRDefault="00B21F31">
      <w:pPr>
        <w:pStyle w:val="BodyText"/>
        <w:tabs>
          <w:tab w:val="num" w:pos="720"/>
        </w:tabs>
        <w:ind w:left="720" w:hanging="720"/>
      </w:pPr>
    </w:p>
    <w:p w:rsidR="00B21F31" w:rsidRPr="00D43A67" w:rsidRDefault="00B21F31">
      <w:pPr>
        <w:ind w:left="720"/>
      </w:pPr>
      <w:r w:rsidRPr="00D43A67">
        <w:t xml:space="preserve">Rock is defined as all materials which, in the opinion of the Engineer require blasting, or the use of metal wedges and sledge hammers, or, the use of compressed air, drilling for its removal, and which cannot be extracted by ripping with a tractor at least with 150 </w:t>
      </w:r>
      <w:r w:rsidR="00C119AD" w:rsidRPr="00D43A67">
        <w:t>brakes</w:t>
      </w:r>
      <w:r w:rsidRPr="00D43A67">
        <w:t xml:space="preserve"> H.P with a single rear mounted heavy duty ripper</w:t>
      </w:r>
    </w:p>
    <w:p w:rsidR="00B21F31" w:rsidRPr="00D43A67" w:rsidRDefault="00B21F31"/>
    <w:p w:rsidR="00B21F31" w:rsidRPr="00D43A67" w:rsidRDefault="00B21F31">
      <w:pPr>
        <w:pStyle w:val="Heading6"/>
        <w:rPr>
          <w:u w:val="single"/>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4"/>
        <w:ind w:left="0"/>
        <w:rPr>
          <w:sz w:val="52"/>
        </w:rPr>
      </w:pPr>
    </w:p>
    <w:p w:rsidR="00B21F31" w:rsidRPr="00D43A67" w:rsidRDefault="00B21F31">
      <w:pPr>
        <w:pStyle w:val="Heading4"/>
        <w:ind w:left="0"/>
        <w:rPr>
          <w:sz w:val="52"/>
        </w:rPr>
      </w:pPr>
    </w:p>
    <w:p w:rsidR="00B21F31" w:rsidRPr="00D43A67" w:rsidRDefault="00B21F31">
      <w:pPr>
        <w:pStyle w:val="Heading4"/>
        <w:ind w:left="0"/>
        <w:rPr>
          <w:sz w:val="52"/>
        </w:rPr>
      </w:pPr>
    </w:p>
    <w:p w:rsidR="00B21F31" w:rsidRPr="00D43A67" w:rsidRDefault="00B21F31"/>
    <w:p w:rsidR="00B21F31" w:rsidRPr="00D43A67" w:rsidRDefault="00B21F31"/>
    <w:p w:rsidR="00B21F31" w:rsidRPr="00D43A67" w:rsidRDefault="00B21F31">
      <w:pPr>
        <w:pStyle w:val="Heading4"/>
        <w:ind w:left="0"/>
        <w:rPr>
          <w:sz w:val="52"/>
        </w:rPr>
      </w:pPr>
    </w:p>
    <w:p w:rsidR="00B21F31" w:rsidRPr="00D43A67" w:rsidRDefault="00B21F31">
      <w:pPr>
        <w:pStyle w:val="Heading4"/>
        <w:ind w:left="0"/>
        <w:rPr>
          <w:sz w:val="52"/>
        </w:rPr>
      </w:pPr>
    </w:p>
    <w:p w:rsidR="00B21F31" w:rsidRDefault="00B21F31">
      <w:pPr>
        <w:pStyle w:val="Heading4"/>
        <w:ind w:left="0"/>
        <w:rPr>
          <w:szCs w:val="32"/>
        </w:rPr>
      </w:pPr>
      <w:r w:rsidRPr="00D43A67">
        <w:rPr>
          <w:szCs w:val="32"/>
        </w:rPr>
        <w:t>SECTION 7</w:t>
      </w:r>
    </w:p>
    <w:p w:rsidR="00C119AD" w:rsidRPr="00C119AD" w:rsidRDefault="00C119AD" w:rsidP="00C119AD"/>
    <w:p w:rsidR="00B21F31" w:rsidRPr="00D43A67" w:rsidRDefault="00B21F31">
      <w:pPr>
        <w:jc w:val="center"/>
        <w:rPr>
          <w:b/>
          <w:sz w:val="52"/>
        </w:rPr>
      </w:pPr>
      <w:r w:rsidRPr="00D43A67">
        <w:rPr>
          <w:b/>
          <w:sz w:val="32"/>
          <w:szCs w:val="32"/>
        </w:rPr>
        <w:t>FORMS OF SECURITIES</w:t>
      </w:r>
    </w:p>
    <w:p w:rsidR="00B21F31" w:rsidRPr="00D43A67" w:rsidRDefault="00B21F31">
      <w:pPr>
        <w:jc w:val="center"/>
      </w:pPr>
    </w:p>
    <w:p w:rsidR="00B21F31" w:rsidRPr="00D43A67" w:rsidRDefault="00B21F31">
      <w:pPr>
        <w:jc w:val="cente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5"/>
        <w:rPr>
          <w:sz w:val="32"/>
        </w:rPr>
      </w:pPr>
      <w:r w:rsidRPr="00D43A67">
        <w:rPr>
          <w:sz w:val="32"/>
        </w:rPr>
        <w:t>FORMS OF SECURITIES</w:t>
      </w:r>
    </w:p>
    <w:p w:rsidR="00B21F31" w:rsidRPr="00D43A67" w:rsidRDefault="00B21F31">
      <w:pPr>
        <w:jc w:val="center"/>
        <w:rPr>
          <w:b/>
          <w:sz w:val="26"/>
        </w:rPr>
      </w:pPr>
    </w:p>
    <w:p w:rsidR="00B21F31" w:rsidRPr="00D43A67" w:rsidRDefault="00B21F31">
      <w:pPr>
        <w:jc w:val="center"/>
        <w:rPr>
          <w:b/>
          <w:sz w:val="26"/>
        </w:rPr>
      </w:pPr>
    </w:p>
    <w:p w:rsidR="00B21F31" w:rsidRPr="00D43A67" w:rsidRDefault="00B21F31">
      <w:pPr>
        <w:jc w:val="center"/>
        <w:rPr>
          <w:b/>
          <w:sz w:val="26"/>
        </w:rPr>
      </w:pPr>
    </w:p>
    <w:p w:rsidR="00B21F31" w:rsidRPr="00D43A67" w:rsidRDefault="00B21F31">
      <w:pPr>
        <w:pStyle w:val="BodyText"/>
        <w:spacing w:line="360" w:lineRule="auto"/>
      </w:pPr>
      <w:r w:rsidRPr="00D43A67">
        <w:t xml:space="preserve">Acceptable forms of securities are annexed. Bidders should not complete the </w:t>
      </w:r>
      <w:r w:rsidR="00A93E26">
        <w:t>p</w:t>
      </w:r>
      <w:r w:rsidRPr="00D43A67">
        <w:t xml:space="preserve">erformance forms at this time.  Only the successful </w:t>
      </w:r>
      <w:r w:rsidR="00A93E26">
        <w:t>b</w:t>
      </w:r>
      <w:r w:rsidRPr="00D43A67">
        <w:t>idder will be required to provide Performance Securities in accordance with one of the forms, or in a similar form acceptable to the Employer.</w:t>
      </w:r>
    </w:p>
    <w:p w:rsidR="00B21F31" w:rsidRPr="00D43A67" w:rsidRDefault="00B21F31">
      <w:pPr>
        <w:spacing w:line="360" w:lineRule="auto"/>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B21F31" w:rsidRPr="00D43A67" w:rsidRDefault="00B21F31">
      <w:pPr>
        <w:jc w:val="both"/>
        <w:rPr>
          <w:sz w:val="26"/>
        </w:rPr>
      </w:pPr>
    </w:p>
    <w:p w:rsidR="00B21F31" w:rsidRPr="00D43A67" w:rsidRDefault="00B21F31">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6"/>
        <w:rPr>
          <w:sz w:val="28"/>
        </w:rPr>
      </w:pPr>
      <w:r w:rsidRPr="00D43A67">
        <w:rPr>
          <w:sz w:val="28"/>
        </w:rPr>
        <w:lastRenderedPageBreak/>
        <w:t>BID SECURITY (BANK GUARANTEE)</w:t>
      </w:r>
    </w:p>
    <w:p w:rsidR="00B21F31" w:rsidRPr="00D43A67" w:rsidRDefault="00B21F31">
      <w:pPr>
        <w:pStyle w:val="Heading6"/>
      </w:pPr>
      <w:r w:rsidRPr="00D43A67">
        <w:t>ANNEXURE – A</w:t>
      </w:r>
    </w:p>
    <w:p w:rsidR="00B21F31" w:rsidRPr="00D43A67" w:rsidRDefault="00B21F31">
      <w:pPr>
        <w:rPr>
          <w:sz w:val="26"/>
        </w:rPr>
      </w:pPr>
    </w:p>
    <w:p w:rsidR="00B21F31" w:rsidRPr="00D43A67" w:rsidRDefault="00B21F31">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B21F31" w:rsidRPr="00D43A67" w:rsidRDefault="00B21F31">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B21F31" w:rsidRPr="00D43A67" w:rsidRDefault="00B21F31">
      <w:pPr>
        <w:jc w:val="both"/>
        <w:rPr>
          <w:sz w:val="26"/>
        </w:rPr>
      </w:pPr>
      <w:r w:rsidRPr="00D43A67">
        <w:rPr>
          <w:sz w:val="26"/>
        </w:rPr>
        <w:t xml:space="preserve">SEALED with the Commission Seal of the said Bank this ____________ day of 2011. </w:t>
      </w:r>
    </w:p>
    <w:p w:rsidR="00B21F31" w:rsidRPr="00D43A67" w:rsidRDefault="00B21F31">
      <w:pPr>
        <w:spacing w:line="120" w:lineRule="auto"/>
        <w:jc w:val="both"/>
        <w:rPr>
          <w:sz w:val="26"/>
        </w:rPr>
      </w:pPr>
    </w:p>
    <w:p w:rsidR="00B21F31" w:rsidRPr="00D43A67" w:rsidRDefault="00B21F31">
      <w:pPr>
        <w:pStyle w:val="BodyText"/>
      </w:pPr>
      <w:r w:rsidRPr="00D43A67">
        <w:t>The conditions of this obligation are:</w:t>
      </w:r>
    </w:p>
    <w:p w:rsidR="00B21F31" w:rsidRPr="00D43A67" w:rsidRDefault="00B21F31">
      <w:pPr>
        <w:spacing w:line="120" w:lineRule="auto"/>
        <w:jc w:val="both"/>
        <w:rPr>
          <w:sz w:val="26"/>
        </w:rPr>
      </w:pPr>
    </w:p>
    <w:p w:rsidR="00B21F31" w:rsidRPr="00D43A67" w:rsidRDefault="00B21F31">
      <w:pPr>
        <w:pStyle w:val="BodyText"/>
        <w:ind w:left="748" w:hanging="748"/>
      </w:pPr>
      <w:r w:rsidRPr="00D43A67">
        <w:t>1)</w:t>
      </w:r>
      <w:r w:rsidRPr="00D43A67">
        <w:tab/>
        <w:t>If after Bid opening the Bidder withdraws his bid during the period of Bid validity specified in the Form of Bid.</w:t>
      </w:r>
    </w:p>
    <w:p w:rsidR="00B21F31" w:rsidRPr="00D43A67" w:rsidRDefault="00B21F31">
      <w:pPr>
        <w:pStyle w:val="BodyText"/>
        <w:spacing w:line="120" w:lineRule="auto"/>
      </w:pPr>
    </w:p>
    <w:p w:rsidR="00B21F31" w:rsidRPr="00D43A67" w:rsidRDefault="00B21F31" w:rsidP="00FF781A">
      <w:pPr>
        <w:pStyle w:val="BodyText"/>
        <w:numPr>
          <w:ilvl w:val="0"/>
          <w:numId w:val="21"/>
        </w:numPr>
        <w:ind w:left="748" w:hanging="748"/>
      </w:pPr>
      <w:r w:rsidRPr="00D43A67">
        <w:t>If the Bidder having been notified of the acceptance of his bid by the Employer during the period of Bid Validity.</w:t>
      </w:r>
    </w:p>
    <w:p w:rsidR="00B21F31" w:rsidRPr="00D43A67" w:rsidRDefault="00B21F31">
      <w:pPr>
        <w:pStyle w:val="BodyText"/>
        <w:tabs>
          <w:tab w:val="num" w:pos="748"/>
        </w:tabs>
        <w:spacing w:line="120" w:lineRule="auto"/>
        <w:ind w:left="360" w:hanging="1080"/>
      </w:pPr>
    </w:p>
    <w:p w:rsidR="00B21F31" w:rsidRPr="00D43A67" w:rsidRDefault="00B21F31" w:rsidP="00FF781A">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B21F31" w:rsidRPr="00D43A67" w:rsidRDefault="00B21F31" w:rsidP="00FF781A">
      <w:pPr>
        <w:pStyle w:val="BodyText"/>
        <w:numPr>
          <w:ilvl w:val="1"/>
          <w:numId w:val="21"/>
        </w:numPr>
        <w:tabs>
          <w:tab w:val="num" w:pos="1496"/>
        </w:tabs>
        <w:ind w:left="1496" w:hanging="748"/>
      </w:pPr>
      <w:r w:rsidRPr="00D43A67">
        <w:t>Fails or refuses to furnish the Performance Security, in accordance with the Instruction to Bidders; or</w:t>
      </w:r>
    </w:p>
    <w:p w:rsidR="00B21F31" w:rsidRPr="00D43A67" w:rsidRDefault="00B21F31" w:rsidP="00FF781A">
      <w:pPr>
        <w:pStyle w:val="BodyText"/>
        <w:numPr>
          <w:ilvl w:val="1"/>
          <w:numId w:val="21"/>
        </w:numPr>
        <w:tabs>
          <w:tab w:val="num" w:pos="1110"/>
        </w:tabs>
        <w:ind w:hanging="692"/>
      </w:pPr>
      <w:r w:rsidRPr="00D43A67">
        <w:t>Does not accept the correction of the Bid Price pursuant to Clause 26.</w:t>
      </w:r>
    </w:p>
    <w:p w:rsidR="00B21F31" w:rsidRPr="00D43A67" w:rsidRDefault="00B21F31">
      <w:pPr>
        <w:pStyle w:val="BodyText"/>
        <w:spacing w:line="120" w:lineRule="auto"/>
      </w:pPr>
    </w:p>
    <w:p w:rsidR="00B21F31" w:rsidRPr="00D43A67" w:rsidRDefault="00B21F31">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B21F31" w:rsidRPr="00D43A67" w:rsidRDefault="00B21F31">
      <w:pPr>
        <w:pStyle w:val="BodyText"/>
        <w:spacing w:line="120" w:lineRule="auto"/>
        <w:ind w:left="374"/>
      </w:pPr>
    </w:p>
    <w:p w:rsidR="00B21F31" w:rsidRPr="00D43A67" w:rsidRDefault="00B21F31">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B21F31" w:rsidRPr="00D43A67" w:rsidRDefault="00B21F31">
      <w:pPr>
        <w:pStyle w:val="BodyText"/>
        <w:spacing w:line="120" w:lineRule="auto"/>
      </w:pPr>
    </w:p>
    <w:p w:rsidR="00B21F31" w:rsidRPr="00D43A67" w:rsidRDefault="00B21F31">
      <w:pPr>
        <w:pStyle w:val="BodyText"/>
      </w:pPr>
      <w:r w:rsidRPr="00D43A67">
        <w:t>Date ___________</w:t>
      </w:r>
      <w:r w:rsidRPr="00D43A67">
        <w:tab/>
      </w:r>
      <w:r w:rsidRPr="00D43A67">
        <w:tab/>
      </w:r>
      <w:r w:rsidRPr="00D43A67">
        <w:tab/>
      </w:r>
      <w:r w:rsidRPr="00D43A67">
        <w:tab/>
        <w:t>Signature of the Bank __________________</w:t>
      </w:r>
    </w:p>
    <w:p w:rsidR="00B21F31" w:rsidRPr="00D43A67" w:rsidRDefault="00B21F31">
      <w:pPr>
        <w:pStyle w:val="BodyText"/>
      </w:pPr>
      <w:r w:rsidRPr="00D43A67">
        <w:t>Witness _________</w:t>
      </w:r>
      <w:r w:rsidRPr="00D43A67">
        <w:tab/>
      </w:r>
      <w:r w:rsidRPr="00D43A67">
        <w:tab/>
      </w:r>
      <w:r w:rsidRPr="00D43A67">
        <w:tab/>
      </w:r>
      <w:r w:rsidRPr="00D43A67">
        <w:tab/>
        <w:t>Seal ________________</w:t>
      </w:r>
    </w:p>
    <w:p w:rsidR="00B21F31" w:rsidRPr="00D43A67" w:rsidRDefault="00755D92">
      <w:pPr>
        <w:pStyle w:val="BodyText"/>
      </w:pPr>
      <w:r w:rsidRPr="00755D92">
        <w:rPr>
          <w:noProof/>
          <w:sz w:val="20"/>
        </w:rPr>
        <w:pict>
          <v:line id="_x0000_s1027" style="position:absolute;left:0;text-align:left;z-index:251661312" from="0,11.3pt" to="345.95pt,11.3pt" o:allowincell="f" strokeweight="2.25pt"/>
        </w:pict>
      </w:r>
    </w:p>
    <w:p w:rsidR="00B21F31" w:rsidRPr="00D43A67" w:rsidRDefault="00B21F31">
      <w:pPr>
        <w:pStyle w:val="BodyText"/>
      </w:pPr>
      <w:r w:rsidRPr="00D43A67">
        <w:t>(Signature, name and address)</w:t>
      </w:r>
    </w:p>
    <w:p w:rsidR="00B21F31" w:rsidRPr="00D43A67" w:rsidRDefault="00755D92">
      <w:pPr>
        <w:pStyle w:val="BodyText"/>
      </w:pPr>
      <w:r w:rsidRPr="00755D92">
        <w:rPr>
          <w:noProof/>
          <w:sz w:val="20"/>
        </w:rPr>
        <w:pict>
          <v:line id="_x0000_s1028" style="position:absolute;left:0;text-align:left;z-index:251662336" from="0,14.2pt" to="345.95pt,14.2pt" o:allowincell="f" strokeweight="2.25pt"/>
        </w:pict>
      </w:r>
    </w:p>
    <w:p w:rsidR="00B21F31" w:rsidRPr="00D43A67" w:rsidRDefault="00B21F31">
      <w:pPr>
        <w:pStyle w:val="BodyText"/>
        <w:spacing w:line="120" w:lineRule="auto"/>
      </w:pPr>
    </w:p>
    <w:p w:rsidR="00B21F31" w:rsidRPr="00D43A67" w:rsidRDefault="00B21F31" w:rsidP="00FF781A">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B21F31" w:rsidRPr="00D43A67" w:rsidRDefault="00B21F31">
      <w:pPr>
        <w:pStyle w:val="BodyText"/>
        <w:tabs>
          <w:tab w:val="num" w:pos="748"/>
        </w:tabs>
        <w:spacing w:line="120" w:lineRule="auto"/>
        <w:ind w:left="749" w:hanging="749"/>
      </w:pPr>
    </w:p>
    <w:p w:rsidR="00B21F31" w:rsidRPr="00D43A67" w:rsidRDefault="00B21F31">
      <w:r w:rsidRPr="00D43A67">
        <w:t>45 days after the end of the validity period of the Bid.  Date should be inserted by the Employer before the Bidding documents are issued.</w:t>
      </w:r>
    </w:p>
    <w:p w:rsidR="00B21F31" w:rsidRPr="00D43A67" w:rsidRDefault="00B21F31"/>
    <w:p w:rsidR="00B21F31" w:rsidRPr="00D43A67" w:rsidRDefault="00B21F31">
      <w:pPr>
        <w:pStyle w:val="BodyText"/>
        <w:ind w:left="1080"/>
        <w:jc w:val="center"/>
        <w:rPr>
          <w:b/>
          <w:sz w:val="28"/>
        </w:rPr>
      </w:pPr>
      <w:r w:rsidRPr="00D43A67">
        <w:rPr>
          <w:b/>
          <w:sz w:val="28"/>
        </w:rPr>
        <w:lastRenderedPageBreak/>
        <w:t>PERFORMANCE BANK GUARANTEE</w:t>
      </w:r>
    </w:p>
    <w:p w:rsidR="00B21F31" w:rsidRPr="00D43A67" w:rsidRDefault="00B21F31">
      <w:pPr>
        <w:pStyle w:val="BodyText"/>
        <w:ind w:left="1080"/>
        <w:jc w:val="center"/>
        <w:rPr>
          <w:b/>
          <w:sz w:val="28"/>
        </w:rPr>
      </w:pPr>
      <w:r w:rsidRPr="00D43A67">
        <w:rPr>
          <w:b/>
        </w:rPr>
        <w:t>ANNEXURE – B</w:t>
      </w:r>
    </w:p>
    <w:p w:rsidR="00B21F31" w:rsidRPr="00D43A67" w:rsidRDefault="00B21F31">
      <w:pPr>
        <w:pStyle w:val="BodyText"/>
      </w:pPr>
    </w:p>
    <w:p w:rsidR="00B21F31" w:rsidRPr="00D43A67" w:rsidRDefault="00B21F31">
      <w:pPr>
        <w:pStyle w:val="BodyText"/>
      </w:pPr>
      <w:r w:rsidRPr="00D43A67">
        <w:t>To:  __________________________________  (Name of Employer)</w:t>
      </w:r>
    </w:p>
    <w:p w:rsidR="00B21F31" w:rsidRPr="00D43A67" w:rsidRDefault="00B21F31">
      <w:pPr>
        <w:pStyle w:val="BodyText"/>
      </w:pPr>
      <w:r w:rsidRPr="00D43A67">
        <w:t xml:space="preserve">        __________________________________  (Address of Employer)</w:t>
      </w:r>
    </w:p>
    <w:p w:rsidR="00B21F31" w:rsidRPr="00D43A67" w:rsidRDefault="00B21F31">
      <w:pPr>
        <w:pStyle w:val="BodyText"/>
      </w:pPr>
    </w:p>
    <w:p w:rsidR="00B21F31" w:rsidRPr="00D43A67" w:rsidRDefault="00B21F31">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B21F31" w:rsidRPr="00D43A67" w:rsidRDefault="00B21F31">
      <w:pPr>
        <w:pStyle w:val="BodyText"/>
      </w:pPr>
    </w:p>
    <w:p w:rsidR="00B21F31" w:rsidRPr="00D43A67" w:rsidRDefault="00B21F31">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B21F31" w:rsidRPr="00D43A67" w:rsidRDefault="00B21F31">
      <w:pPr>
        <w:pStyle w:val="BodyText"/>
      </w:pPr>
    </w:p>
    <w:p w:rsidR="00B21F31" w:rsidRPr="00D43A67" w:rsidRDefault="00B21F31">
      <w:pPr>
        <w:pStyle w:val="BodyText"/>
      </w:pPr>
      <w:r w:rsidRPr="00D43A67">
        <w:t xml:space="preserve">        AND WHEREAS we have agreed to give the Contractor such a Bank Guarantee:</w:t>
      </w:r>
    </w:p>
    <w:p w:rsidR="00B21F31" w:rsidRPr="00D43A67" w:rsidRDefault="00B21F31">
      <w:pPr>
        <w:pStyle w:val="BodyText"/>
      </w:pPr>
    </w:p>
    <w:p w:rsidR="00B21F31" w:rsidRPr="00D43A67" w:rsidRDefault="00B21F31">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B21F31" w:rsidRPr="00D43A67" w:rsidRDefault="00B21F31">
      <w:pPr>
        <w:pStyle w:val="BodyText"/>
      </w:pPr>
    </w:p>
    <w:p w:rsidR="00B21F31" w:rsidRPr="00D43A67" w:rsidRDefault="00B21F31">
      <w:pPr>
        <w:pStyle w:val="BodyText"/>
      </w:pPr>
      <w:r w:rsidRPr="00D43A67">
        <w:tab/>
        <w:t>We hereby waive the necessity of your demanding the said debt from the Contractor before presenting us with the demand.</w:t>
      </w:r>
    </w:p>
    <w:p w:rsidR="00B21F31" w:rsidRPr="00D43A67" w:rsidRDefault="00B21F31">
      <w:pPr>
        <w:pStyle w:val="BodyText"/>
      </w:pPr>
    </w:p>
    <w:p w:rsidR="00B21F31" w:rsidRPr="00D43A67" w:rsidRDefault="00B21F31">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B21F31" w:rsidRPr="00D43A67" w:rsidRDefault="00B21F31">
      <w:pPr>
        <w:pStyle w:val="BodyText"/>
      </w:pPr>
    </w:p>
    <w:p w:rsidR="00B21F31" w:rsidRPr="00D43A67" w:rsidRDefault="00B21F31">
      <w:pPr>
        <w:pStyle w:val="BodyText"/>
      </w:pPr>
      <w:r w:rsidRPr="00D43A67">
        <w:tab/>
        <w:t>This guarantee shall be valid until 28 days from the date of expiry of the Defects Liability Period.</w:t>
      </w:r>
    </w:p>
    <w:p w:rsidR="00B21F31" w:rsidRPr="00D43A67" w:rsidRDefault="00B21F31">
      <w:pPr>
        <w:pStyle w:val="BodyText"/>
      </w:pPr>
    </w:p>
    <w:p w:rsidR="00B21F31" w:rsidRPr="00D43A67" w:rsidRDefault="00B21F31" w:rsidP="005402F4">
      <w:pPr>
        <w:pStyle w:val="BodyText"/>
        <w:ind w:left="1440" w:firstLine="1440"/>
      </w:pPr>
      <w:r w:rsidRPr="00D43A67">
        <w:t>Signature and seal of the Guarantor ___________</w:t>
      </w:r>
    </w:p>
    <w:p w:rsidR="00B21F31" w:rsidRPr="00D43A67" w:rsidRDefault="00B21F31">
      <w:pPr>
        <w:pStyle w:val="BodyText"/>
        <w:ind w:left="2880"/>
      </w:pPr>
      <w:r w:rsidRPr="00D43A67">
        <w:t>Name of the Bank ______________________________</w:t>
      </w:r>
    </w:p>
    <w:p w:rsidR="00B21F31" w:rsidRPr="00D43A67" w:rsidRDefault="00B21F31">
      <w:pPr>
        <w:pStyle w:val="BodyText"/>
        <w:ind w:left="2880"/>
      </w:pPr>
      <w:r w:rsidRPr="00D43A67">
        <w:t>Address ______________________________________</w:t>
      </w:r>
    </w:p>
    <w:p w:rsidR="00B21F31" w:rsidRPr="00D43A67" w:rsidRDefault="00B21F31">
      <w:pPr>
        <w:pStyle w:val="BodyText"/>
        <w:ind w:left="2880"/>
      </w:pPr>
      <w:r w:rsidRPr="00D43A67">
        <w:t>Date ___________________</w:t>
      </w:r>
    </w:p>
    <w:p w:rsidR="00B21F31" w:rsidRPr="00D43A67" w:rsidRDefault="00B21F31">
      <w:pPr>
        <w:pStyle w:val="BodyText"/>
      </w:pPr>
    </w:p>
    <w:p w:rsidR="00B21F31" w:rsidRPr="00D43A67" w:rsidRDefault="00B21F31">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rsidR="00B21F31" w:rsidRPr="00D43A67" w:rsidRDefault="00B21F31">
      <w:pPr>
        <w:tabs>
          <w:tab w:val="left" w:pos="1440"/>
          <w:tab w:val="left" w:pos="5400"/>
        </w:tabs>
      </w:pPr>
    </w:p>
    <w:p w:rsidR="00B21F31" w:rsidRPr="00D43A67" w:rsidRDefault="00B21F31">
      <w:pPr>
        <w:tabs>
          <w:tab w:val="left" w:pos="1440"/>
          <w:tab w:val="left" w:pos="5400"/>
        </w:tabs>
      </w:pPr>
    </w:p>
    <w:p w:rsidR="00B21F31" w:rsidRPr="00D43A67" w:rsidRDefault="00B21F31">
      <w:pPr>
        <w:jc w:val="center"/>
      </w:pPr>
    </w:p>
    <w:p w:rsidR="00B21F31" w:rsidRDefault="00B21F31">
      <w:pPr>
        <w:jc w:val="center"/>
        <w:sectPr w:rsidR="00B21F31">
          <w:footerReference w:type="even" r:id="rId19"/>
          <w:footerReference w:type="default" r:id="rId20"/>
          <w:type w:val="nextColumn"/>
          <w:pgSz w:w="11909" w:h="16834" w:code="9"/>
          <w:pgMar w:top="720" w:right="1440" w:bottom="1440" w:left="1800" w:header="720" w:footer="720" w:gutter="0"/>
          <w:cols w:space="720"/>
          <w:docGrid w:linePitch="360"/>
        </w:sectPr>
      </w:pPr>
    </w:p>
    <w:p w:rsidR="00B21F31" w:rsidRPr="00D43A67" w:rsidRDefault="00B21F31">
      <w:pPr>
        <w:jc w:val="center"/>
      </w:pPr>
    </w:p>
    <w:sectPr w:rsidR="00B21F31" w:rsidRPr="00D43A67" w:rsidSect="00B21F31">
      <w:footerReference w:type="even" r:id="rId21"/>
      <w:footerReference w:type="default" r:id="rId22"/>
      <w:type w:val="continuous"/>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CD9" w:rsidRDefault="001D3CD9">
      <w:r>
        <w:separator/>
      </w:r>
    </w:p>
  </w:endnote>
  <w:endnote w:type="continuationSeparator" w:id="1">
    <w:p w:rsidR="001D3CD9" w:rsidRDefault="001D3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16" w:rsidRDefault="00755D92">
    <w:pPr>
      <w:pStyle w:val="Footer"/>
      <w:framePr w:wrap="around" w:vAnchor="text" w:hAnchor="margin" w:xAlign="center" w:y="1"/>
      <w:rPr>
        <w:rStyle w:val="PageNumber"/>
      </w:rPr>
    </w:pPr>
    <w:r>
      <w:rPr>
        <w:rStyle w:val="PageNumber"/>
      </w:rPr>
      <w:fldChar w:fldCharType="begin"/>
    </w:r>
    <w:r w:rsidR="009D6816">
      <w:rPr>
        <w:rStyle w:val="PageNumber"/>
      </w:rPr>
      <w:instrText xml:space="preserve">PAGE  </w:instrText>
    </w:r>
    <w:r>
      <w:rPr>
        <w:rStyle w:val="PageNumber"/>
      </w:rPr>
      <w:fldChar w:fldCharType="separate"/>
    </w:r>
    <w:r w:rsidR="009D6816">
      <w:rPr>
        <w:rStyle w:val="PageNumber"/>
        <w:noProof/>
      </w:rPr>
      <w:t>111</w:t>
    </w:r>
    <w:r>
      <w:rPr>
        <w:rStyle w:val="PageNumber"/>
      </w:rPr>
      <w:fldChar w:fldCharType="end"/>
    </w:r>
  </w:p>
  <w:p w:rsidR="009D6816" w:rsidRDefault="009D681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16" w:rsidRDefault="009D6816">
    <w:pPr>
      <w:pStyle w:val="Footer"/>
      <w:ind w:right="360"/>
    </w:pPr>
    <w:r>
      <w:t>TENDERER</w:t>
    </w:r>
    <w:r>
      <w:tab/>
      <w:t xml:space="preserve">- </w:t>
    </w:r>
    <w:fldSimple w:instr=" PAGE ">
      <w:r w:rsidR="007E1466">
        <w:rPr>
          <w:noProof/>
        </w:rPr>
        <w:t>3</w:t>
      </w:r>
    </w:fldSimple>
    <w:r>
      <w:t xml:space="preserve"> -</w:t>
    </w:r>
    <w:r>
      <w:tab/>
    </w: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16" w:rsidRDefault="00755D92" w:rsidP="004E5E28">
    <w:pPr>
      <w:pStyle w:val="Footer"/>
      <w:framePr w:wrap="around" w:vAnchor="text" w:hAnchor="page" w:x="6202" w:y="-37"/>
      <w:jc w:val="center"/>
      <w:rPr>
        <w:rStyle w:val="PageNumber"/>
      </w:rPr>
    </w:pPr>
    <w:r>
      <w:rPr>
        <w:rStyle w:val="PageNumber"/>
      </w:rPr>
      <w:fldChar w:fldCharType="begin"/>
    </w:r>
    <w:r w:rsidR="009D6816">
      <w:rPr>
        <w:rStyle w:val="PageNumber"/>
      </w:rPr>
      <w:instrText xml:space="preserve">PAGE  </w:instrText>
    </w:r>
    <w:r>
      <w:rPr>
        <w:rStyle w:val="PageNumber"/>
      </w:rPr>
      <w:fldChar w:fldCharType="separate"/>
    </w:r>
    <w:r w:rsidR="009D6816">
      <w:rPr>
        <w:rStyle w:val="PageNumber"/>
        <w:noProof/>
      </w:rPr>
      <w:t>111</w:t>
    </w:r>
    <w:r>
      <w:rPr>
        <w:rStyle w:val="PageNumber"/>
      </w:rPr>
      <w:fldChar w:fldCharType="end"/>
    </w:r>
  </w:p>
  <w:p w:rsidR="009D6816" w:rsidRDefault="009D6816">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16" w:rsidRDefault="009D6816">
    <w:pPr>
      <w:pStyle w:val="Header"/>
    </w:pPr>
  </w:p>
  <w:p w:rsidR="009D6816" w:rsidRDefault="009D6816">
    <w:pPr>
      <w:pStyle w:val="Header"/>
    </w:pPr>
    <w:r>
      <w:tab/>
      <w:t xml:space="preserve">- </w:t>
    </w:r>
    <w:fldSimple w:instr=" PAGE ">
      <w:r w:rsidR="007E1466">
        <w:rPr>
          <w:noProof/>
        </w:rPr>
        <w:t>100</w:t>
      </w:r>
    </w:fldSimple>
    <w: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16" w:rsidRDefault="00755D92" w:rsidP="004E5E28">
    <w:pPr>
      <w:pStyle w:val="Footer"/>
      <w:framePr w:wrap="around" w:vAnchor="text" w:hAnchor="page" w:x="6202" w:y="-37"/>
      <w:jc w:val="center"/>
      <w:rPr>
        <w:rStyle w:val="PageNumber"/>
      </w:rPr>
    </w:pPr>
    <w:r>
      <w:rPr>
        <w:rStyle w:val="PageNumber"/>
      </w:rPr>
      <w:fldChar w:fldCharType="begin"/>
    </w:r>
    <w:r w:rsidR="009D6816">
      <w:rPr>
        <w:rStyle w:val="PageNumber"/>
      </w:rPr>
      <w:instrText xml:space="preserve">PAGE  </w:instrText>
    </w:r>
    <w:r>
      <w:rPr>
        <w:rStyle w:val="PageNumber"/>
      </w:rPr>
      <w:fldChar w:fldCharType="separate"/>
    </w:r>
    <w:r w:rsidR="009D6816">
      <w:rPr>
        <w:rStyle w:val="PageNumber"/>
        <w:noProof/>
      </w:rPr>
      <w:t>111</w:t>
    </w:r>
    <w:r>
      <w:rPr>
        <w:rStyle w:val="PageNumber"/>
      </w:rPr>
      <w:fldChar w:fldCharType="end"/>
    </w:r>
  </w:p>
  <w:p w:rsidR="009D6816" w:rsidRDefault="009D6816">
    <w:pPr>
      <w:pStyle w:val="Footer"/>
      <w:ind w:right="360" w:firstLine="360"/>
    </w:pPr>
    <w:r>
      <w:rPr>
        <w:rStyle w:val="PageNumber"/>
      </w:rPr>
      <w:tab/>
    </w:r>
    <w:r>
      <w:rPr>
        <w:rStyle w:val="PageNumber"/>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16" w:rsidRDefault="009D6816">
    <w:pPr>
      <w:pStyle w:val="Header"/>
    </w:pPr>
  </w:p>
  <w:p w:rsidR="009D6816" w:rsidRDefault="009D6816">
    <w:pPr>
      <w:pStyle w:val="Header"/>
    </w:pPr>
    <w:r>
      <w:tab/>
      <w:t xml:space="preserve">- </w:t>
    </w:r>
    <w:fldSimple w:instr=" PAGE ">
      <w:r w:rsidR="007E1466">
        <w:rPr>
          <w:noProof/>
        </w:rPr>
        <w:t>109</w:t>
      </w:r>
    </w:fldSimple>
    <w:r>
      <w:t xml:space="preserve"> -</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16" w:rsidRDefault="00755D92" w:rsidP="004E5E28">
    <w:pPr>
      <w:pStyle w:val="Footer"/>
      <w:framePr w:wrap="around" w:vAnchor="text" w:hAnchor="page" w:x="6202" w:y="-37"/>
      <w:jc w:val="center"/>
      <w:rPr>
        <w:rStyle w:val="PageNumber"/>
      </w:rPr>
    </w:pPr>
    <w:r>
      <w:rPr>
        <w:rStyle w:val="PageNumber"/>
      </w:rPr>
      <w:fldChar w:fldCharType="begin"/>
    </w:r>
    <w:r w:rsidR="009D6816">
      <w:rPr>
        <w:rStyle w:val="PageNumber"/>
      </w:rPr>
      <w:instrText xml:space="preserve">PAGE  </w:instrText>
    </w:r>
    <w:r>
      <w:rPr>
        <w:rStyle w:val="PageNumber"/>
      </w:rPr>
      <w:fldChar w:fldCharType="separate"/>
    </w:r>
    <w:r w:rsidR="009D6816">
      <w:rPr>
        <w:rStyle w:val="PageNumber"/>
        <w:noProof/>
      </w:rPr>
      <w:t>112</w:t>
    </w:r>
    <w:r>
      <w:rPr>
        <w:rStyle w:val="PageNumber"/>
      </w:rPr>
      <w:fldChar w:fldCharType="end"/>
    </w:r>
  </w:p>
  <w:p w:rsidR="009D6816" w:rsidRDefault="009D6816">
    <w:pPr>
      <w:pStyle w:val="Footer"/>
      <w:ind w:right="360" w:firstLine="360"/>
    </w:pPr>
    <w:r>
      <w:rPr>
        <w:rStyle w:val="PageNumber"/>
      </w:rPr>
      <w:tab/>
    </w:r>
    <w:r>
      <w:rPr>
        <w:rStyle w:val="PageNumber"/>
      </w:rPr>
      <w:tab/>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16" w:rsidRDefault="009D6816">
    <w:pPr>
      <w:pStyle w:val="Header"/>
    </w:pPr>
  </w:p>
  <w:p w:rsidR="009D6816" w:rsidRDefault="009D6816">
    <w:pPr>
      <w:pStyle w:val="Header"/>
    </w:pPr>
    <w:r>
      <w:tab/>
      <w:t xml:space="preserve">- </w:t>
    </w:r>
    <w:fldSimple w:instr=" PAGE ">
      <w:r>
        <w:rPr>
          <w:noProof/>
        </w:rPr>
        <w:t>112</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CD9" w:rsidRDefault="001D3CD9">
      <w:r>
        <w:separator/>
      </w:r>
    </w:p>
  </w:footnote>
  <w:footnote w:type="continuationSeparator" w:id="1">
    <w:p w:rsidR="001D3CD9" w:rsidRDefault="001D3C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3">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5693142"/>
    <w:multiLevelType w:val="hybridMultilevel"/>
    <w:tmpl w:val="8FB6DE3C"/>
    <w:lvl w:ilvl="0" w:tplc="6F6E4A2C">
      <w:start w:val="30"/>
      <w:numFmt w:val="decimal"/>
      <w:lvlText w:val="%1."/>
      <w:lvlJc w:val="left"/>
      <w:pPr>
        <w:tabs>
          <w:tab w:val="num" w:pos="720"/>
        </w:tabs>
        <w:ind w:left="720" w:hanging="360"/>
      </w:pPr>
      <w:rPr>
        <w:rFonts w:hint="default"/>
      </w:rPr>
    </w:lvl>
    <w:lvl w:ilvl="1" w:tplc="E3FA6A30">
      <w:start w:val="1"/>
      <w:numFmt w:val="lowerLetter"/>
      <w:lvlText w:val="(%2)"/>
      <w:lvlJc w:val="left"/>
      <w:pPr>
        <w:tabs>
          <w:tab w:val="num" w:pos="1980"/>
        </w:tabs>
        <w:ind w:left="1980" w:hanging="720"/>
      </w:pPr>
      <w:rPr>
        <w:rFonts w:hint="default"/>
      </w:rPr>
    </w:lvl>
    <w:lvl w:ilvl="2" w:tplc="20E0724E">
      <w:start w:val="1"/>
      <w:numFmt w:val="upperLetter"/>
      <w:lvlText w:val="%3."/>
      <w:lvlJc w:val="left"/>
      <w:pPr>
        <w:tabs>
          <w:tab w:val="num" w:pos="2700"/>
        </w:tabs>
        <w:ind w:left="2700" w:hanging="720"/>
      </w:pPr>
      <w:rPr>
        <w:rFonts w:hint="default"/>
      </w:rPr>
    </w:lvl>
    <w:lvl w:ilvl="3" w:tplc="81DEC2DE">
      <w:start w:val="1"/>
      <w:numFmt w:val="lowerLetter"/>
      <w:lvlText w:val="(%4)"/>
      <w:lvlJc w:val="left"/>
      <w:pPr>
        <w:tabs>
          <w:tab w:val="num" w:pos="2880"/>
        </w:tabs>
        <w:ind w:left="2880" w:hanging="360"/>
      </w:pPr>
      <w:rPr>
        <w:rFonts w:hint="default"/>
      </w:rPr>
    </w:lvl>
    <w:lvl w:ilvl="4" w:tplc="47AAA148">
      <w:start w:val="1"/>
      <w:numFmt w:val="bullet"/>
      <w:lvlText w:val="-"/>
      <w:lvlJc w:val="left"/>
      <w:pPr>
        <w:tabs>
          <w:tab w:val="num" w:pos="360"/>
        </w:tabs>
        <w:ind w:left="360" w:hanging="360"/>
      </w:pPr>
      <w:rPr>
        <w:rFonts w:ascii="Times New Roman" w:eastAsia="Times New Roman" w:hAnsi="Times New Roman" w:cs="Times New Roman" w:hint="default"/>
      </w:rPr>
    </w:lvl>
    <w:lvl w:ilvl="5" w:tplc="B79203C2">
      <w:start w:val="1"/>
      <w:numFmt w:val="decimal"/>
      <w:lvlText w:val="%6"/>
      <w:lvlJc w:val="left"/>
      <w:pPr>
        <w:tabs>
          <w:tab w:val="num" w:pos="4860"/>
        </w:tabs>
        <w:ind w:left="4860" w:hanging="720"/>
      </w:pPr>
      <w:rPr>
        <w:rFonts w:hint="default"/>
      </w:rPr>
    </w:lvl>
    <w:lvl w:ilvl="6" w:tplc="AA981794" w:tentative="1">
      <w:start w:val="1"/>
      <w:numFmt w:val="decimal"/>
      <w:lvlText w:val="%7."/>
      <w:lvlJc w:val="left"/>
      <w:pPr>
        <w:tabs>
          <w:tab w:val="num" w:pos="5040"/>
        </w:tabs>
        <w:ind w:left="5040" w:hanging="360"/>
      </w:pPr>
    </w:lvl>
    <w:lvl w:ilvl="7" w:tplc="C81A142A" w:tentative="1">
      <w:start w:val="1"/>
      <w:numFmt w:val="lowerLetter"/>
      <w:lvlText w:val="%8."/>
      <w:lvlJc w:val="left"/>
      <w:pPr>
        <w:tabs>
          <w:tab w:val="num" w:pos="5760"/>
        </w:tabs>
        <w:ind w:left="5760" w:hanging="360"/>
      </w:pPr>
    </w:lvl>
    <w:lvl w:ilvl="8" w:tplc="EF620EC4" w:tentative="1">
      <w:start w:val="1"/>
      <w:numFmt w:val="lowerRoman"/>
      <w:lvlText w:val="%9."/>
      <w:lvlJc w:val="right"/>
      <w:pPr>
        <w:tabs>
          <w:tab w:val="num" w:pos="6480"/>
        </w:tabs>
        <w:ind w:left="6480" w:hanging="180"/>
      </w:pPr>
    </w:lvl>
  </w:abstractNum>
  <w:abstractNum w:abstractNumId="6">
    <w:nsid w:val="056E7C8F"/>
    <w:multiLevelType w:val="hybridMultilevel"/>
    <w:tmpl w:val="E8B613E6"/>
    <w:lvl w:ilvl="0" w:tplc="FFFFFFFF">
      <w:start w:val="1"/>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6521F58"/>
    <w:multiLevelType w:val="hybridMultilevel"/>
    <w:tmpl w:val="EF4014DC"/>
    <w:lvl w:ilvl="0" w:tplc="736C8DDA">
      <w:start w:val="1"/>
      <w:numFmt w:val="lowerLetter"/>
      <w:lvlText w:val="(%1)"/>
      <w:lvlJc w:val="left"/>
      <w:pPr>
        <w:tabs>
          <w:tab w:val="num" w:pos="1440"/>
        </w:tabs>
        <w:ind w:left="1440" w:hanging="720"/>
      </w:pPr>
      <w:rPr>
        <w:rFonts w:hint="default"/>
      </w:rPr>
    </w:lvl>
    <w:lvl w:ilvl="1" w:tplc="4F34E7B4">
      <w:start w:val="5"/>
      <w:numFmt w:val="upperLetter"/>
      <w:lvlText w:val="%2."/>
      <w:lvlJc w:val="left"/>
      <w:pPr>
        <w:tabs>
          <w:tab w:val="num" w:pos="2160"/>
        </w:tabs>
        <w:ind w:left="2160" w:hanging="720"/>
      </w:pPr>
      <w:rPr>
        <w:rFonts w:hint="default"/>
      </w:rPr>
    </w:lvl>
    <w:lvl w:ilvl="2" w:tplc="7B18C6D4">
      <w:start w:val="2"/>
      <w:numFmt w:val="decimal"/>
      <w:lvlText w:val="%3"/>
      <w:lvlJc w:val="left"/>
      <w:pPr>
        <w:tabs>
          <w:tab w:val="num" w:pos="3420"/>
        </w:tabs>
        <w:ind w:left="3420" w:hanging="1080"/>
      </w:pPr>
      <w:rPr>
        <w:rFonts w:hint="default"/>
      </w:rPr>
    </w:lvl>
    <w:lvl w:ilvl="3" w:tplc="38CC64CE">
      <w:start w:val="14"/>
      <w:numFmt w:val="decimal"/>
      <w:lvlText w:val="%4."/>
      <w:lvlJc w:val="left"/>
      <w:pPr>
        <w:tabs>
          <w:tab w:val="num" w:pos="4380"/>
        </w:tabs>
        <w:ind w:left="4380" w:hanging="1500"/>
      </w:pPr>
      <w:rPr>
        <w:rFonts w:hint="default"/>
      </w:rPr>
    </w:lvl>
    <w:lvl w:ilvl="4" w:tplc="A3E4FB7A" w:tentative="1">
      <w:start w:val="1"/>
      <w:numFmt w:val="lowerLetter"/>
      <w:lvlText w:val="%5."/>
      <w:lvlJc w:val="left"/>
      <w:pPr>
        <w:tabs>
          <w:tab w:val="num" w:pos="3960"/>
        </w:tabs>
        <w:ind w:left="3960" w:hanging="360"/>
      </w:pPr>
    </w:lvl>
    <w:lvl w:ilvl="5" w:tplc="3E3E3E10" w:tentative="1">
      <w:start w:val="1"/>
      <w:numFmt w:val="lowerRoman"/>
      <w:lvlText w:val="%6."/>
      <w:lvlJc w:val="right"/>
      <w:pPr>
        <w:tabs>
          <w:tab w:val="num" w:pos="4680"/>
        </w:tabs>
        <w:ind w:left="4680" w:hanging="180"/>
      </w:pPr>
    </w:lvl>
    <w:lvl w:ilvl="6" w:tplc="7F348BAA" w:tentative="1">
      <w:start w:val="1"/>
      <w:numFmt w:val="decimal"/>
      <w:lvlText w:val="%7."/>
      <w:lvlJc w:val="left"/>
      <w:pPr>
        <w:tabs>
          <w:tab w:val="num" w:pos="5400"/>
        </w:tabs>
        <w:ind w:left="5400" w:hanging="360"/>
      </w:pPr>
    </w:lvl>
    <w:lvl w:ilvl="7" w:tplc="92400AB0" w:tentative="1">
      <w:start w:val="1"/>
      <w:numFmt w:val="lowerLetter"/>
      <w:lvlText w:val="%8."/>
      <w:lvlJc w:val="left"/>
      <w:pPr>
        <w:tabs>
          <w:tab w:val="num" w:pos="6120"/>
        </w:tabs>
        <w:ind w:left="6120" w:hanging="360"/>
      </w:pPr>
    </w:lvl>
    <w:lvl w:ilvl="8" w:tplc="48F67278" w:tentative="1">
      <w:start w:val="1"/>
      <w:numFmt w:val="lowerRoman"/>
      <w:lvlText w:val="%9."/>
      <w:lvlJc w:val="right"/>
      <w:pPr>
        <w:tabs>
          <w:tab w:val="num" w:pos="6840"/>
        </w:tabs>
        <w:ind w:left="6840" w:hanging="180"/>
      </w:pPr>
    </w:lvl>
  </w:abstractNum>
  <w:abstractNum w:abstractNumId="9">
    <w:nsid w:val="07E478AF"/>
    <w:multiLevelType w:val="hybridMultilevel"/>
    <w:tmpl w:val="BAD2C0D8"/>
    <w:lvl w:ilvl="0" w:tplc="FFFFFFFF">
      <w:start w:val="1"/>
      <w:numFmt w:val="decimal"/>
      <w:lvlText w:val="%1."/>
      <w:lvlJc w:val="left"/>
      <w:pPr>
        <w:tabs>
          <w:tab w:val="num" w:pos="1080"/>
        </w:tabs>
        <w:ind w:left="1080" w:hanging="720"/>
      </w:pPr>
      <w:rPr>
        <w:rFonts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8244FF20"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09AC40BD"/>
    <w:multiLevelType w:val="multilevel"/>
    <w:tmpl w:val="CD8C2BE8"/>
    <w:lvl w:ilvl="0">
      <w:start w:val="2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ABF65C7"/>
    <w:multiLevelType w:val="hybridMultilevel"/>
    <w:tmpl w:val="161EDC2A"/>
    <w:lvl w:ilvl="0" w:tplc="A84E52B2">
      <w:start w:val="1"/>
      <w:numFmt w:val="decimal"/>
      <w:lvlText w:val="%1."/>
      <w:lvlJc w:val="left"/>
      <w:pPr>
        <w:tabs>
          <w:tab w:val="num" w:pos="1080"/>
        </w:tabs>
        <w:ind w:left="1080" w:hanging="720"/>
      </w:pPr>
      <w:rPr>
        <w:rFonts w:hint="default"/>
      </w:rPr>
    </w:lvl>
    <w:lvl w:ilvl="1" w:tplc="DBDC083E">
      <w:numFmt w:val="none"/>
      <w:lvlText w:val=""/>
      <w:lvlJc w:val="left"/>
      <w:pPr>
        <w:tabs>
          <w:tab w:val="num" w:pos="360"/>
        </w:tabs>
      </w:pPr>
    </w:lvl>
    <w:lvl w:ilvl="2" w:tplc="AB707252">
      <w:numFmt w:val="none"/>
      <w:lvlText w:val=""/>
      <w:lvlJc w:val="left"/>
      <w:pPr>
        <w:tabs>
          <w:tab w:val="num" w:pos="360"/>
        </w:tabs>
      </w:pPr>
    </w:lvl>
    <w:lvl w:ilvl="3" w:tplc="368E2E66">
      <w:numFmt w:val="none"/>
      <w:lvlText w:val=""/>
      <w:lvlJc w:val="left"/>
      <w:pPr>
        <w:tabs>
          <w:tab w:val="num" w:pos="360"/>
        </w:tabs>
      </w:pPr>
    </w:lvl>
    <w:lvl w:ilvl="4" w:tplc="6EAE870A">
      <w:numFmt w:val="none"/>
      <w:lvlText w:val=""/>
      <w:lvlJc w:val="left"/>
      <w:pPr>
        <w:tabs>
          <w:tab w:val="num" w:pos="360"/>
        </w:tabs>
      </w:pPr>
    </w:lvl>
    <w:lvl w:ilvl="5" w:tplc="0D20ED14">
      <w:numFmt w:val="none"/>
      <w:lvlText w:val=""/>
      <w:lvlJc w:val="left"/>
      <w:pPr>
        <w:tabs>
          <w:tab w:val="num" w:pos="360"/>
        </w:tabs>
      </w:pPr>
    </w:lvl>
    <w:lvl w:ilvl="6" w:tplc="97169B66">
      <w:numFmt w:val="none"/>
      <w:lvlText w:val=""/>
      <w:lvlJc w:val="left"/>
      <w:pPr>
        <w:tabs>
          <w:tab w:val="num" w:pos="360"/>
        </w:tabs>
      </w:pPr>
    </w:lvl>
    <w:lvl w:ilvl="7" w:tplc="FFCCC5FE">
      <w:numFmt w:val="none"/>
      <w:lvlText w:val=""/>
      <w:lvlJc w:val="left"/>
      <w:pPr>
        <w:tabs>
          <w:tab w:val="num" w:pos="360"/>
        </w:tabs>
      </w:pPr>
    </w:lvl>
    <w:lvl w:ilvl="8" w:tplc="5B6E0080">
      <w:numFmt w:val="none"/>
      <w:lvlText w:val=""/>
      <w:lvlJc w:val="left"/>
      <w:pPr>
        <w:tabs>
          <w:tab w:val="num" w:pos="360"/>
        </w:tabs>
      </w:pPr>
    </w:lvl>
  </w:abstractNum>
  <w:abstractNum w:abstractNumId="12">
    <w:nsid w:val="0C071EEB"/>
    <w:multiLevelType w:val="hybridMultilevel"/>
    <w:tmpl w:val="6F127448"/>
    <w:lvl w:ilvl="0" w:tplc="BB5A0886">
      <w:start w:val="2"/>
      <w:numFmt w:val="upperLetter"/>
      <w:pStyle w:val="bullet1"/>
      <w:lvlText w:val="%1."/>
      <w:lvlJc w:val="left"/>
      <w:pPr>
        <w:tabs>
          <w:tab w:val="num" w:pos="1080"/>
        </w:tabs>
        <w:ind w:left="1080" w:hanging="720"/>
      </w:pPr>
      <w:rPr>
        <w:rFonts w:hint="default"/>
      </w:rPr>
    </w:lvl>
    <w:lvl w:ilvl="1" w:tplc="37D2ED70" w:tentative="1">
      <w:start w:val="1"/>
      <w:numFmt w:val="lowerLetter"/>
      <w:lvlText w:val="%2."/>
      <w:lvlJc w:val="left"/>
      <w:pPr>
        <w:tabs>
          <w:tab w:val="num" w:pos="1440"/>
        </w:tabs>
        <w:ind w:left="1440" w:hanging="360"/>
      </w:pPr>
    </w:lvl>
    <w:lvl w:ilvl="2" w:tplc="5FE8BC62" w:tentative="1">
      <w:start w:val="1"/>
      <w:numFmt w:val="lowerRoman"/>
      <w:lvlText w:val="%3."/>
      <w:lvlJc w:val="right"/>
      <w:pPr>
        <w:tabs>
          <w:tab w:val="num" w:pos="2160"/>
        </w:tabs>
        <w:ind w:left="2160" w:hanging="180"/>
      </w:pPr>
    </w:lvl>
    <w:lvl w:ilvl="3" w:tplc="9DB47292" w:tentative="1">
      <w:start w:val="1"/>
      <w:numFmt w:val="decimal"/>
      <w:lvlText w:val="%4."/>
      <w:lvlJc w:val="left"/>
      <w:pPr>
        <w:tabs>
          <w:tab w:val="num" w:pos="2880"/>
        </w:tabs>
        <w:ind w:left="2880" w:hanging="360"/>
      </w:pPr>
    </w:lvl>
    <w:lvl w:ilvl="4" w:tplc="BC5EE386" w:tentative="1">
      <w:start w:val="1"/>
      <w:numFmt w:val="lowerLetter"/>
      <w:lvlText w:val="%5."/>
      <w:lvlJc w:val="left"/>
      <w:pPr>
        <w:tabs>
          <w:tab w:val="num" w:pos="3600"/>
        </w:tabs>
        <w:ind w:left="3600" w:hanging="360"/>
      </w:pPr>
    </w:lvl>
    <w:lvl w:ilvl="5" w:tplc="36B2A87E" w:tentative="1">
      <w:start w:val="1"/>
      <w:numFmt w:val="lowerRoman"/>
      <w:lvlText w:val="%6."/>
      <w:lvlJc w:val="right"/>
      <w:pPr>
        <w:tabs>
          <w:tab w:val="num" w:pos="4320"/>
        </w:tabs>
        <w:ind w:left="4320" w:hanging="180"/>
      </w:pPr>
    </w:lvl>
    <w:lvl w:ilvl="6" w:tplc="85823374" w:tentative="1">
      <w:start w:val="1"/>
      <w:numFmt w:val="decimal"/>
      <w:lvlText w:val="%7."/>
      <w:lvlJc w:val="left"/>
      <w:pPr>
        <w:tabs>
          <w:tab w:val="num" w:pos="5040"/>
        </w:tabs>
        <w:ind w:left="5040" w:hanging="360"/>
      </w:pPr>
    </w:lvl>
    <w:lvl w:ilvl="7" w:tplc="51D85B04" w:tentative="1">
      <w:start w:val="1"/>
      <w:numFmt w:val="lowerLetter"/>
      <w:lvlText w:val="%8."/>
      <w:lvlJc w:val="left"/>
      <w:pPr>
        <w:tabs>
          <w:tab w:val="num" w:pos="5760"/>
        </w:tabs>
        <w:ind w:left="5760" w:hanging="360"/>
      </w:pPr>
    </w:lvl>
    <w:lvl w:ilvl="8" w:tplc="14905966" w:tentative="1">
      <w:start w:val="1"/>
      <w:numFmt w:val="lowerRoman"/>
      <w:lvlText w:val="%9."/>
      <w:lvlJc w:val="right"/>
      <w:pPr>
        <w:tabs>
          <w:tab w:val="num" w:pos="6480"/>
        </w:tabs>
        <w:ind w:left="6480" w:hanging="180"/>
      </w:pPr>
    </w:lvl>
  </w:abstractNum>
  <w:abstractNum w:abstractNumId="13">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3C052DA"/>
    <w:multiLevelType w:val="hybridMultilevel"/>
    <w:tmpl w:val="8034C3A8"/>
    <w:lvl w:ilvl="0" w:tplc="ACE8DAF8">
      <w:start w:val="1"/>
      <w:numFmt w:val="decimal"/>
      <w:lvlText w:val="%1."/>
      <w:lvlJc w:val="left"/>
      <w:pPr>
        <w:tabs>
          <w:tab w:val="num" w:pos="1080"/>
        </w:tabs>
        <w:ind w:left="1080" w:hanging="360"/>
      </w:pPr>
    </w:lvl>
    <w:lvl w:ilvl="1" w:tplc="0C9C12F2" w:tentative="1">
      <w:start w:val="1"/>
      <w:numFmt w:val="lowerLetter"/>
      <w:lvlText w:val="%2."/>
      <w:lvlJc w:val="left"/>
      <w:pPr>
        <w:tabs>
          <w:tab w:val="num" w:pos="1440"/>
        </w:tabs>
        <w:ind w:left="1440" w:hanging="360"/>
      </w:pPr>
    </w:lvl>
    <w:lvl w:ilvl="2" w:tplc="356241D4" w:tentative="1">
      <w:start w:val="1"/>
      <w:numFmt w:val="lowerRoman"/>
      <w:lvlText w:val="%3."/>
      <w:lvlJc w:val="right"/>
      <w:pPr>
        <w:tabs>
          <w:tab w:val="num" w:pos="2160"/>
        </w:tabs>
        <w:ind w:left="2160" w:hanging="180"/>
      </w:pPr>
    </w:lvl>
    <w:lvl w:ilvl="3" w:tplc="C352B5A4" w:tentative="1">
      <w:start w:val="1"/>
      <w:numFmt w:val="decimal"/>
      <w:lvlText w:val="%4."/>
      <w:lvlJc w:val="left"/>
      <w:pPr>
        <w:tabs>
          <w:tab w:val="num" w:pos="2880"/>
        </w:tabs>
        <w:ind w:left="2880" w:hanging="360"/>
      </w:pPr>
    </w:lvl>
    <w:lvl w:ilvl="4" w:tplc="0598193E" w:tentative="1">
      <w:start w:val="1"/>
      <w:numFmt w:val="lowerLetter"/>
      <w:lvlText w:val="%5."/>
      <w:lvlJc w:val="left"/>
      <w:pPr>
        <w:tabs>
          <w:tab w:val="num" w:pos="3600"/>
        </w:tabs>
        <w:ind w:left="3600" w:hanging="360"/>
      </w:pPr>
    </w:lvl>
    <w:lvl w:ilvl="5" w:tplc="B9882D2C" w:tentative="1">
      <w:start w:val="1"/>
      <w:numFmt w:val="lowerRoman"/>
      <w:lvlText w:val="%6."/>
      <w:lvlJc w:val="right"/>
      <w:pPr>
        <w:tabs>
          <w:tab w:val="num" w:pos="4320"/>
        </w:tabs>
        <w:ind w:left="4320" w:hanging="180"/>
      </w:pPr>
    </w:lvl>
    <w:lvl w:ilvl="6" w:tplc="38A2E7A2" w:tentative="1">
      <w:start w:val="1"/>
      <w:numFmt w:val="decimal"/>
      <w:lvlText w:val="%7."/>
      <w:lvlJc w:val="left"/>
      <w:pPr>
        <w:tabs>
          <w:tab w:val="num" w:pos="5040"/>
        </w:tabs>
        <w:ind w:left="5040" w:hanging="360"/>
      </w:pPr>
    </w:lvl>
    <w:lvl w:ilvl="7" w:tplc="D00E6898" w:tentative="1">
      <w:start w:val="1"/>
      <w:numFmt w:val="lowerLetter"/>
      <w:lvlText w:val="%8."/>
      <w:lvlJc w:val="left"/>
      <w:pPr>
        <w:tabs>
          <w:tab w:val="num" w:pos="5760"/>
        </w:tabs>
        <w:ind w:left="5760" w:hanging="360"/>
      </w:pPr>
    </w:lvl>
    <w:lvl w:ilvl="8" w:tplc="1C5A1FF6" w:tentative="1">
      <w:start w:val="1"/>
      <w:numFmt w:val="lowerRoman"/>
      <w:lvlText w:val="%9."/>
      <w:lvlJc w:val="right"/>
      <w:pPr>
        <w:tabs>
          <w:tab w:val="num" w:pos="6480"/>
        </w:tabs>
        <w:ind w:left="6480" w:hanging="180"/>
      </w:pPr>
    </w:lvl>
  </w:abstractNum>
  <w:abstractNum w:abstractNumId="20">
    <w:nsid w:val="15DE07BA"/>
    <w:multiLevelType w:val="hybridMultilevel"/>
    <w:tmpl w:val="4880C76A"/>
    <w:lvl w:ilvl="0" w:tplc="FFFFFFFF">
      <w:start w:val="2"/>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20BC0B08"/>
    <w:multiLevelType w:val="hybridMultilevel"/>
    <w:tmpl w:val="71F8B816"/>
    <w:lvl w:ilvl="0" w:tplc="0F044AE2">
      <w:start w:val="2"/>
      <w:numFmt w:val="decimal"/>
      <w:lvlText w:val="%1."/>
      <w:lvlJc w:val="left"/>
      <w:pPr>
        <w:tabs>
          <w:tab w:val="num" w:pos="1440"/>
        </w:tabs>
        <w:ind w:left="1440" w:hanging="720"/>
      </w:pPr>
      <w:rPr>
        <w:rFonts w:hint="default"/>
      </w:rPr>
    </w:lvl>
    <w:lvl w:ilvl="1" w:tplc="56600048" w:tentative="1">
      <w:start w:val="1"/>
      <w:numFmt w:val="lowerLetter"/>
      <w:lvlText w:val="%2."/>
      <w:lvlJc w:val="left"/>
      <w:pPr>
        <w:tabs>
          <w:tab w:val="num" w:pos="1800"/>
        </w:tabs>
        <w:ind w:left="1800" w:hanging="360"/>
      </w:pPr>
    </w:lvl>
    <w:lvl w:ilvl="2" w:tplc="17C2C9B2" w:tentative="1">
      <w:start w:val="1"/>
      <w:numFmt w:val="lowerRoman"/>
      <w:lvlText w:val="%3."/>
      <w:lvlJc w:val="right"/>
      <w:pPr>
        <w:tabs>
          <w:tab w:val="num" w:pos="2520"/>
        </w:tabs>
        <w:ind w:left="2520" w:hanging="180"/>
      </w:pPr>
    </w:lvl>
    <w:lvl w:ilvl="3" w:tplc="4E4ADB1A" w:tentative="1">
      <w:start w:val="1"/>
      <w:numFmt w:val="decimal"/>
      <w:lvlText w:val="%4."/>
      <w:lvlJc w:val="left"/>
      <w:pPr>
        <w:tabs>
          <w:tab w:val="num" w:pos="3240"/>
        </w:tabs>
        <w:ind w:left="3240" w:hanging="360"/>
      </w:pPr>
    </w:lvl>
    <w:lvl w:ilvl="4" w:tplc="EE024724" w:tentative="1">
      <w:start w:val="1"/>
      <w:numFmt w:val="lowerLetter"/>
      <w:lvlText w:val="%5."/>
      <w:lvlJc w:val="left"/>
      <w:pPr>
        <w:tabs>
          <w:tab w:val="num" w:pos="3960"/>
        </w:tabs>
        <w:ind w:left="3960" w:hanging="360"/>
      </w:pPr>
    </w:lvl>
    <w:lvl w:ilvl="5" w:tplc="C6927D68" w:tentative="1">
      <w:start w:val="1"/>
      <w:numFmt w:val="lowerRoman"/>
      <w:lvlText w:val="%6."/>
      <w:lvlJc w:val="right"/>
      <w:pPr>
        <w:tabs>
          <w:tab w:val="num" w:pos="4680"/>
        </w:tabs>
        <w:ind w:left="4680" w:hanging="180"/>
      </w:pPr>
    </w:lvl>
    <w:lvl w:ilvl="6" w:tplc="6128D30E" w:tentative="1">
      <w:start w:val="1"/>
      <w:numFmt w:val="decimal"/>
      <w:lvlText w:val="%7."/>
      <w:lvlJc w:val="left"/>
      <w:pPr>
        <w:tabs>
          <w:tab w:val="num" w:pos="5400"/>
        </w:tabs>
        <w:ind w:left="5400" w:hanging="360"/>
      </w:pPr>
    </w:lvl>
    <w:lvl w:ilvl="7" w:tplc="3F82EE9A" w:tentative="1">
      <w:start w:val="1"/>
      <w:numFmt w:val="lowerLetter"/>
      <w:lvlText w:val="%8."/>
      <w:lvlJc w:val="left"/>
      <w:pPr>
        <w:tabs>
          <w:tab w:val="num" w:pos="6120"/>
        </w:tabs>
        <w:ind w:left="6120" w:hanging="360"/>
      </w:pPr>
    </w:lvl>
    <w:lvl w:ilvl="8" w:tplc="3C04EDE0" w:tentative="1">
      <w:start w:val="1"/>
      <w:numFmt w:val="lowerRoman"/>
      <w:lvlText w:val="%9."/>
      <w:lvlJc w:val="right"/>
      <w:pPr>
        <w:tabs>
          <w:tab w:val="num" w:pos="6840"/>
        </w:tabs>
        <w:ind w:left="6840" w:hanging="180"/>
      </w:pPr>
    </w:lvl>
  </w:abstractNum>
  <w:abstractNum w:abstractNumId="28">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2DEA1310"/>
    <w:multiLevelType w:val="hybridMultilevel"/>
    <w:tmpl w:val="D35E73C8"/>
    <w:lvl w:ilvl="0" w:tplc="5E8ED89C">
      <w:start w:val="20"/>
      <w:numFmt w:val="decimal"/>
      <w:lvlText w:val="%1."/>
      <w:lvlJc w:val="left"/>
      <w:pPr>
        <w:tabs>
          <w:tab w:val="num" w:pos="2520"/>
        </w:tabs>
        <w:ind w:left="2520" w:hanging="360"/>
      </w:pPr>
      <w:rPr>
        <w:rFonts w:hint="default"/>
      </w:rPr>
    </w:lvl>
    <w:lvl w:ilvl="1" w:tplc="95D216F0" w:tentative="1">
      <w:start w:val="1"/>
      <w:numFmt w:val="lowerLetter"/>
      <w:lvlText w:val="%2."/>
      <w:lvlJc w:val="left"/>
      <w:pPr>
        <w:tabs>
          <w:tab w:val="num" w:pos="3240"/>
        </w:tabs>
        <w:ind w:left="3240" w:hanging="360"/>
      </w:pPr>
    </w:lvl>
    <w:lvl w:ilvl="2" w:tplc="4418A0B6">
      <w:start w:val="1"/>
      <w:numFmt w:val="lowerRoman"/>
      <w:lvlText w:val="%3."/>
      <w:lvlJc w:val="right"/>
      <w:pPr>
        <w:tabs>
          <w:tab w:val="num" w:pos="3960"/>
        </w:tabs>
        <w:ind w:left="3960" w:hanging="180"/>
      </w:pPr>
    </w:lvl>
    <w:lvl w:ilvl="3" w:tplc="119C1566" w:tentative="1">
      <w:start w:val="1"/>
      <w:numFmt w:val="decimal"/>
      <w:lvlText w:val="%4."/>
      <w:lvlJc w:val="left"/>
      <w:pPr>
        <w:tabs>
          <w:tab w:val="num" w:pos="4680"/>
        </w:tabs>
        <w:ind w:left="4680" w:hanging="360"/>
      </w:pPr>
    </w:lvl>
    <w:lvl w:ilvl="4" w:tplc="3AB459C6" w:tentative="1">
      <w:start w:val="1"/>
      <w:numFmt w:val="lowerLetter"/>
      <w:lvlText w:val="%5."/>
      <w:lvlJc w:val="left"/>
      <w:pPr>
        <w:tabs>
          <w:tab w:val="num" w:pos="5400"/>
        </w:tabs>
        <w:ind w:left="5400" w:hanging="360"/>
      </w:pPr>
    </w:lvl>
    <w:lvl w:ilvl="5" w:tplc="97A654D2" w:tentative="1">
      <w:start w:val="1"/>
      <w:numFmt w:val="lowerRoman"/>
      <w:lvlText w:val="%6."/>
      <w:lvlJc w:val="right"/>
      <w:pPr>
        <w:tabs>
          <w:tab w:val="num" w:pos="6120"/>
        </w:tabs>
        <w:ind w:left="6120" w:hanging="180"/>
      </w:pPr>
    </w:lvl>
    <w:lvl w:ilvl="6" w:tplc="74EE43E6" w:tentative="1">
      <w:start w:val="1"/>
      <w:numFmt w:val="decimal"/>
      <w:lvlText w:val="%7."/>
      <w:lvlJc w:val="left"/>
      <w:pPr>
        <w:tabs>
          <w:tab w:val="num" w:pos="6840"/>
        </w:tabs>
        <w:ind w:left="6840" w:hanging="360"/>
      </w:pPr>
    </w:lvl>
    <w:lvl w:ilvl="7" w:tplc="2BDAC082" w:tentative="1">
      <w:start w:val="1"/>
      <w:numFmt w:val="lowerLetter"/>
      <w:lvlText w:val="%8."/>
      <w:lvlJc w:val="left"/>
      <w:pPr>
        <w:tabs>
          <w:tab w:val="num" w:pos="7560"/>
        </w:tabs>
        <w:ind w:left="7560" w:hanging="360"/>
      </w:pPr>
    </w:lvl>
    <w:lvl w:ilvl="8" w:tplc="CF4AD00A" w:tentative="1">
      <w:start w:val="1"/>
      <w:numFmt w:val="lowerRoman"/>
      <w:lvlText w:val="%9."/>
      <w:lvlJc w:val="right"/>
      <w:pPr>
        <w:tabs>
          <w:tab w:val="num" w:pos="8280"/>
        </w:tabs>
        <w:ind w:left="8280" w:hanging="180"/>
      </w:pPr>
    </w:lvl>
  </w:abstractNum>
  <w:abstractNum w:abstractNumId="3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B6E2952"/>
    <w:multiLevelType w:val="hybridMultilevel"/>
    <w:tmpl w:val="D47A0032"/>
    <w:lvl w:ilvl="0" w:tplc="04B84878">
      <w:start w:val="1"/>
      <w:numFmt w:val="lowerLetter"/>
      <w:lvlText w:val="(%1)"/>
      <w:lvlJc w:val="left"/>
      <w:pPr>
        <w:tabs>
          <w:tab w:val="num" w:pos="1440"/>
        </w:tabs>
        <w:ind w:left="1440" w:hanging="720"/>
      </w:pPr>
      <w:rPr>
        <w:rFonts w:hint="default"/>
      </w:rPr>
    </w:lvl>
    <w:lvl w:ilvl="1" w:tplc="8BA83A08">
      <w:start w:val="1"/>
      <w:numFmt w:val="decimal"/>
      <w:lvlText w:val="%2."/>
      <w:lvlJc w:val="left"/>
      <w:pPr>
        <w:tabs>
          <w:tab w:val="num" w:pos="2340"/>
        </w:tabs>
        <w:ind w:left="2340" w:hanging="900"/>
      </w:pPr>
      <w:rPr>
        <w:rFonts w:hint="default"/>
      </w:rPr>
    </w:lvl>
    <w:lvl w:ilvl="2" w:tplc="F5F07814">
      <w:start w:val="1"/>
      <w:numFmt w:val="lowerLetter"/>
      <w:lvlText w:val="%3."/>
      <w:lvlJc w:val="left"/>
      <w:pPr>
        <w:tabs>
          <w:tab w:val="num" w:pos="3420"/>
        </w:tabs>
        <w:ind w:left="3420" w:hanging="1080"/>
      </w:pPr>
      <w:rPr>
        <w:rFonts w:hint="default"/>
        <w:sz w:val="24"/>
        <w:szCs w:val="24"/>
      </w:rPr>
    </w:lvl>
    <w:lvl w:ilvl="3" w:tplc="381CE34C">
      <w:start w:val="1"/>
      <w:numFmt w:val="lowerLetter"/>
      <w:lvlText w:val="%4)"/>
      <w:lvlJc w:val="left"/>
      <w:pPr>
        <w:tabs>
          <w:tab w:val="num" w:pos="3600"/>
        </w:tabs>
        <w:ind w:left="3600" w:hanging="720"/>
      </w:pPr>
      <w:rPr>
        <w:rFonts w:hint="default"/>
      </w:rPr>
    </w:lvl>
    <w:lvl w:ilvl="4" w:tplc="8258DD06">
      <w:start w:val="2"/>
      <w:numFmt w:val="lowerRoman"/>
      <w:lvlText w:val="(%5)"/>
      <w:lvlJc w:val="left"/>
      <w:pPr>
        <w:tabs>
          <w:tab w:val="num" w:pos="4320"/>
        </w:tabs>
        <w:ind w:left="4320" w:hanging="720"/>
      </w:pPr>
      <w:rPr>
        <w:rFonts w:hint="default"/>
      </w:rPr>
    </w:lvl>
    <w:lvl w:ilvl="5" w:tplc="BCBC1C1A" w:tentative="1">
      <w:start w:val="1"/>
      <w:numFmt w:val="lowerRoman"/>
      <w:lvlText w:val="%6."/>
      <w:lvlJc w:val="right"/>
      <w:pPr>
        <w:tabs>
          <w:tab w:val="num" w:pos="4680"/>
        </w:tabs>
        <w:ind w:left="4680" w:hanging="180"/>
      </w:pPr>
    </w:lvl>
    <w:lvl w:ilvl="6" w:tplc="92A66CE6" w:tentative="1">
      <w:start w:val="1"/>
      <w:numFmt w:val="decimal"/>
      <w:lvlText w:val="%7."/>
      <w:lvlJc w:val="left"/>
      <w:pPr>
        <w:tabs>
          <w:tab w:val="num" w:pos="5400"/>
        </w:tabs>
        <w:ind w:left="5400" w:hanging="360"/>
      </w:pPr>
    </w:lvl>
    <w:lvl w:ilvl="7" w:tplc="3838359A" w:tentative="1">
      <w:start w:val="1"/>
      <w:numFmt w:val="lowerLetter"/>
      <w:lvlText w:val="%8."/>
      <w:lvlJc w:val="left"/>
      <w:pPr>
        <w:tabs>
          <w:tab w:val="num" w:pos="6120"/>
        </w:tabs>
        <w:ind w:left="6120" w:hanging="360"/>
      </w:pPr>
    </w:lvl>
    <w:lvl w:ilvl="8" w:tplc="A74A5D62" w:tentative="1">
      <w:start w:val="1"/>
      <w:numFmt w:val="lowerRoman"/>
      <w:lvlText w:val="%9."/>
      <w:lvlJc w:val="right"/>
      <w:pPr>
        <w:tabs>
          <w:tab w:val="num" w:pos="6840"/>
        </w:tabs>
        <w:ind w:left="6840" w:hanging="180"/>
      </w:pPr>
    </w:lvl>
  </w:abstractNum>
  <w:abstractNum w:abstractNumId="39">
    <w:nsid w:val="3CA36E5F"/>
    <w:multiLevelType w:val="hybridMultilevel"/>
    <w:tmpl w:val="1812CFCA"/>
    <w:lvl w:ilvl="0" w:tplc="F300D65A">
      <w:start w:val="1"/>
      <w:numFmt w:val="decimal"/>
      <w:lvlText w:val="%1)"/>
      <w:lvlJc w:val="left"/>
      <w:pPr>
        <w:ind w:left="792" w:hanging="360"/>
      </w:pPr>
      <w:rPr>
        <w:rFonts w:hint="default"/>
        <w:b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nsid w:val="3D053C35"/>
    <w:multiLevelType w:val="hybridMultilevel"/>
    <w:tmpl w:val="9296274C"/>
    <w:lvl w:ilvl="0" w:tplc="FFFFFFFF">
      <w:start w:val="1"/>
      <w:numFmt w:val="low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45">
    <w:nsid w:val="42DF1F3F"/>
    <w:multiLevelType w:val="hybridMultilevel"/>
    <w:tmpl w:val="95AC8B90"/>
    <w:lvl w:ilvl="0" w:tplc="0D06F016">
      <w:start w:val="18"/>
      <w:numFmt w:val="decimal"/>
      <w:lvlText w:val="%1."/>
      <w:lvlJc w:val="left"/>
      <w:pPr>
        <w:tabs>
          <w:tab w:val="num" w:pos="900"/>
        </w:tabs>
        <w:ind w:left="900" w:hanging="360"/>
      </w:pPr>
      <w:rPr>
        <w:rFonts w:hint="default"/>
      </w:rPr>
    </w:lvl>
    <w:lvl w:ilvl="1" w:tplc="343EBE62">
      <w:start w:val="1"/>
      <w:numFmt w:val="lowerLetter"/>
      <w:lvlText w:val="%2."/>
      <w:lvlJc w:val="left"/>
      <w:pPr>
        <w:tabs>
          <w:tab w:val="num" w:pos="1620"/>
        </w:tabs>
        <w:ind w:left="1620" w:hanging="360"/>
      </w:pPr>
    </w:lvl>
    <w:lvl w:ilvl="2" w:tplc="7108A820">
      <w:start w:val="1"/>
      <w:numFmt w:val="lowerRoman"/>
      <w:lvlText w:val="%3."/>
      <w:lvlJc w:val="right"/>
      <w:pPr>
        <w:tabs>
          <w:tab w:val="num" w:pos="2340"/>
        </w:tabs>
        <w:ind w:left="2340" w:hanging="180"/>
      </w:pPr>
    </w:lvl>
    <w:lvl w:ilvl="3" w:tplc="6B7CEF7A" w:tentative="1">
      <w:start w:val="1"/>
      <w:numFmt w:val="decimal"/>
      <w:lvlText w:val="%4."/>
      <w:lvlJc w:val="left"/>
      <w:pPr>
        <w:tabs>
          <w:tab w:val="num" w:pos="3060"/>
        </w:tabs>
        <w:ind w:left="3060" w:hanging="360"/>
      </w:pPr>
    </w:lvl>
    <w:lvl w:ilvl="4" w:tplc="A1E2D022" w:tentative="1">
      <w:start w:val="1"/>
      <w:numFmt w:val="lowerLetter"/>
      <w:lvlText w:val="%5."/>
      <w:lvlJc w:val="left"/>
      <w:pPr>
        <w:tabs>
          <w:tab w:val="num" w:pos="3780"/>
        </w:tabs>
        <w:ind w:left="3780" w:hanging="360"/>
      </w:pPr>
    </w:lvl>
    <w:lvl w:ilvl="5" w:tplc="41F488BC" w:tentative="1">
      <w:start w:val="1"/>
      <w:numFmt w:val="lowerRoman"/>
      <w:lvlText w:val="%6."/>
      <w:lvlJc w:val="right"/>
      <w:pPr>
        <w:tabs>
          <w:tab w:val="num" w:pos="4500"/>
        </w:tabs>
        <w:ind w:left="4500" w:hanging="180"/>
      </w:pPr>
    </w:lvl>
    <w:lvl w:ilvl="6" w:tplc="2108A562" w:tentative="1">
      <w:start w:val="1"/>
      <w:numFmt w:val="decimal"/>
      <w:lvlText w:val="%7."/>
      <w:lvlJc w:val="left"/>
      <w:pPr>
        <w:tabs>
          <w:tab w:val="num" w:pos="5220"/>
        </w:tabs>
        <w:ind w:left="5220" w:hanging="360"/>
      </w:pPr>
    </w:lvl>
    <w:lvl w:ilvl="7" w:tplc="236C71B8" w:tentative="1">
      <w:start w:val="1"/>
      <w:numFmt w:val="lowerLetter"/>
      <w:lvlText w:val="%8."/>
      <w:lvlJc w:val="left"/>
      <w:pPr>
        <w:tabs>
          <w:tab w:val="num" w:pos="5940"/>
        </w:tabs>
        <w:ind w:left="5940" w:hanging="360"/>
      </w:pPr>
    </w:lvl>
    <w:lvl w:ilvl="8" w:tplc="FF9A61E0" w:tentative="1">
      <w:start w:val="1"/>
      <w:numFmt w:val="lowerRoman"/>
      <w:lvlText w:val="%9."/>
      <w:lvlJc w:val="right"/>
      <w:pPr>
        <w:tabs>
          <w:tab w:val="num" w:pos="6660"/>
        </w:tabs>
        <w:ind w:left="6660" w:hanging="180"/>
      </w:pPr>
    </w:lvl>
  </w:abstractNum>
  <w:abstractNum w:abstractNumId="46">
    <w:nsid w:val="44105407"/>
    <w:multiLevelType w:val="hybridMultilevel"/>
    <w:tmpl w:val="C01A443E"/>
    <w:lvl w:ilvl="0" w:tplc="0409000F">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4996E1B"/>
    <w:multiLevelType w:val="hybridMultilevel"/>
    <w:tmpl w:val="76C275CA"/>
    <w:lvl w:ilvl="0" w:tplc="836E97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50">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9690D1A"/>
    <w:multiLevelType w:val="hybridMultilevel"/>
    <w:tmpl w:val="5E22D2EE"/>
    <w:lvl w:ilvl="0" w:tplc="467433AE">
      <w:numFmt w:val="bullet"/>
      <w:lvlText w:val="-"/>
      <w:lvlJc w:val="left"/>
      <w:pPr>
        <w:tabs>
          <w:tab w:val="num" w:pos="1080"/>
        </w:tabs>
        <w:ind w:left="1080" w:hanging="360"/>
      </w:pPr>
      <w:rPr>
        <w:rFonts w:ascii="Times New Roman" w:eastAsia="Times New Roman" w:hAnsi="Times New Roman" w:cs="Times New Roman" w:hint="default"/>
      </w:rPr>
    </w:lvl>
    <w:lvl w:ilvl="1" w:tplc="286E6962" w:tentative="1">
      <w:start w:val="1"/>
      <w:numFmt w:val="bullet"/>
      <w:lvlText w:val="o"/>
      <w:lvlJc w:val="left"/>
      <w:pPr>
        <w:tabs>
          <w:tab w:val="num" w:pos="1800"/>
        </w:tabs>
        <w:ind w:left="1800" w:hanging="360"/>
      </w:pPr>
      <w:rPr>
        <w:rFonts w:ascii="Courier New" w:hAnsi="Courier New" w:hint="default"/>
      </w:rPr>
    </w:lvl>
    <w:lvl w:ilvl="2" w:tplc="34AE4F10" w:tentative="1">
      <w:start w:val="1"/>
      <w:numFmt w:val="bullet"/>
      <w:lvlText w:val=""/>
      <w:lvlJc w:val="left"/>
      <w:pPr>
        <w:tabs>
          <w:tab w:val="num" w:pos="2520"/>
        </w:tabs>
        <w:ind w:left="2520" w:hanging="360"/>
      </w:pPr>
      <w:rPr>
        <w:rFonts w:ascii="Wingdings" w:hAnsi="Wingdings" w:hint="default"/>
      </w:rPr>
    </w:lvl>
    <w:lvl w:ilvl="3" w:tplc="684A4456" w:tentative="1">
      <w:start w:val="1"/>
      <w:numFmt w:val="bullet"/>
      <w:lvlText w:val=""/>
      <w:lvlJc w:val="left"/>
      <w:pPr>
        <w:tabs>
          <w:tab w:val="num" w:pos="3240"/>
        </w:tabs>
        <w:ind w:left="3240" w:hanging="360"/>
      </w:pPr>
      <w:rPr>
        <w:rFonts w:ascii="Symbol" w:hAnsi="Symbol" w:hint="default"/>
      </w:rPr>
    </w:lvl>
    <w:lvl w:ilvl="4" w:tplc="F4D63F9A" w:tentative="1">
      <w:start w:val="1"/>
      <w:numFmt w:val="bullet"/>
      <w:lvlText w:val="o"/>
      <w:lvlJc w:val="left"/>
      <w:pPr>
        <w:tabs>
          <w:tab w:val="num" w:pos="3960"/>
        </w:tabs>
        <w:ind w:left="3960" w:hanging="360"/>
      </w:pPr>
      <w:rPr>
        <w:rFonts w:ascii="Courier New" w:hAnsi="Courier New" w:hint="default"/>
      </w:rPr>
    </w:lvl>
    <w:lvl w:ilvl="5" w:tplc="58F4ED1A" w:tentative="1">
      <w:start w:val="1"/>
      <w:numFmt w:val="bullet"/>
      <w:lvlText w:val=""/>
      <w:lvlJc w:val="left"/>
      <w:pPr>
        <w:tabs>
          <w:tab w:val="num" w:pos="4680"/>
        </w:tabs>
        <w:ind w:left="4680" w:hanging="360"/>
      </w:pPr>
      <w:rPr>
        <w:rFonts w:ascii="Wingdings" w:hAnsi="Wingdings" w:hint="default"/>
      </w:rPr>
    </w:lvl>
    <w:lvl w:ilvl="6" w:tplc="7F706E44" w:tentative="1">
      <w:start w:val="1"/>
      <w:numFmt w:val="bullet"/>
      <w:lvlText w:val=""/>
      <w:lvlJc w:val="left"/>
      <w:pPr>
        <w:tabs>
          <w:tab w:val="num" w:pos="5400"/>
        </w:tabs>
        <w:ind w:left="5400" w:hanging="360"/>
      </w:pPr>
      <w:rPr>
        <w:rFonts w:ascii="Symbol" w:hAnsi="Symbol" w:hint="default"/>
      </w:rPr>
    </w:lvl>
    <w:lvl w:ilvl="7" w:tplc="9676C684" w:tentative="1">
      <w:start w:val="1"/>
      <w:numFmt w:val="bullet"/>
      <w:lvlText w:val="o"/>
      <w:lvlJc w:val="left"/>
      <w:pPr>
        <w:tabs>
          <w:tab w:val="num" w:pos="6120"/>
        </w:tabs>
        <w:ind w:left="6120" w:hanging="360"/>
      </w:pPr>
      <w:rPr>
        <w:rFonts w:ascii="Courier New" w:hAnsi="Courier New" w:hint="default"/>
      </w:rPr>
    </w:lvl>
    <w:lvl w:ilvl="8" w:tplc="3154E05A" w:tentative="1">
      <w:start w:val="1"/>
      <w:numFmt w:val="bullet"/>
      <w:lvlText w:val=""/>
      <w:lvlJc w:val="left"/>
      <w:pPr>
        <w:tabs>
          <w:tab w:val="num" w:pos="6840"/>
        </w:tabs>
        <w:ind w:left="6840" w:hanging="360"/>
      </w:pPr>
      <w:rPr>
        <w:rFonts w:ascii="Wingdings" w:hAnsi="Wingdings" w:hint="default"/>
      </w:rPr>
    </w:lvl>
  </w:abstractNum>
  <w:abstractNum w:abstractNumId="52">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nsid w:val="4B70498A"/>
    <w:multiLevelType w:val="multilevel"/>
    <w:tmpl w:val="C8D04E0C"/>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B792451"/>
    <w:multiLevelType w:val="hybridMultilevel"/>
    <w:tmpl w:val="148200C4"/>
    <w:lvl w:ilvl="0" w:tplc="40B28016">
      <w:start w:val="1"/>
      <w:numFmt w:val="decimal"/>
      <w:lvlText w:val="%1."/>
      <w:lvlJc w:val="left"/>
      <w:pPr>
        <w:tabs>
          <w:tab w:val="num" w:pos="1080"/>
        </w:tabs>
        <w:ind w:left="1080" w:hanging="720"/>
      </w:pPr>
      <w:rPr>
        <w:rFonts w:hint="default"/>
      </w:rPr>
    </w:lvl>
    <w:lvl w:ilvl="1" w:tplc="42E478EE" w:tentative="1">
      <w:start w:val="1"/>
      <w:numFmt w:val="lowerLetter"/>
      <w:lvlText w:val="%2."/>
      <w:lvlJc w:val="left"/>
      <w:pPr>
        <w:tabs>
          <w:tab w:val="num" w:pos="1440"/>
        </w:tabs>
        <w:ind w:left="1440" w:hanging="360"/>
      </w:pPr>
    </w:lvl>
    <w:lvl w:ilvl="2" w:tplc="E48EBA20" w:tentative="1">
      <w:start w:val="1"/>
      <w:numFmt w:val="lowerRoman"/>
      <w:lvlText w:val="%3."/>
      <w:lvlJc w:val="right"/>
      <w:pPr>
        <w:tabs>
          <w:tab w:val="num" w:pos="2160"/>
        </w:tabs>
        <w:ind w:left="2160" w:hanging="180"/>
      </w:pPr>
    </w:lvl>
    <w:lvl w:ilvl="3" w:tplc="035C4FCA" w:tentative="1">
      <w:start w:val="1"/>
      <w:numFmt w:val="decimal"/>
      <w:lvlText w:val="%4."/>
      <w:lvlJc w:val="left"/>
      <w:pPr>
        <w:tabs>
          <w:tab w:val="num" w:pos="2880"/>
        </w:tabs>
        <w:ind w:left="2880" w:hanging="360"/>
      </w:pPr>
    </w:lvl>
    <w:lvl w:ilvl="4" w:tplc="6DF820A2" w:tentative="1">
      <w:start w:val="1"/>
      <w:numFmt w:val="lowerLetter"/>
      <w:lvlText w:val="%5."/>
      <w:lvlJc w:val="left"/>
      <w:pPr>
        <w:tabs>
          <w:tab w:val="num" w:pos="3600"/>
        </w:tabs>
        <w:ind w:left="3600" w:hanging="360"/>
      </w:pPr>
    </w:lvl>
    <w:lvl w:ilvl="5" w:tplc="39EC6682" w:tentative="1">
      <w:start w:val="1"/>
      <w:numFmt w:val="lowerRoman"/>
      <w:lvlText w:val="%6."/>
      <w:lvlJc w:val="right"/>
      <w:pPr>
        <w:tabs>
          <w:tab w:val="num" w:pos="4320"/>
        </w:tabs>
        <w:ind w:left="4320" w:hanging="180"/>
      </w:pPr>
    </w:lvl>
    <w:lvl w:ilvl="6" w:tplc="FEF83430" w:tentative="1">
      <w:start w:val="1"/>
      <w:numFmt w:val="decimal"/>
      <w:lvlText w:val="%7."/>
      <w:lvlJc w:val="left"/>
      <w:pPr>
        <w:tabs>
          <w:tab w:val="num" w:pos="5040"/>
        </w:tabs>
        <w:ind w:left="5040" w:hanging="360"/>
      </w:pPr>
    </w:lvl>
    <w:lvl w:ilvl="7" w:tplc="9ED4D612" w:tentative="1">
      <w:start w:val="1"/>
      <w:numFmt w:val="lowerLetter"/>
      <w:lvlText w:val="%8."/>
      <w:lvlJc w:val="left"/>
      <w:pPr>
        <w:tabs>
          <w:tab w:val="num" w:pos="5760"/>
        </w:tabs>
        <w:ind w:left="5760" w:hanging="360"/>
      </w:pPr>
    </w:lvl>
    <w:lvl w:ilvl="8" w:tplc="11B83D3A" w:tentative="1">
      <w:start w:val="1"/>
      <w:numFmt w:val="lowerRoman"/>
      <w:lvlText w:val="%9."/>
      <w:lvlJc w:val="right"/>
      <w:pPr>
        <w:tabs>
          <w:tab w:val="num" w:pos="6480"/>
        </w:tabs>
        <w:ind w:left="6480" w:hanging="180"/>
      </w:pPr>
    </w:lvl>
  </w:abstractNum>
  <w:abstractNum w:abstractNumId="57">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4F151E8A"/>
    <w:multiLevelType w:val="hybridMultilevel"/>
    <w:tmpl w:val="BEB6CEE6"/>
    <w:lvl w:ilvl="0" w:tplc="602CDE22">
      <w:start w:val="2"/>
      <w:numFmt w:val="upperLetter"/>
      <w:lvlText w:val="(%1)"/>
      <w:lvlJc w:val="left"/>
      <w:pPr>
        <w:tabs>
          <w:tab w:val="num" w:pos="1080"/>
        </w:tabs>
        <w:ind w:left="1080" w:hanging="720"/>
      </w:pPr>
      <w:rPr>
        <w:rFonts w:hint="default"/>
      </w:rPr>
    </w:lvl>
    <w:lvl w:ilvl="1" w:tplc="548E2494" w:tentative="1">
      <w:start w:val="1"/>
      <w:numFmt w:val="lowerLetter"/>
      <w:lvlText w:val="%2."/>
      <w:lvlJc w:val="left"/>
      <w:pPr>
        <w:tabs>
          <w:tab w:val="num" w:pos="1440"/>
        </w:tabs>
        <w:ind w:left="1440" w:hanging="360"/>
      </w:pPr>
    </w:lvl>
    <w:lvl w:ilvl="2" w:tplc="9378F480" w:tentative="1">
      <w:start w:val="1"/>
      <w:numFmt w:val="lowerRoman"/>
      <w:lvlText w:val="%3."/>
      <w:lvlJc w:val="right"/>
      <w:pPr>
        <w:tabs>
          <w:tab w:val="num" w:pos="2160"/>
        </w:tabs>
        <w:ind w:left="2160" w:hanging="180"/>
      </w:pPr>
    </w:lvl>
    <w:lvl w:ilvl="3" w:tplc="8D683AEA" w:tentative="1">
      <w:start w:val="1"/>
      <w:numFmt w:val="decimal"/>
      <w:lvlText w:val="%4."/>
      <w:lvlJc w:val="left"/>
      <w:pPr>
        <w:tabs>
          <w:tab w:val="num" w:pos="2880"/>
        </w:tabs>
        <w:ind w:left="2880" w:hanging="360"/>
      </w:pPr>
    </w:lvl>
    <w:lvl w:ilvl="4" w:tplc="ABCE6EEC" w:tentative="1">
      <w:start w:val="1"/>
      <w:numFmt w:val="lowerLetter"/>
      <w:lvlText w:val="%5."/>
      <w:lvlJc w:val="left"/>
      <w:pPr>
        <w:tabs>
          <w:tab w:val="num" w:pos="3600"/>
        </w:tabs>
        <w:ind w:left="3600" w:hanging="360"/>
      </w:pPr>
    </w:lvl>
    <w:lvl w:ilvl="5" w:tplc="E9C4826E" w:tentative="1">
      <w:start w:val="1"/>
      <w:numFmt w:val="lowerRoman"/>
      <w:lvlText w:val="%6."/>
      <w:lvlJc w:val="right"/>
      <w:pPr>
        <w:tabs>
          <w:tab w:val="num" w:pos="4320"/>
        </w:tabs>
        <w:ind w:left="4320" w:hanging="180"/>
      </w:pPr>
    </w:lvl>
    <w:lvl w:ilvl="6" w:tplc="2EB89032" w:tentative="1">
      <w:start w:val="1"/>
      <w:numFmt w:val="decimal"/>
      <w:lvlText w:val="%7."/>
      <w:lvlJc w:val="left"/>
      <w:pPr>
        <w:tabs>
          <w:tab w:val="num" w:pos="5040"/>
        </w:tabs>
        <w:ind w:left="5040" w:hanging="360"/>
      </w:pPr>
    </w:lvl>
    <w:lvl w:ilvl="7" w:tplc="537E6200" w:tentative="1">
      <w:start w:val="1"/>
      <w:numFmt w:val="lowerLetter"/>
      <w:lvlText w:val="%8."/>
      <w:lvlJc w:val="left"/>
      <w:pPr>
        <w:tabs>
          <w:tab w:val="num" w:pos="5760"/>
        </w:tabs>
        <w:ind w:left="5760" w:hanging="360"/>
      </w:pPr>
    </w:lvl>
    <w:lvl w:ilvl="8" w:tplc="3050DC96" w:tentative="1">
      <w:start w:val="1"/>
      <w:numFmt w:val="lowerRoman"/>
      <w:lvlText w:val="%9."/>
      <w:lvlJc w:val="right"/>
      <w:pPr>
        <w:tabs>
          <w:tab w:val="num" w:pos="6480"/>
        </w:tabs>
        <w:ind w:left="6480" w:hanging="180"/>
      </w:pPr>
    </w:lvl>
  </w:abstractNum>
  <w:abstractNum w:abstractNumId="59">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51E80710"/>
    <w:multiLevelType w:val="multilevel"/>
    <w:tmpl w:val="46BCFDB6"/>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2BB0DDF"/>
    <w:multiLevelType w:val="hybridMultilevel"/>
    <w:tmpl w:val="3670B932"/>
    <w:lvl w:ilvl="0" w:tplc="FFFFFFF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7"/>
      <w:numFmt w:val="decimal"/>
      <w:lvlText w:val="%3."/>
      <w:lvlJc w:val="left"/>
      <w:pPr>
        <w:tabs>
          <w:tab w:val="num" w:pos="3060"/>
        </w:tabs>
        <w:ind w:left="3060" w:hanging="72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3">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64">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58E34BC3"/>
    <w:multiLevelType w:val="hybridMultilevel"/>
    <w:tmpl w:val="A94AF34E"/>
    <w:lvl w:ilvl="0" w:tplc="8F7ACC9A">
      <w:start w:val="1"/>
      <w:numFmt w:val="decimal"/>
      <w:lvlText w:val="(%1)"/>
      <w:lvlJc w:val="left"/>
      <w:pPr>
        <w:tabs>
          <w:tab w:val="num" w:pos="1440"/>
        </w:tabs>
        <w:ind w:left="1440" w:hanging="360"/>
      </w:pPr>
      <w:rPr>
        <w:rFonts w:hint="default"/>
      </w:rPr>
    </w:lvl>
    <w:lvl w:ilvl="1" w:tplc="AB462616">
      <w:start w:val="1"/>
      <w:numFmt w:val="lowerLetter"/>
      <w:lvlText w:val="(%2)"/>
      <w:lvlJc w:val="left"/>
      <w:pPr>
        <w:tabs>
          <w:tab w:val="num" w:pos="2160"/>
        </w:tabs>
        <w:ind w:left="2160" w:hanging="360"/>
      </w:pPr>
      <w:rPr>
        <w:rFonts w:hint="default"/>
      </w:rPr>
    </w:lvl>
    <w:lvl w:ilvl="2" w:tplc="981ABAF6">
      <w:start w:val="44"/>
      <w:numFmt w:val="decimal"/>
      <w:lvlText w:val="%3."/>
      <w:lvlJc w:val="left"/>
      <w:pPr>
        <w:tabs>
          <w:tab w:val="num" w:pos="3360"/>
        </w:tabs>
        <w:ind w:left="3360" w:hanging="660"/>
      </w:pPr>
      <w:rPr>
        <w:rFonts w:hint="default"/>
      </w:rPr>
    </w:lvl>
    <w:lvl w:ilvl="3" w:tplc="E1E26154">
      <w:start w:val="1"/>
      <w:numFmt w:val="lowerLetter"/>
      <w:lvlText w:val="%4)"/>
      <w:lvlJc w:val="left"/>
      <w:pPr>
        <w:tabs>
          <w:tab w:val="num" w:pos="3960"/>
        </w:tabs>
        <w:ind w:left="3960" w:hanging="720"/>
      </w:pPr>
      <w:rPr>
        <w:rFonts w:hint="default"/>
      </w:rPr>
    </w:lvl>
    <w:lvl w:ilvl="4" w:tplc="563E1334">
      <w:start w:val="20"/>
      <w:numFmt w:val="bullet"/>
      <w:lvlText w:val=""/>
      <w:lvlJc w:val="left"/>
      <w:pPr>
        <w:tabs>
          <w:tab w:val="num" w:pos="5040"/>
        </w:tabs>
        <w:ind w:left="5040" w:hanging="1080"/>
      </w:pPr>
      <w:rPr>
        <w:rFonts w:ascii="Symbol" w:eastAsia="Times New Roman" w:hAnsi="Symbol" w:cs="Times New Roman" w:hint="default"/>
        <w:b/>
      </w:rPr>
    </w:lvl>
    <w:lvl w:ilvl="5" w:tplc="19B6DD7A" w:tentative="1">
      <w:start w:val="1"/>
      <w:numFmt w:val="lowerRoman"/>
      <w:lvlText w:val="%6."/>
      <w:lvlJc w:val="right"/>
      <w:pPr>
        <w:tabs>
          <w:tab w:val="num" w:pos="5040"/>
        </w:tabs>
        <w:ind w:left="5040" w:hanging="180"/>
      </w:pPr>
    </w:lvl>
    <w:lvl w:ilvl="6" w:tplc="0D7A5B9A" w:tentative="1">
      <w:start w:val="1"/>
      <w:numFmt w:val="decimal"/>
      <w:lvlText w:val="%7."/>
      <w:lvlJc w:val="left"/>
      <w:pPr>
        <w:tabs>
          <w:tab w:val="num" w:pos="5760"/>
        </w:tabs>
        <w:ind w:left="5760" w:hanging="360"/>
      </w:pPr>
    </w:lvl>
    <w:lvl w:ilvl="7" w:tplc="965CAF54" w:tentative="1">
      <w:start w:val="1"/>
      <w:numFmt w:val="lowerLetter"/>
      <w:lvlText w:val="%8."/>
      <w:lvlJc w:val="left"/>
      <w:pPr>
        <w:tabs>
          <w:tab w:val="num" w:pos="6480"/>
        </w:tabs>
        <w:ind w:left="6480" w:hanging="360"/>
      </w:pPr>
    </w:lvl>
    <w:lvl w:ilvl="8" w:tplc="ACCED676" w:tentative="1">
      <w:start w:val="1"/>
      <w:numFmt w:val="lowerRoman"/>
      <w:lvlText w:val="%9."/>
      <w:lvlJc w:val="right"/>
      <w:pPr>
        <w:tabs>
          <w:tab w:val="num" w:pos="7200"/>
        </w:tabs>
        <w:ind w:left="7200" w:hanging="180"/>
      </w:pPr>
    </w:lvl>
  </w:abstractNum>
  <w:abstractNum w:abstractNumId="68">
    <w:nsid w:val="59C350A5"/>
    <w:multiLevelType w:val="multilevel"/>
    <w:tmpl w:val="25A6AB92"/>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70">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1">
    <w:nsid w:val="5B982A8A"/>
    <w:multiLevelType w:val="multilevel"/>
    <w:tmpl w:val="4E98859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CB85BFA"/>
    <w:multiLevelType w:val="multilevel"/>
    <w:tmpl w:val="87D69F6C"/>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64FF63AB"/>
    <w:multiLevelType w:val="hybridMultilevel"/>
    <w:tmpl w:val="CF5E030C"/>
    <w:lvl w:ilvl="0" w:tplc="88CEA944">
      <w:start w:val="1"/>
      <w:numFmt w:val="lowerLetter"/>
      <w:lvlText w:val="(%1)"/>
      <w:lvlJc w:val="left"/>
      <w:pPr>
        <w:tabs>
          <w:tab w:val="num" w:pos="1440"/>
        </w:tabs>
        <w:ind w:left="1440" w:hanging="720"/>
      </w:pPr>
      <w:rPr>
        <w:rFonts w:hint="default"/>
      </w:rPr>
    </w:lvl>
    <w:lvl w:ilvl="1" w:tplc="3BB60BAC">
      <w:start w:val="1"/>
      <w:numFmt w:val="lowerLetter"/>
      <w:lvlText w:val="%2."/>
      <w:lvlJc w:val="left"/>
      <w:pPr>
        <w:tabs>
          <w:tab w:val="num" w:pos="1800"/>
        </w:tabs>
        <w:ind w:left="1800" w:hanging="360"/>
      </w:pPr>
    </w:lvl>
    <w:lvl w:ilvl="2" w:tplc="20188C20">
      <w:start w:val="1"/>
      <w:numFmt w:val="decimal"/>
      <w:lvlText w:val="%3."/>
      <w:lvlJc w:val="left"/>
      <w:pPr>
        <w:tabs>
          <w:tab w:val="num" w:pos="3060"/>
        </w:tabs>
        <w:ind w:left="3060" w:hanging="720"/>
      </w:pPr>
      <w:rPr>
        <w:rFonts w:hint="default"/>
      </w:rPr>
    </w:lvl>
    <w:lvl w:ilvl="3" w:tplc="210A009C">
      <w:start w:val="1"/>
      <w:numFmt w:val="decimal"/>
      <w:lvlText w:val="%4."/>
      <w:lvlJc w:val="left"/>
      <w:pPr>
        <w:tabs>
          <w:tab w:val="num" w:pos="3240"/>
        </w:tabs>
        <w:ind w:left="3240" w:hanging="360"/>
      </w:pPr>
    </w:lvl>
    <w:lvl w:ilvl="4" w:tplc="DE864930">
      <w:start w:val="1"/>
      <w:numFmt w:val="lowerLetter"/>
      <w:lvlText w:val="%5."/>
      <w:lvlJc w:val="left"/>
      <w:pPr>
        <w:tabs>
          <w:tab w:val="num" w:pos="3960"/>
        </w:tabs>
        <w:ind w:left="3960" w:hanging="360"/>
      </w:pPr>
    </w:lvl>
    <w:lvl w:ilvl="5" w:tplc="3FA064B2" w:tentative="1">
      <w:start w:val="1"/>
      <w:numFmt w:val="lowerRoman"/>
      <w:lvlText w:val="%6."/>
      <w:lvlJc w:val="right"/>
      <w:pPr>
        <w:tabs>
          <w:tab w:val="num" w:pos="4680"/>
        </w:tabs>
        <w:ind w:left="4680" w:hanging="180"/>
      </w:pPr>
    </w:lvl>
    <w:lvl w:ilvl="6" w:tplc="627CCACE" w:tentative="1">
      <w:start w:val="1"/>
      <w:numFmt w:val="decimal"/>
      <w:lvlText w:val="%7."/>
      <w:lvlJc w:val="left"/>
      <w:pPr>
        <w:tabs>
          <w:tab w:val="num" w:pos="5400"/>
        </w:tabs>
        <w:ind w:left="5400" w:hanging="360"/>
      </w:pPr>
    </w:lvl>
    <w:lvl w:ilvl="7" w:tplc="CFA203B0" w:tentative="1">
      <w:start w:val="1"/>
      <w:numFmt w:val="lowerLetter"/>
      <w:lvlText w:val="%8."/>
      <w:lvlJc w:val="left"/>
      <w:pPr>
        <w:tabs>
          <w:tab w:val="num" w:pos="6120"/>
        </w:tabs>
        <w:ind w:left="6120" w:hanging="360"/>
      </w:pPr>
    </w:lvl>
    <w:lvl w:ilvl="8" w:tplc="E6E8D2A8" w:tentative="1">
      <w:start w:val="1"/>
      <w:numFmt w:val="lowerRoman"/>
      <w:lvlText w:val="%9."/>
      <w:lvlJc w:val="right"/>
      <w:pPr>
        <w:tabs>
          <w:tab w:val="num" w:pos="6840"/>
        </w:tabs>
        <w:ind w:left="6840" w:hanging="180"/>
      </w:pPr>
    </w:lvl>
  </w:abstractNum>
  <w:abstractNum w:abstractNumId="79">
    <w:nsid w:val="652457AD"/>
    <w:multiLevelType w:val="hybridMultilevel"/>
    <w:tmpl w:val="CC3A49B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760209F"/>
    <w:multiLevelType w:val="hybridMultilevel"/>
    <w:tmpl w:val="67EE9BCC"/>
    <w:lvl w:ilvl="0" w:tplc="4440B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85">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8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7514484E"/>
    <w:multiLevelType w:val="hybridMultilevel"/>
    <w:tmpl w:val="3048AEE0"/>
    <w:lvl w:ilvl="0" w:tplc="D848D356">
      <w:start w:val="5"/>
      <w:numFmt w:val="decimal"/>
      <w:lvlText w:val="%1"/>
      <w:lvlJc w:val="left"/>
      <w:pPr>
        <w:ind w:left="720" w:hanging="360"/>
      </w:pPr>
      <w:rPr>
        <w:rFonts w:cs="Gautam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52F5715"/>
    <w:multiLevelType w:val="hybridMultilevel"/>
    <w:tmpl w:val="F236B3F2"/>
    <w:lvl w:ilvl="0" w:tplc="E7064D0E">
      <w:start w:val="9"/>
      <w:numFmt w:val="lowerLetter"/>
      <w:lvlText w:val="(%1)"/>
      <w:lvlJc w:val="left"/>
      <w:pPr>
        <w:tabs>
          <w:tab w:val="num" w:pos="1440"/>
        </w:tabs>
        <w:ind w:left="1440" w:hanging="720"/>
      </w:pPr>
      <w:rPr>
        <w:rFonts w:hint="default"/>
      </w:rPr>
    </w:lvl>
    <w:lvl w:ilvl="1" w:tplc="A9BCFB8C" w:tentative="1">
      <w:start w:val="1"/>
      <w:numFmt w:val="lowerLetter"/>
      <w:lvlText w:val="%2."/>
      <w:lvlJc w:val="left"/>
      <w:pPr>
        <w:tabs>
          <w:tab w:val="num" w:pos="720"/>
        </w:tabs>
        <w:ind w:left="720" w:hanging="360"/>
      </w:pPr>
    </w:lvl>
    <w:lvl w:ilvl="2" w:tplc="DF789C50" w:tentative="1">
      <w:start w:val="1"/>
      <w:numFmt w:val="lowerRoman"/>
      <w:lvlText w:val="%3."/>
      <w:lvlJc w:val="right"/>
      <w:pPr>
        <w:tabs>
          <w:tab w:val="num" w:pos="1440"/>
        </w:tabs>
        <w:ind w:left="1440" w:hanging="180"/>
      </w:pPr>
    </w:lvl>
    <w:lvl w:ilvl="3" w:tplc="30AE11CE" w:tentative="1">
      <w:start w:val="1"/>
      <w:numFmt w:val="decimal"/>
      <w:lvlText w:val="%4."/>
      <w:lvlJc w:val="left"/>
      <w:pPr>
        <w:tabs>
          <w:tab w:val="num" w:pos="2160"/>
        </w:tabs>
        <w:ind w:left="2160" w:hanging="360"/>
      </w:pPr>
    </w:lvl>
    <w:lvl w:ilvl="4" w:tplc="5BCADB98" w:tentative="1">
      <w:start w:val="1"/>
      <w:numFmt w:val="lowerLetter"/>
      <w:lvlText w:val="%5."/>
      <w:lvlJc w:val="left"/>
      <w:pPr>
        <w:tabs>
          <w:tab w:val="num" w:pos="2880"/>
        </w:tabs>
        <w:ind w:left="2880" w:hanging="360"/>
      </w:pPr>
    </w:lvl>
    <w:lvl w:ilvl="5" w:tplc="D6B47622" w:tentative="1">
      <w:start w:val="1"/>
      <w:numFmt w:val="lowerRoman"/>
      <w:lvlText w:val="%6."/>
      <w:lvlJc w:val="right"/>
      <w:pPr>
        <w:tabs>
          <w:tab w:val="num" w:pos="3600"/>
        </w:tabs>
        <w:ind w:left="3600" w:hanging="180"/>
      </w:pPr>
    </w:lvl>
    <w:lvl w:ilvl="6" w:tplc="598E07A8" w:tentative="1">
      <w:start w:val="1"/>
      <w:numFmt w:val="decimal"/>
      <w:lvlText w:val="%7."/>
      <w:lvlJc w:val="left"/>
      <w:pPr>
        <w:tabs>
          <w:tab w:val="num" w:pos="4320"/>
        </w:tabs>
        <w:ind w:left="4320" w:hanging="360"/>
      </w:pPr>
    </w:lvl>
    <w:lvl w:ilvl="7" w:tplc="14845EE8" w:tentative="1">
      <w:start w:val="1"/>
      <w:numFmt w:val="lowerLetter"/>
      <w:lvlText w:val="%8."/>
      <w:lvlJc w:val="left"/>
      <w:pPr>
        <w:tabs>
          <w:tab w:val="num" w:pos="5040"/>
        </w:tabs>
        <w:ind w:left="5040" w:hanging="360"/>
      </w:pPr>
    </w:lvl>
    <w:lvl w:ilvl="8" w:tplc="7882A1E8" w:tentative="1">
      <w:start w:val="1"/>
      <w:numFmt w:val="lowerRoman"/>
      <w:lvlText w:val="%9."/>
      <w:lvlJc w:val="right"/>
      <w:pPr>
        <w:tabs>
          <w:tab w:val="num" w:pos="5760"/>
        </w:tabs>
        <w:ind w:left="5760" w:hanging="180"/>
      </w:pPr>
    </w:lvl>
  </w:abstractNum>
  <w:abstractNum w:abstractNumId="92">
    <w:nsid w:val="763B050F"/>
    <w:multiLevelType w:val="hybridMultilevel"/>
    <w:tmpl w:val="923A2990"/>
    <w:lvl w:ilvl="0" w:tplc="FFFFFFF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3">
    <w:nsid w:val="76EC0C97"/>
    <w:multiLevelType w:val="hybridMultilevel"/>
    <w:tmpl w:val="DEEC9A80"/>
    <w:lvl w:ilvl="0" w:tplc="AF2CC188">
      <w:start w:val="2"/>
      <w:numFmt w:val="decimal"/>
      <w:lvlText w:val="%1)"/>
      <w:lvlJc w:val="left"/>
      <w:pPr>
        <w:tabs>
          <w:tab w:val="num" w:pos="1080"/>
        </w:tabs>
        <w:ind w:left="1080" w:hanging="720"/>
      </w:pPr>
      <w:rPr>
        <w:rFonts w:hint="default"/>
      </w:rPr>
    </w:lvl>
    <w:lvl w:ilvl="1" w:tplc="EEDAA504">
      <w:start w:val="1"/>
      <w:numFmt w:val="lowerLetter"/>
      <w:lvlText w:val="%2."/>
      <w:lvlJc w:val="left"/>
      <w:pPr>
        <w:tabs>
          <w:tab w:val="num" w:pos="1440"/>
        </w:tabs>
        <w:ind w:left="1440" w:hanging="360"/>
      </w:pPr>
    </w:lvl>
    <w:lvl w:ilvl="2" w:tplc="2A881EBC">
      <w:start w:val="1"/>
      <w:numFmt w:val="lowerRoman"/>
      <w:lvlText w:val="%3."/>
      <w:lvlJc w:val="right"/>
      <w:pPr>
        <w:tabs>
          <w:tab w:val="num" w:pos="2160"/>
        </w:tabs>
        <w:ind w:left="2160" w:hanging="180"/>
      </w:pPr>
    </w:lvl>
    <w:lvl w:ilvl="3" w:tplc="8FAC1CD8" w:tentative="1">
      <w:start w:val="1"/>
      <w:numFmt w:val="decimal"/>
      <w:lvlText w:val="%4."/>
      <w:lvlJc w:val="left"/>
      <w:pPr>
        <w:tabs>
          <w:tab w:val="num" w:pos="2880"/>
        </w:tabs>
        <w:ind w:left="2880" w:hanging="360"/>
      </w:pPr>
    </w:lvl>
    <w:lvl w:ilvl="4" w:tplc="14264BE2" w:tentative="1">
      <w:start w:val="1"/>
      <w:numFmt w:val="lowerLetter"/>
      <w:lvlText w:val="%5."/>
      <w:lvlJc w:val="left"/>
      <w:pPr>
        <w:tabs>
          <w:tab w:val="num" w:pos="3600"/>
        </w:tabs>
        <w:ind w:left="3600" w:hanging="360"/>
      </w:pPr>
    </w:lvl>
    <w:lvl w:ilvl="5" w:tplc="88908218" w:tentative="1">
      <w:start w:val="1"/>
      <w:numFmt w:val="lowerRoman"/>
      <w:lvlText w:val="%6."/>
      <w:lvlJc w:val="right"/>
      <w:pPr>
        <w:tabs>
          <w:tab w:val="num" w:pos="4320"/>
        </w:tabs>
        <w:ind w:left="4320" w:hanging="180"/>
      </w:pPr>
    </w:lvl>
    <w:lvl w:ilvl="6" w:tplc="30E429EE" w:tentative="1">
      <w:start w:val="1"/>
      <w:numFmt w:val="decimal"/>
      <w:lvlText w:val="%7."/>
      <w:lvlJc w:val="left"/>
      <w:pPr>
        <w:tabs>
          <w:tab w:val="num" w:pos="5040"/>
        </w:tabs>
        <w:ind w:left="5040" w:hanging="360"/>
      </w:pPr>
    </w:lvl>
    <w:lvl w:ilvl="7" w:tplc="10CCE570" w:tentative="1">
      <w:start w:val="1"/>
      <w:numFmt w:val="lowerLetter"/>
      <w:lvlText w:val="%8."/>
      <w:lvlJc w:val="left"/>
      <w:pPr>
        <w:tabs>
          <w:tab w:val="num" w:pos="5760"/>
        </w:tabs>
        <w:ind w:left="5760" w:hanging="360"/>
      </w:pPr>
    </w:lvl>
    <w:lvl w:ilvl="8" w:tplc="92CC35B4" w:tentative="1">
      <w:start w:val="1"/>
      <w:numFmt w:val="lowerRoman"/>
      <w:lvlText w:val="%9."/>
      <w:lvlJc w:val="right"/>
      <w:pPr>
        <w:tabs>
          <w:tab w:val="num" w:pos="6480"/>
        </w:tabs>
        <w:ind w:left="6480" w:hanging="180"/>
      </w:pPr>
    </w:lvl>
  </w:abstractNum>
  <w:abstractNum w:abstractNumId="9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5"/>
  </w:num>
  <w:num w:numId="3">
    <w:abstractNumId w:val="6"/>
  </w:num>
  <w:num w:numId="4">
    <w:abstractNumId w:val="40"/>
  </w:num>
  <w:num w:numId="5">
    <w:abstractNumId w:val="62"/>
  </w:num>
  <w:num w:numId="6">
    <w:abstractNumId w:val="80"/>
  </w:num>
  <w:num w:numId="7">
    <w:abstractNumId w:val="78"/>
  </w:num>
  <w:num w:numId="8">
    <w:abstractNumId w:val="11"/>
  </w:num>
  <w:num w:numId="9">
    <w:abstractNumId w:val="67"/>
  </w:num>
  <w:num w:numId="10">
    <w:abstractNumId w:val="8"/>
  </w:num>
  <w:num w:numId="11">
    <w:abstractNumId w:val="38"/>
  </w:num>
  <w:num w:numId="12">
    <w:abstractNumId w:val="94"/>
  </w:num>
  <w:num w:numId="13">
    <w:abstractNumId w:val="20"/>
  </w:num>
  <w:num w:numId="14">
    <w:abstractNumId w:val="9"/>
  </w:num>
  <w:num w:numId="15">
    <w:abstractNumId w:val="47"/>
  </w:num>
  <w:num w:numId="16">
    <w:abstractNumId w:val="16"/>
  </w:num>
  <w:num w:numId="17">
    <w:abstractNumId w:val="27"/>
  </w:num>
  <w:num w:numId="18">
    <w:abstractNumId w:val="65"/>
  </w:num>
  <w:num w:numId="19">
    <w:abstractNumId w:val="58"/>
  </w:num>
  <w:num w:numId="20">
    <w:abstractNumId w:val="79"/>
  </w:num>
  <w:num w:numId="21">
    <w:abstractNumId w:val="93"/>
  </w:num>
  <w:num w:numId="22">
    <w:abstractNumId w:val="56"/>
  </w:num>
  <w:num w:numId="23">
    <w:abstractNumId w:val="52"/>
  </w:num>
  <w:num w:numId="24">
    <w:abstractNumId w:val="19"/>
  </w:num>
  <w:num w:numId="25">
    <w:abstractNumId w:val="92"/>
  </w:num>
  <w:num w:numId="26">
    <w:abstractNumId w:val="66"/>
  </w:num>
  <w:num w:numId="27">
    <w:abstractNumId w:val="13"/>
  </w:num>
  <w:num w:numId="28">
    <w:abstractNumId w:val="32"/>
  </w:num>
  <w:num w:numId="29">
    <w:abstractNumId w:val="59"/>
  </w:num>
  <w:num w:numId="30">
    <w:abstractNumId w:val="74"/>
  </w:num>
  <w:num w:numId="31">
    <w:abstractNumId w:val="76"/>
  </w:num>
  <w:num w:numId="32">
    <w:abstractNumId w:val="24"/>
  </w:num>
  <w:num w:numId="33">
    <w:abstractNumId w:val="43"/>
  </w:num>
  <w:num w:numId="34">
    <w:abstractNumId w:val="75"/>
  </w:num>
  <w:num w:numId="35">
    <w:abstractNumId w:val="21"/>
  </w:num>
  <w:num w:numId="36">
    <w:abstractNumId w:val="57"/>
  </w:num>
  <w:num w:numId="37">
    <w:abstractNumId w:val="84"/>
  </w:num>
  <w:num w:numId="38">
    <w:abstractNumId w:val="69"/>
  </w:num>
  <w:num w:numId="39">
    <w:abstractNumId w:val="1"/>
  </w:num>
  <w:num w:numId="40">
    <w:abstractNumId w:val="83"/>
  </w:num>
  <w:num w:numId="41">
    <w:abstractNumId w:val="50"/>
  </w:num>
  <w:num w:numId="42">
    <w:abstractNumId w:val="41"/>
  </w:num>
  <w:num w:numId="43">
    <w:abstractNumId w:val="73"/>
  </w:num>
  <w:num w:numId="44">
    <w:abstractNumId w:val="25"/>
  </w:num>
  <w:num w:numId="45">
    <w:abstractNumId w:val="14"/>
  </w:num>
  <w:num w:numId="46">
    <w:abstractNumId w:val="17"/>
  </w:num>
  <w:num w:numId="47">
    <w:abstractNumId w:val="36"/>
  </w:num>
  <w:num w:numId="48">
    <w:abstractNumId w:val="34"/>
  </w:num>
  <w:num w:numId="49">
    <w:abstractNumId w:val="70"/>
  </w:num>
  <w:num w:numId="50">
    <w:abstractNumId w:val="22"/>
  </w:num>
  <w:num w:numId="51">
    <w:abstractNumId w:val="53"/>
  </w:num>
  <w:num w:numId="52">
    <w:abstractNumId w:val="85"/>
  </w:num>
  <w:num w:numId="53">
    <w:abstractNumId w:val="61"/>
  </w:num>
  <w:num w:numId="54">
    <w:abstractNumId w:val="51"/>
  </w:num>
  <w:num w:numId="55">
    <w:abstractNumId w:val="88"/>
  </w:num>
  <w:num w:numId="56">
    <w:abstractNumId w:val="77"/>
  </w:num>
  <w:num w:numId="57">
    <w:abstractNumId w:val="48"/>
  </w:num>
  <w:num w:numId="58">
    <w:abstractNumId w:val="4"/>
  </w:num>
  <w:num w:numId="59">
    <w:abstractNumId w:val="45"/>
  </w:num>
  <w:num w:numId="60">
    <w:abstractNumId w:val="31"/>
  </w:num>
  <w:num w:numId="61">
    <w:abstractNumId w:val="28"/>
  </w:num>
  <w:num w:numId="62">
    <w:abstractNumId w:val="7"/>
  </w:num>
  <w:num w:numId="63">
    <w:abstractNumId w:val="26"/>
  </w:num>
  <w:num w:numId="64">
    <w:abstractNumId w:val="95"/>
  </w:num>
  <w:num w:numId="65">
    <w:abstractNumId w:val="35"/>
  </w:num>
  <w:num w:numId="66">
    <w:abstractNumId w:val="63"/>
  </w:num>
  <w:num w:numId="67">
    <w:abstractNumId w:val="33"/>
  </w:num>
  <w:num w:numId="68">
    <w:abstractNumId w:val="29"/>
  </w:num>
  <w:num w:numId="69">
    <w:abstractNumId w:val="2"/>
  </w:num>
  <w:num w:numId="70">
    <w:abstractNumId w:val="89"/>
  </w:num>
  <w:num w:numId="71">
    <w:abstractNumId w:val="30"/>
  </w:num>
  <w:num w:numId="72">
    <w:abstractNumId w:val="81"/>
  </w:num>
  <w:num w:numId="73">
    <w:abstractNumId w:val="91"/>
  </w:num>
  <w:num w:numId="74">
    <w:abstractNumId w:val="87"/>
  </w:num>
  <w:num w:numId="75">
    <w:abstractNumId w:val="44"/>
  </w:num>
  <w:num w:numId="76">
    <w:abstractNumId w:val="49"/>
  </w:num>
  <w:num w:numId="77">
    <w:abstractNumId w:val="3"/>
  </w:num>
  <w:num w:numId="78">
    <w:abstractNumId w:val="18"/>
  </w:num>
  <w:num w:numId="79">
    <w:abstractNumId w:val="15"/>
  </w:num>
  <w:num w:numId="80">
    <w:abstractNumId w:val="37"/>
  </w:num>
  <w:num w:numId="81">
    <w:abstractNumId w:val="86"/>
  </w:num>
  <w:num w:numId="82">
    <w:abstractNumId w:val="23"/>
  </w:num>
  <w:num w:numId="83">
    <w:abstractNumId w:val="64"/>
  </w:num>
  <w:num w:numId="84">
    <w:abstractNumId w:val="42"/>
  </w:num>
  <w:num w:numId="85">
    <w:abstractNumId w:val="39"/>
  </w:num>
  <w:num w:numId="86">
    <w:abstractNumId w:val="71"/>
  </w:num>
  <w:num w:numId="87">
    <w:abstractNumId w:val="72"/>
  </w:num>
  <w:num w:numId="88">
    <w:abstractNumId w:val="60"/>
  </w:num>
  <w:num w:numId="89">
    <w:abstractNumId w:val="10"/>
  </w:num>
  <w:num w:numId="90">
    <w:abstractNumId w:val="68"/>
  </w:num>
  <w:num w:numId="91">
    <w:abstractNumId w:val="54"/>
  </w:num>
  <w:num w:numId="92">
    <w:abstractNumId w:val="46"/>
  </w:num>
  <w:num w:numId="93">
    <w:abstractNumId w:val="82"/>
  </w:num>
  <w:num w:numId="94">
    <w:abstractNumId w:val="90"/>
  </w:num>
  <w:num w:numId="95">
    <w:abstractNumId w:val="55"/>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74A"/>
    <w:rsid w:val="00000EAB"/>
    <w:rsid w:val="00001279"/>
    <w:rsid w:val="00001EE6"/>
    <w:rsid w:val="00005F97"/>
    <w:rsid w:val="0001091A"/>
    <w:rsid w:val="00012F49"/>
    <w:rsid w:val="00013843"/>
    <w:rsid w:val="00013C8D"/>
    <w:rsid w:val="00014865"/>
    <w:rsid w:val="00015FEA"/>
    <w:rsid w:val="0001694C"/>
    <w:rsid w:val="00016AE9"/>
    <w:rsid w:val="000179DA"/>
    <w:rsid w:val="00020856"/>
    <w:rsid w:val="0002109A"/>
    <w:rsid w:val="00021894"/>
    <w:rsid w:val="00023BF7"/>
    <w:rsid w:val="0002781C"/>
    <w:rsid w:val="000304C4"/>
    <w:rsid w:val="00031514"/>
    <w:rsid w:val="00031912"/>
    <w:rsid w:val="00034BAF"/>
    <w:rsid w:val="00035770"/>
    <w:rsid w:val="00035CB0"/>
    <w:rsid w:val="000362F2"/>
    <w:rsid w:val="00037ED9"/>
    <w:rsid w:val="00040B37"/>
    <w:rsid w:val="00040C11"/>
    <w:rsid w:val="00041205"/>
    <w:rsid w:val="000412CD"/>
    <w:rsid w:val="00043902"/>
    <w:rsid w:val="00045205"/>
    <w:rsid w:val="00045866"/>
    <w:rsid w:val="00046C71"/>
    <w:rsid w:val="00050894"/>
    <w:rsid w:val="000508DF"/>
    <w:rsid w:val="00053771"/>
    <w:rsid w:val="00055071"/>
    <w:rsid w:val="00057949"/>
    <w:rsid w:val="00061E8D"/>
    <w:rsid w:val="0006278A"/>
    <w:rsid w:val="000627D0"/>
    <w:rsid w:val="00065777"/>
    <w:rsid w:val="000657D4"/>
    <w:rsid w:val="00071285"/>
    <w:rsid w:val="0007370B"/>
    <w:rsid w:val="00073BC6"/>
    <w:rsid w:val="00080AA6"/>
    <w:rsid w:val="00084F30"/>
    <w:rsid w:val="00086C19"/>
    <w:rsid w:val="0008731F"/>
    <w:rsid w:val="000875BA"/>
    <w:rsid w:val="000877D1"/>
    <w:rsid w:val="00090860"/>
    <w:rsid w:val="00090FAD"/>
    <w:rsid w:val="0009228A"/>
    <w:rsid w:val="00093E41"/>
    <w:rsid w:val="00094D6B"/>
    <w:rsid w:val="00094F62"/>
    <w:rsid w:val="00095C59"/>
    <w:rsid w:val="00095DB6"/>
    <w:rsid w:val="0009794C"/>
    <w:rsid w:val="000A03A3"/>
    <w:rsid w:val="000A21AF"/>
    <w:rsid w:val="000A2507"/>
    <w:rsid w:val="000A2B78"/>
    <w:rsid w:val="000A310B"/>
    <w:rsid w:val="000A3D4D"/>
    <w:rsid w:val="000A3E19"/>
    <w:rsid w:val="000A45C7"/>
    <w:rsid w:val="000A4750"/>
    <w:rsid w:val="000A7719"/>
    <w:rsid w:val="000A7F23"/>
    <w:rsid w:val="000B02A9"/>
    <w:rsid w:val="000B0A92"/>
    <w:rsid w:val="000B0E78"/>
    <w:rsid w:val="000B144C"/>
    <w:rsid w:val="000B2971"/>
    <w:rsid w:val="000B2DD7"/>
    <w:rsid w:val="000B363A"/>
    <w:rsid w:val="000B41F7"/>
    <w:rsid w:val="000B42E9"/>
    <w:rsid w:val="000B6794"/>
    <w:rsid w:val="000B7B11"/>
    <w:rsid w:val="000C006B"/>
    <w:rsid w:val="000C0098"/>
    <w:rsid w:val="000C0C22"/>
    <w:rsid w:val="000C12A0"/>
    <w:rsid w:val="000C4355"/>
    <w:rsid w:val="000C4526"/>
    <w:rsid w:val="000C6433"/>
    <w:rsid w:val="000C7AD3"/>
    <w:rsid w:val="000D1B83"/>
    <w:rsid w:val="000D1B8C"/>
    <w:rsid w:val="000D2C02"/>
    <w:rsid w:val="000D3CAF"/>
    <w:rsid w:val="000D40F4"/>
    <w:rsid w:val="000D4C3C"/>
    <w:rsid w:val="000D507A"/>
    <w:rsid w:val="000D56D8"/>
    <w:rsid w:val="000D5D00"/>
    <w:rsid w:val="000D667B"/>
    <w:rsid w:val="000D66E7"/>
    <w:rsid w:val="000D7A72"/>
    <w:rsid w:val="000D7F83"/>
    <w:rsid w:val="000E01E9"/>
    <w:rsid w:val="000E23D0"/>
    <w:rsid w:val="000E28C7"/>
    <w:rsid w:val="000E2CC4"/>
    <w:rsid w:val="000E32BB"/>
    <w:rsid w:val="000E5D58"/>
    <w:rsid w:val="000E61D3"/>
    <w:rsid w:val="000E6811"/>
    <w:rsid w:val="000F07D8"/>
    <w:rsid w:val="000F2E30"/>
    <w:rsid w:val="000F36B1"/>
    <w:rsid w:val="000F4059"/>
    <w:rsid w:val="000F5742"/>
    <w:rsid w:val="000F5C1B"/>
    <w:rsid w:val="000F7AE9"/>
    <w:rsid w:val="0010035D"/>
    <w:rsid w:val="001005A8"/>
    <w:rsid w:val="001019E1"/>
    <w:rsid w:val="001026E8"/>
    <w:rsid w:val="0010335B"/>
    <w:rsid w:val="00103D96"/>
    <w:rsid w:val="00106AC4"/>
    <w:rsid w:val="00110576"/>
    <w:rsid w:val="00110786"/>
    <w:rsid w:val="00110AE5"/>
    <w:rsid w:val="001113A7"/>
    <w:rsid w:val="001144C5"/>
    <w:rsid w:val="001163F5"/>
    <w:rsid w:val="0011688D"/>
    <w:rsid w:val="00116F0D"/>
    <w:rsid w:val="001207E5"/>
    <w:rsid w:val="00120D66"/>
    <w:rsid w:val="001211AE"/>
    <w:rsid w:val="00121FC1"/>
    <w:rsid w:val="0012519E"/>
    <w:rsid w:val="00126B8D"/>
    <w:rsid w:val="00127579"/>
    <w:rsid w:val="001275B5"/>
    <w:rsid w:val="00130B19"/>
    <w:rsid w:val="00133D05"/>
    <w:rsid w:val="00134A8C"/>
    <w:rsid w:val="00134D7B"/>
    <w:rsid w:val="00135DB3"/>
    <w:rsid w:val="00136C87"/>
    <w:rsid w:val="00137A11"/>
    <w:rsid w:val="00137E41"/>
    <w:rsid w:val="0014172F"/>
    <w:rsid w:val="00141D39"/>
    <w:rsid w:val="00144ACC"/>
    <w:rsid w:val="00144DEA"/>
    <w:rsid w:val="00145301"/>
    <w:rsid w:val="00146997"/>
    <w:rsid w:val="001515DB"/>
    <w:rsid w:val="00153879"/>
    <w:rsid w:val="00157671"/>
    <w:rsid w:val="00160CC5"/>
    <w:rsid w:val="001612AD"/>
    <w:rsid w:val="00161954"/>
    <w:rsid w:val="001627C2"/>
    <w:rsid w:val="0016396F"/>
    <w:rsid w:val="00165134"/>
    <w:rsid w:val="00166067"/>
    <w:rsid w:val="00172206"/>
    <w:rsid w:val="00172765"/>
    <w:rsid w:val="00174A90"/>
    <w:rsid w:val="00176589"/>
    <w:rsid w:val="00176828"/>
    <w:rsid w:val="001816EB"/>
    <w:rsid w:val="00182C75"/>
    <w:rsid w:val="00184DC8"/>
    <w:rsid w:val="0018599C"/>
    <w:rsid w:val="00185AE4"/>
    <w:rsid w:val="00186142"/>
    <w:rsid w:val="00187448"/>
    <w:rsid w:val="00187948"/>
    <w:rsid w:val="00190C0C"/>
    <w:rsid w:val="00193C70"/>
    <w:rsid w:val="00194825"/>
    <w:rsid w:val="00195BFF"/>
    <w:rsid w:val="001964D6"/>
    <w:rsid w:val="00196EAC"/>
    <w:rsid w:val="001976D4"/>
    <w:rsid w:val="001A0170"/>
    <w:rsid w:val="001A05AD"/>
    <w:rsid w:val="001A0E38"/>
    <w:rsid w:val="001A1165"/>
    <w:rsid w:val="001A1531"/>
    <w:rsid w:val="001A1D9D"/>
    <w:rsid w:val="001A1F4B"/>
    <w:rsid w:val="001A2292"/>
    <w:rsid w:val="001A3013"/>
    <w:rsid w:val="001A34E8"/>
    <w:rsid w:val="001A45D7"/>
    <w:rsid w:val="001A6DB6"/>
    <w:rsid w:val="001A7545"/>
    <w:rsid w:val="001A75DD"/>
    <w:rsid w:val="001B00E7"/>
    <w:rsid w:val="001B0BDD"/>
    <w:rsid w:val="001B0D83"/>
    <w:rsid w:val="001B0E39"/>
    <w:rsid w:val="001B1637"/>
    <w:rsid w:val="001B6C01"/>
    <w:rsid w:val="001B76ED"/>
    <w:rsid w:val="001B7C68"/>
    <w:rsid w:val="001C104C"/>
    <w:rsid w:val="001C15A7"/>
    <w:rsid w:val="001C2DA5"/>
    <w:rsid w:val="001C2EF1"/>
    <w:rsid w:val="001C47F8"/>
    <w:rsid w:val="001C5114"/>
    <w:rsid w:val="001C54F5"/>
    <w:rsid w:val="001C560B"/>
    <w:rsid w:val="001C5794"/>
    <w:rsid w:val="001C636F"/>
    <w:rsid w:val="001C66ED"/>
    <w:rsid w:val="001C6F07"/>
    <w:rsid w:val="001C727B"/>
    <w:rsid w:val="001C7EAA"/>
    <w:rsid w:val="001D20CB"/>
    <w:rsid w:val="001D2389"/>
    <w:rsid w:val="001D3CD9"/>
    <w:rsid w:val="001D4703"/>
    <w:rsid w:val="001D58E2"/>
    <w:rsid w:val="001D6AB8"/>
    <w:rsid w:val="001E2F17"/>
    <w:rsid w:val="001E3CBB"/>
    <w:rsid w:val="001E4BA6"/>
    <w:rsid w:val="001E5417"/>
    <w:rsid w:val="001E5467"/>
    <w:rsid w:val="001E58C1"/>
    <w:rsid w:val="001E6310"/>
    <w:rsid w:val="001E654C"/>
    <w:rsid w:val="001E6CE6"/>
    <w:rsid w:val="001F0391"/>
    <w:rsid w:val="001F08C3"/>
    <w:rsid w:val="001F1931"/>
    <w:rsid w:val="001F290F"/>
    <w:rsid w:val="001F3373"/>
    <w:rsid w:val="001F3976"/>
    <w:rsid w:val="001F3B07"/>
    <w:rsid w:val="001F40DC"/>
    <w:rsid w:val="001F4A3C"/>
    <w:rsid w:val="001F4BB8"/>
    <w:rsid w:val="001F6E02"/>
    <w:rsid w:val="002007DF"/>
    <w:rsid w:val="0020124F"/>
    <w:rsid w:val="002018DE"/>
    <w:rsid w:val="00201E84"/>
    <w:rsid w:val="00204AF9"/>
    <w:rsid w:val="00207767"/>
    <w:rsid w:val="00210902"/>
    <w:rsid w:val="002124ED"/>
    <w:rsid w:val="00213DC5"/>
    <w:rsid w:val="00215A1C"/>
    <w:rsid w:val="002167A6"/>
    <w:rsid w:val="002201E1"/>
    <w:rsid w:val="0022099C"/>
    <w:rsid w:val="00220E37"/>
    <w:rsid w:val="0022125D"/>
    <w:rsid w:val="00223B12"/>
    <w:rsid w:val="0022557B"/>
    <w:rsid w:val="002256F2"/>
    <w:rsid w:val="00230B94"/>
    <w:rsid w:val="00230C23"/>
    <w:rsid w:val="002318E2"/>
    <w:rsid w:val="00231B46"/>
    <w:rsid w:val="00232B67"/>
    <w:rsid w:val="00233EA9"/>
    <w:rsid w:val="00234605"/>
    <w:rsid w:val="002368C2"/>
    <w:rsid w:val="00236F11"/>
    <w:rsid w:val="002378EC"/>
    <w:rsid w:val="00240503"/>
    <w:rsid w:val="00241857"/>
    <w:rsid w:val="00243B36"/>
    <w:rsid w:val="002440CB"/>
    <w:rsid w:val="002453C7"/>
    <w:rsid w:val="00245838"/>
    <w:rsid w:val="00246D23"/>
    <w:rsid w:val="00250C4D"/>
    <w:rsid w:val="00251463"/>
    <w:rsid w:val="00252178"/>
    <w:rsid w:val="00252EF8"/>
    <w:rsid w:val="00256C1E"/>
    <w:rsid w:val="00257EF0"/>
    <w:rsid w:val="00261848"/>
    <w:rsid w:val="002637C7"/>
    <w:rsid w:val="00263CF0"/>
    <w:rsid w:val="00264CF7"/>
    <w:rsid w:val="002654B4"/>
    <w:rsid w:val="00266C75"/>
    <w:rsid w:val="0027092E"/>
    <w:rsid w:val="0027291D"/>
    <w:rsid w:val="00272D33"/>
    <w:rsid w:val="00272FE9"/>
    <w:rsid w:val="00273CD0"/>
    <w:rsid w:val="0027421F"/>
    <w:rsid w:val="0027487A"/>
    <w:rsid w:val="00275364"/>
    <w:rsid w:val="00275F77"/>
    <w:rsid w:val="00277619"/>
    <w:rsid w:val="0027761C"/>
    <w:rsid w:val="0028042D"/>
    <w:rsid w:val="00280D85"/>
    <w:rsid w:val="00283D45"/>
    <w:rsid w:val="0028506F"/>
    <w:rsid w:val="002852D8"/>
    <w:rsid w:val="0028579F"/>
    <w:rsid w:val="002875CF"/>
    <w:rsid w:val="00290CAB"/>
    <w:rsid w:val="002912B2"/>
    <w:rsid w:val="00291B6D"/>
    <w:rsid w:val="00292E58"/>
    <w:rsid w:val="00293041"/>
    <w:rsid w:val="0029386F"/>
    <w:rsid w:val="00293AF6"/>
    <w:rsid w:val="002950D8"/>
    <w:rsid w:val="00295110"/>
    <w:rsid w:val="002963EE"/>
    <w:rsid w:val="0029657C"/>
    <w:rsid w:val="00296836"/>
    <w:rsid w:val="00296D67"/>
    <w:rsid w:val="002A13A3"/>
    <w:rsid w:val="002A2CEA"/>
    <w:rsid w:val="002A408F"/>
    <w:rsid w:val="002A49CF"/>
    <w:rsid w:val="002A56C4"/>
    <w:rsid w:val="002A5891"/>
    <w:rsid w:val="002A5B9A"/>
    <w:rsid w:val="002A60A8"/>
    <w:rsid w:val="002B0279"/>
    <w:rsid w:val="002B313F"/>
    <w:rsid w:val="002B5575"/>
    <w:rsid w:val="002B7235"/>
    <w:rsid w:val="002B73F9"/>
    <w:rsid w:val="002C2847"/>
    <w:rsid w:val="002C2D41"/>
    <w:rsid w:val="002C325D"/>
    <w:rsid w:val="002C47FB"/>
    <w:rsid w:val="002C6076"/>
    <w:rsid w:val="002C71DE"/>
    <w:rsid w:val="002D028D"/>
    <w:rsid w:val="002D1E4A"/>
    <w:rsid w:val="002D23CE"/>
    <w:rsid w:val="002D27F0"/>
    <w:rsid w:val="002D2BC3"/>
    <w:rsid w:val="002D3A3A"/>
    <w:rsid w:val="002D44EE"/>
    <w:rsid w:val="002D4E5C"/>
    <w:rsid w:val="002D5A78"/>
    <w:rsid w:val="002D678A"/>
    <w:rsid w:val="002E0A38"/>
    <w:rsid w:val="002E0B55"/>
    <w:rsid w:val="002E0BA0"/>
    <w:rsid w:val="002E266A"/>
    <w:rsid w:val="002E62BD"/>
    <w:rsid w:val="002E6DF7"/>
    <w:rsid w:val="002F1DC8"/>
    <w:rsid w:val="002F37EA"/>
    <w:rsid w:val="002F424A"/>
    <w:rsid w:val="002F53DC"/>
    <w:rsid w:val="002F58B8"/>
    <w:rsid w:val="002F6409"/>
    <w:rsid w:val="002F6F8F"/>
    <w:rsid w:val="002F78B8"/>
    <w:rsid w:val="00301F32"/>
    <w:rsid w:val="00302AE8"/>
    <w:rsid w:val="00302B1C"/>
    <w:rsid w:val="00303AFD"/>
    <w:rsid w:val="003062EC"/>
    <w:rsid w:val="00306866"/>
    <w:rsid w:val="00306D2D"/>
    <w:rsid w:val="003078A1"/>
    <w:rsid w:val="00310197"/>
    <w:rsid w:val="0031166F"/>
    <w:rsid w:val="0031169C"/>
    <w:rsid w:val="003116D3"/>
    <w:rsid w:val="003119BC"/>
    <w:rsid w:val="00312184"/>
    <w:rsid w:val="003130BD"/>
    <w:rsid w:val="0031389F"/>
    <w:rsid w:val="003149D3"/>
    <w:rsid w:val="00314DEB"/>
    <w:rsid w:val="00315E88"/>
    <w:rsid w:val="003211D9"/>
    <w:rsid w:val="003230BF"/>
    <w:rsid w:val="00324B41"/>
    <w:rsid w:val="003253D0"/>
    <w:rsid w:val="00325DB3"/>
    <w:rsid w:val="00326642"/>
    <w:rsid w:val="003266DC"/>
    <w:rsid w:val="003279E2"/>
    <w:rsid w:val="0033020C"/>
    <w:rsid w:val="00330E12"/>
    <w:rsid w:val="00330EE3"/>
    <w:rsid w:val="00332AA4"/>
    <w:rsid w:val="0033353F"/>
    <w:rsid w:val="00334516"/>
    <w:rsid w:val="00335770"/>
    <w:rsid w:val="003358FF"/>
    <w:rsid w:val="00335DD9"/>
    <w:rsid w:val="003361E9"/>
    <w:rsid w:val="003417E0"/>
    <w:rsid w:val="003442B7"/>
    <w:rsid w:val="003463FF"/>
    <w:rsid w:val="003509E7"/>
    <w:rsid w:val="00350C2E"/>
    <w:rsid w:val="0035196F"/>
    <w:rsid w:val="00354F74"/>
    <w:rsid w:val="00357392"/>
    <w:rsid w:val="003576D0"/>
    <w:rsid w:val="00357A94"/>
    <w:rsid w:val="00357BEB"/>
    <w:rsid w:val="00360065"/>
    <w:rsid w:val="00360EAF"/>
    <w:rsid w:val="003612AC"/>
    <w:rsid w:val="003619ED"/>
    <w:rsid w:val="00361D0C"/>
    <w:rsid w:val="003627A0"/>
    <w:rsid w:val="0036567F"/>
    <w:rsid w:val="00366719"/>
    <w:rsid w:val="00366AEA"/>
    <w:rsid w:val="00366EAA"/>
    <w:rsid w:val="00367720"/>
    <w:rsid w:val="00367B36"/>
    <w:rsid w:val="00373199"/>
    <w:rsid w:val="0037695B"/>
    <w:rsid w:val="00376FD3"/>
    <w:rsid w:val="0037702E"/>
    <w:rsid w:val="0037715E"/>
    <w:rsid w:val="00377B25"/>
    <w:rsid w:val="003803F0"/>
    <w:rsid w:val="00382D5F"/>
    <w:rsid w:val="00382EC3"/>
    <w:rsid w:val="00383F43"/>
    <w:rsid w:val="00384785"/>
    <w:rsid w:val="00386C53"/>
    <w:rsid w:val="00386EDD"/>
    <w:rsid w:val="00387CF6"/>
    <w:rsid w:val="00387FA3"/>
    <w:rsid w:val="00390858"/>
    <w:rsid w:val="00390CC7"/>
    <w:rsid w:val="0039221C"/>
    <w:rsid w:val="00392DF0"/>
    <w:rsid w:val="00393A75"/>
    <w:rsid w:val="0039516A"/>
    <w:rsid w:val="0039576C"/>
    <w:rsid w:val="00395ED1"/>
    <w:rsid w:val="0039613D"/>
    <w:rsid w:val="00396312"/>
    <w:rsid w:val="00396A0A"/>
    <w:rsid w:val="003972B8"/>
    <w:rsid w:val="003978B1"/>
    <w:rsid w:val="003A35AA"/>
    <w:rsid w:val="003A3CC6"/>
    <w:rsid w:val="003A5192"/>
    <w:rsid w:val="003A5806"/>
    <w:rsid w:val="003A7B35"/>
    <w:rsid w:val="003B0A87"/>
    <w:rsid w:val="003B1969"/>
    <w:rsid w:val="003B1A87"/>
    <w:rsid w:val="003B3C84"/>
    <w:rsid w:val="003B698A"/>
    <w:rsid w:val="003B6BB3"/>
    <w:rsid w:val="003B752F"/>
    <w:rsid w:val="003C08C1"/>
    <w:rsid w:val="003C0DB8"/>
    <w:rsid w:val="003C13AF"/>
    <w:rsid w:val="003C1BB8"/>
    <w:rsid w:val="003C1F0A"/>
    <w:rsid w:val="003C2043"/>
    <w:rsid w:val="003C20D6"/>
    <w:rsid w:val="003C3261"/>
    <w:rsid w:val="003C331C"/>
    <w:rsid w:val="003C4129"/>
    <w:rsid w:val="003C41E2"/>
    <w:rsid w:val="003C4A3C"/>
    <w:rsid w:val="003C5830"/>
    <w:rsid w:val="003C6607"/>
    <w:rsid w:val="003C6EA7"/>
    <w:rsid w:val="003D2707"/>
    <w:rsid w:val="003D3D7A"/>
    <w:rsid w:val="003D4420"/>
    <w:rsid w:val="003D5FE8"/>
    <w:rsid w:val="003D61BA"/>
    <w:rsid w:val="003D6603"/>
    <w:rsid w:val="003D7411"/>
    <w:rsid w:val="003D74F2"/>
    <w:rsid w:val="003E0031"/>
    <w:rsid w:val="003E0ECF"/>
    <w:rsid w:val="003E1207"/>
    <w:rsid w:val="003E1B54"/>
    <w:rsid w:val="003E1FCB"/>
    <w:rsid w:val="003E3399"/>
    <w:rsid w:val="003E496C"/>
    <w:rsid w:val="003E5BCA"/>
    <w:rsid w:val="003F2584"/>
    <w:rsid w:val="003F3348"/>
    <w:rsid w:val="003F4888"/>
    <w:rsid w:val="003F4A3F"/>
    <w:rsid w:val="003F5DE3"/>
    <w:rsid w:val="003F65AB"/>
    <w:rsid w:val="004008D1"/>
    <w:rsid w:val="004011C4"/>
    <w:rsid w:val="00401380"/>
    <w:rsid w:val="0040273E"/>
    <w:rsid w:val="00403954"/>
    <w:rsid w:val="00404C82"/>
    <w:rsid w:val="00410EC8"/>
    <w:rsid w:val="00412A44"/>
    <w:rsid w:val="00413185"/>
    <w:rsid w:val="00414F6F"/>
    <w:rsid w:val="0041742A"/>
    <w:rsid w:val="00420910"/>
    <w:rsid w:val="00422ABB"/>
    <w:rsid w:val="00422E97"/>
    <w:rsid w:val="00422EC2"/>
    <w:rsid w:val="00422F57"/>
    <w:rsid w:val="004235EC"/>
    <w:rsid w:val="0042431C"/>
    <w:rsid w:val="004271E5"/>
    <w:rsid w:val="004272A4"/>
    <w:rsid w:val="004303A4"/>
    <w:rsid w:val="0043174D"/>
    <w:rsid w:val="004321F7"/>
    <w:rsid w:val="0043233B"/>
    <w:rsid w:val="0043411F"/>
    <w:rsid w:val="004355AF"/>
    <w:rsid w:val="00440863"/>
    <w:rsid w:val="00440DFA"/>
    <w:rsid w:val="0044135F"/>
    <w:rsid w:val="00444A35"/>
    <w:rsid w:val="0044563A"/>
    <w:rsid w:val="00445A7A"/>
    <w:rsid w:val="00446254"/>
    <w:rsid w:val="00446276"/>
    <w:rsid w:val="00447712"/>
    <w:rsid w:val="004502B2"/>
    <w:rsid w:val="004504BE"/>
    <w:rsid w:val="00451A5C"/>
    <w:rsid w:val="0045499C"/>
    <w:rsid w:val="00455B84"/>
    <w:rsid w:val="00456619"/>
    <w:rsid w:val="00460557"/>
    <w:rsid w:val="0046068B"/>
    <w:rsid w:val="00461955"/>
    <w:rsid w:val="004621EE"/>
    <w:rsid w:val="004635BE"/>
    <w:rsid w:val="004651B5"/>
    <w:rsid w:val="00465274"/>
    <w:rsid w:val="004656DE"/>
    <w:rsid w:val="0046574B"/>
    <w:rsid w:val="00466694"/>
    <w:rsid w:val="0046687F"/>
    <w:rsid w:val="00466ED8"/>
    <w:rsid w:val="004677BD"/>
    <w:rsid w:val="00470B52"/>
    <w:rsid w:val="004713BE"/>
    <w:rsid w:val="00471518"/>
    <w:rsid w:val="0047218D"/>
    <w:rsid w:val="00472C68"/>
    <w:rsid w:val="00472E69"/>
    <w:rsid w:val="00475116"/>
    <w:rsid w:val="00475235"/>
    <w:rsid w:val="0047614A"/>
    <w:rsid w:val="0047688C"/>
    <w:rsid w:val="0048126B"/>
    <w:rsid w:val="00482E68"/>
    <w:rsid w:val="004847BD"/>
    <w:rsid w:val="00484B0E"/>
    <w:rsid w:val="0048661C"/>
    <w:rsid w:val="00486C4C"/>
    <w:rsid w:val="00487070"/>
    <w:rsid w:val="004872CD"/>
    <w:rsid w:val="00487483"/>
    <w:rsid w:val="0048765C"/>
    <w:rsid w:val="00487E8B"/>
    <w:rsid w:val="004915C4"/>
    <w:rsid w:val="00492352"/>
    <w:rsid w:val="0049344D"/>
    <w:rsid w:val="00495A8C"/>
    <w:rsid w:val="00495DE3"/>
    <w:rsid w:val="00497DE2"/>
    <w:rsid w:val="004A0C1C"/>
    <w:rsid w:val="004A10B3"/>
    <w:rsid w:val="004A23A1"/>
    <w:rsid w:val="004A2947"/>
    <w:rsid w:val="004A3831"/>
    <w:rsid w:val="004A38AC"/>
    <w:rsid w:val="004A496C"/>
    <w:rsid w:val="004A529E"/>
    <w:rsid w:val="004A586E"/>
    <w:rsid w:val="004A6A42"/>
    <w:rsid w:val="004A7B96"/>
    <w:rsid w:val="004A7CEB"/>
    <w:rsid w:val="004B013D"/>
    <w:rsid w:val="004B09CB"/>
    <w:rsid w:val="004B2404"/>
    <w:rsid w:val="004B3347"/>
    <w:rsid w:val="004B37EC"/>
    <w:rsid w:val="004B4CBD"/>
    <w:rsid w:val="004B5231"/>
    <w:rsid w:val="004B57A6"/>
    <w:rsid w:val="004B6F4E"/>
    <w:rsid w:val="004B7BAD"/>
    <w:rsid w:val="004C005D"/>
    <w:rsid w:val="004C15FD"/>
    <w:rsid w:val="004C20A8"/>
    <w:rsid w:val="004C57B6"/>
    <w:rsid w:val="004C5FFD"/>
    <w:rsid w:val="004C6023"/>
    <w:rsid w:val="004C7115"/>
    <w:rsid w:val="004C7321"/>
    <w:rsid w:val="004D0545"/>
    <w:rsid w:val="004D2F46"/>
    <w:rsid w:val="004D3252"/>
    <w:rsid w:val="004D3545"/>
    <w:rsid w:val="004D35DE"/>
    <w:rsid w:val="004D3CE3"/>
    <w:rsid w:val="004D4ED2"/>
    <w:rsid w:val="004D5C3A"/>
    <w:rsid w:val="004D62BD"/>
    <w:rsid w:val="004D6342"/>
    <w:rsid w:val="004D71F1"/>
    <w:rsid w:val="004D753B"/>
    <w:rsid w:val="004D7B9B"/>
    <w:rsid w:val="004E2F10"/>
    <w:rsid w:val="004E3214"/>
    <w:rsid w:val="004E324C"/>
    <w:rsid w:val="004E34ED"/>
    <w:rsid w:val="004E4085"/>
    <w:rsid w:val="004E4240"/>
    <w:rsid w:val="004E4E11"/>
    <w:rsid w:val="004E4E6F"/>
    <w:rsid w:val="004E50EF"/>
    <w:rsid w:val="004E5E28"/>
    <w:rsid w:val="004E72E7"/>
    <w:rsid w:val="004F0369"/>
    <w:rsid w:val="004F145C"/>
    <w:rsid w:val="004F2F88"/>
    <w:rsid w:val="004F4728"/>
    <w:rsid w:val="004F4CB9"/>
    <w:rsid w:val="004F5408"/>
    <w:rsid w:val="004F5B2A"/>
    <w:rsid w:val="004F6CCD"/>
    <w:rsid w:val="004F7097"/>
    <w:rsid w:val="004F7DD0"/>
    <w:rsid w:val="004F7FC7"/>
    <w:rsid w:val="00500C3D"/>
    <w:rsid w:val="0050113C"/>
    <w:rsid w:val="005014F1"/>
    <w:rsid w:val="005038EC"/>
    <w:rsid w:val="00505198"/>
    <w:rsid w:val="005055CC"/>
    <w:rsid w:val="00506C5F"/>
    <w:rsid w:val="00507F36"/>
    <w:rsid w:val="00514234"/>
    <w:rsid w:val="00517DB7"/>
    <w:rsid w:val="00521203"/>
    <w:rsid w:val="00522977"/>
    <w:rsid w:val="00523271"/>
    <w:rsid w:val="005236F2"/>
    <w:rsid w:val="00524599"/>
    <w:rsid w:val="00524C06"/>
    <w:rsid w:val="00524DD6"/>
    <w:rsid w:val="005275EC"/>
    <w:rsid w:val="00527AE6"/>
    <w:rsid w:val="0053070F"/>
    <w:rsid w:val="005308B2"/>
    <w:rsid w:val="00530B2C"/>
    <w:rsid w:val="005327BF"/>
    <w:rsid w:val="00532E4E"/>
    <w:rsid w:val="00533AF2"/>
    <w:rsid w:val="00533BF6"/>
    <w:rsid w:val="005343EC"/>
    <w:rsid w:val="00535D09"/>
    <w:rsid w:val="005365B7"/>
    <w:rsid w:val="005367BD"/>
    <w:rsid w:val="00536830"/>
    <w:rsid w:val="00536E9A"/>
    <w:rsid w:val="005402F4"/>
    <w:rsid w:val="005424D7"/>
    <w:rsid w:val="005438B8"/>
    <w:rsid w:val="00543C45"/>
    <w:rsid w:val="00544663"/>
    <w:rsid w:val="00545C56"/>
    <w:rsid w:val="00546A18"/>
    <w:rsid w:val="00547FCC"/>
    <w:rsid w:val="00550AB2"/>
    <w:rsid w:val="00550B4A"/>
    <w:rsid w:val="00550CA8"/>
    <w:rsid w:val="0055110A"/>
    <w:rsid w:val="0055148A"/>
    <w:rsid w:val="0055273E"/>
    <w:rsid w:val="005535DA"/>
    <w:rsid w:val="00553618"/>
    <w:rsid w:val="00554CB8"/>
    <w:rsid w:val="00556052"/>
    <w:rsid w:val="0055644A"/>
    <w:rsid w:val="00557998"/>
    <w:rsid w:val="00561592"/>
    <w:rsid w:val="00563DFC"/>
    <w:rsid w:val="00563F29"/>
    <w:rsid w:val="0056416B"/>
    <w:rsid w:val="005648A4"/>
    <w:rsid w:val="005653DE"/>
    <w:rsid w:val="00571B3E"/>
    <w:rsid w:val="00574623"/>
    <w:rsid w:val="005747CA"/>
    <w:rsid w:val="00574EF9"/>
    <w:rsid w:val="00576227"/>
    <w:rsid w:val="00576302"/>
    <w:rsid w:val="00580F9A"/>
    <w:rsid w:val="005811FD"/>
    <w:rsid w:val="00581382"/>
    <w:rsid w:val="0058168E"/>
    <w:rsid w:val="005853A9"/>
    <w:rsid w:val="00586D77"/>
    <w:rsid w:val="005877CA"/>
    <w:rsid w:val="00587AE5"/>
    <w:rsid w:val="005907FF"/>
    <w:rsid w:val="00590A31"/>
    <w:rsid w:val="00591DA3"/>
    <w:rsid w:val="00592394"/>
    <w:rsid w:val="00592906"/>
    <w:rsid w:val="00593D5C"/>
    <w:rsid w:val="005946DD"/>
    <w:rsid w:val="00596CBC"/>
    <w:rsid w:val="00596E72"/>
    <w:rsid w:val="00597A33"/>
    <w:rsid w:val="005A3507"/>
    <w:rsid w:val="005A4AFD"/>
    <w:rsid w:val="005A4CEA"/>
    <w:rsid w:val="005A4D7D"/>
    <w:rsid w:val="005A4D7E"/>
    <w:rsid w:val="005A70ED"/>
    <w:rsid w:val="005A7106"/>
    <w:rsid w:val="005B0B4F"/>
    <w:rsid w:val="005B22B6"/>
    <w:rsid w:val="005B2DF4"/>
    <w:rsid w:val="005B573F"/>
    <w:rsid w:val="005B58F4"/>
    <w:rsid w:val="005C1787"/>
    <w:rsid w:val="005C1BD9"/>
    <w:rsid w:val="005C1FAE"/>
    <w:rsid w:val="005C30C0"/>
    <w:rsid w:val="005C4FA1"/>
    <w:rsid w:val="005C5581"/>
    <w:rsid w:val="005D02D1"/>
    <w:rsid w:val="005D1747"/>
    <w:rsid w:val="005D2D40"/>
    <w:rsid w:val="005D2E34"/>
    <w:rsid w:val="005D36CF"/>
    <w:rsid w:val="005D44E7"/>
    <w:rsid w:val="005D5472"/>
    <w:rsid w:val="005D5953"/>
    <w:rsid w:val="005D65A1"/>
    <w:rsid w:val="005D7154"/>
    <w:rsid w:val="005D75A5"/>
    <w:rsid w:val="005D7D13"/>
    <w:rsid w:val="005E1C74"/>
    <w:rsid w:val="005E4DB1"/>
    <w:rsid w:val="005E5067"/>
    <w:rsid w:val="005E5F53"/>
    <w:rsid w:val="005E7705"/>
    <w:rsid w:val="005F043A"/>
    <w:rsid w:val="005F0507"/>
    <w:rsid w:val="005F11FC"/>
    <w:rsid w:val="005F12FE"/>
    <w:rsid w:val="005F13F8"/>
    <w:rsid w:val="005F1F70"/>
    <w:rsid w:val="005F7373"/>
    <w:rsid w:val="005F74C0"/>
    <w:rsid w:val="00600659"/>
    <w:rsid w:val="006014A1"/>
    <w:rsid w:val="006017D8"/>
    <w:rsid w:val="0060228D"/>
    <w:rsid w:val="00602C1A"/>
    <w:rsid w:val="00602D0D"/>
    <w:rsid w:val="006031FE"/>
    <w:rsid w:val="006047BF"/>
    <w:rsid w:val="00606520"/>
    <w:rsid w:val="006066CB"/>
    <w:rsid w:val="006066E7"/>
    <w:rsid w:val="0060703C"/>
    <w:rsid w:val="006070E0"/>
    <w:rsid w:val="00611F55"/>
    <w:rsid w:val="00612925"/>
    <w:rsid w:val="00613F0F"/>
    <w:rsid w:val="006146AA"/>
    <w:rsid w:val="0061792E"/>
    <w:rsid w:val="00620493"/>
    <w:rsid w:val="006220A6"/>
    <w:rsid w:val="00622269"/>
    <w:rsid w:val="006222F1"/>
    <w:rsid w:val="00622563"/>
    <w:rsid w:val="006228F1"/>
    <w:rsid w:val="00623269"/>
    <w:rsid w:val="00623597"/>
    <w:rsid w:val="006240F6"/>
    <w:rsid w:val="006253DC"/>
    <w:rsid w:val="0062600A"/>
    <w:rsid w:val="00626BEF"/>
    <w:rsid w:val="00635F57"/>
    <w:rsid w:val="00640E72"/>
    <w:rsid w:val="00641765"/>
    <w:rsid w:val="00642189"/>
    <w:rsid w:val="00644C3E"/>
    <w:rsid w:val="0064528A"/>
    <w:rsid w:val="006468F8"/>
    <w:rsid w:val="00647559"/>
    <w:rsid w:val="006477A4"/>
    <w:rsid w:val="00647A7E"/>
    <w:rsid w:val="006501B6"/>
    <w:rsid w:val="00652744"/>
    <w:rsid w:val="00653504"/>
    <w:rsid w:val="006571F7"/>
    <w:rsid w:val="00660F89"/>
    <w:rsid w:val="00661BAE"/>
    <w:rsid w:val="006628BE"/>
    <w:rsid w:val="00662EFD"/>
    <w:rsid w:val="006650F8"/>
    <w:rsid w:val="00665173"/>
    <w:rsid w:val="00665712"/>
    <w:rsid w:val="00665C8E"/>
    <w:rsid w:val="00666372"/>
    <w:rsid w:val="0066664B"/>
    <w:rsid w:val="00667A13"/>
    <w:rsid w:val="006700AD"/>
    <w:rsid w:val="00670D0E"/>
    <w:rsid w:val="0067119C"/>
    <w:rsid w:val="00673858"/>
    <w:rsid w:val="006744AC"/>
    <w:rsid w:val="00674831"/>
    <w:rsid w:val="006754CC"/>
    <w:rsid w:val="00676479"/>
    <w:rsid w:val="00677529"/>
    <w:rsid w:val="0068417B"/>
    <w:rsid w:val="00685453"/>
    <w:rsid w:val="0069232A"/>
    <w:rsid w:val="0069277A"/>
    <w:rsid w:val="00693253"/>
    <w:rsid w:val="00694094"/>
    <w:rsid w:val="00694DB9"/>
    <w:rsid w:val="00697C33"/>
    <w:rsid w:val="00697FBA"/>
    <w:rsid w:val="006A0DFB"/>
    <w:rsid w:val="006A189B"/>
    <w:rsid w:val="006A1BDD"/>
    <w:rsid w:val="006A2165"/>
    <w:rsid w:val="006A6292"/>
    <w:rsid w:val="006A67D8"/>
    <w:rsid w:val="006A6AD9"/>
    <w:rsid w:val="006A74B3"/>
    <w:rsid w:val="006A7F55"/>
    <w:rsid w:val="006B095D"/>
    <w:rsid w:val="006B0C1A"/>
    <w:rsid w:val="006B21DF"/>
    <w:rsid w:val="006B25C1"/>
    <w:rsid w:val="006B3F2A"/>
    <w:rsid w:val="006B484C"/>
    <w:rsid w:val="006B4B7B"/>
    <w:rsid w:val="006B4CF1"/>
    <w:rsid w:val="006B56D2"/>
    <w:rsid w:val="006B62E0"/>
    <w:rsid w:val="006B7575"/>
    <w:rsid w:val="006B770A"/>
    <w:rsid w:val="006B78E0"/>
    <w:rsid w:val="006C01D5"/>
    <w:rsid w:val="006C06E9"/>
    <w:rsid w:val="006C0C15"/>
    <w:rsid w:val="006C2197"/>
    <w:rsid w:val="006C25AA"/>
    <w:rsid w:val="006C2EB9"/>
    <w:rsid w:val="006C41B6"/>
    <w:rsid w:val="006C4BF2"/>
    <w:rsid w:val="006C58A4"/>
    <w:rsid w:val="006D0039"/>
    <w:rsid w:val="006D1241"/>
    <w:rsid w:val="006D266D"/>
    <w:rsid w:val="006D341F"/>
    <w:rsid w:val="006D3421"/>
    <w:rsid w:val="006D3905"/>
    <w:rsid w:val="006D423A"/>
    <w:rsid w:val="006D43C5"/>
    <w:rsid w:val="006D452A"/>
    <w:rsid w:val="006D4A76"/>
    <w:rsid w:val="006D6538"/>
    <w:rsid w:val="006E1CA5"/>
    <w:rsid w:val="006E5296"/>
    <w:rsid w:val="006E5C5B"/>
    <w:rsid w:val="006E7C56"/>
    <w:rsid w:val="006F04E7"/>
    <w:rsid w:val="006F2AAB"/>
    <w:rsid w:val="006F64AF"/>
    <w:rsid w:val="006F6B58"/>
    <w:rsid w:val="00700D63"/>
    <w:rsid w:val="0070313C"/>
    <w:rsid w:val="0070320E"/>
    <w:rsid w:val="00703414"/>
    <w:rsid w:val="00705CAE"/>
    <w:rsid w:val="00705DD5"/>
    <w:rsid w:val="00706142"/>
    <w:rsid w:val="00706755"/>
    <w:rsid w:val="0070799A"/>
    <w:rsid w:val="00707F34"/>
    <w:rsid w:val="007103D1"/>
    <w:rsid w:val="007124A2"/>
    <w:rsid w:val="00713393"/>
    <w:rsid w:val="007139B2"/>
    <w:rsid w:val="00713C42"/>
    <w:rsid w:val="00714A97"/>
    <w:rsid w:val="0071575F"/>
    <w:rsid w:val="00721996"/>
    <w:rsid w:val="00722B46"/>
    <w:rsid w:val="00723292"/>
    <w:rsid w:val="00723A73"/>
    <w:rsid w:val="00726C12"/>
    <w:rsid w:val="00727268"/>
    <w:rsid w:val="00727C29"/>
    <w:rsid w:val="00730514"/>
    <w:rsid w:val="00732070"/>
    <w:rsid w:val="007325E7"/>
    <w:rsid w:val="00732736"/>
    <w:rsid w:val="00732A66"/>
    <w:rsid w:val="007333DF"/>
    <w:rsid w:val="00733483"/>
    <w:rsid w:val="00733A4C"/>
    <w:rsid w:val="007351EF"/>
    <w:rsid w:val="007369BC"/>
    <w:rsid w:val="007423E8"/>
    <w:rsid w:val="00743BDF"/>
    <w:rsid w:val="007444E3"/>
    <w:rsid w:val="007446FC"/>
    <w:rsid w:val="00744AFB"/>
    <w:rsid w:val="00747A37"/>
    <w:rsid w:val="00751872"/>
    <w:rsid w:val="00751AF0"/>
    <w:rsid w:val="00754030"/>
    <w:rsid w:val="007540BF"/>
    <w:rsid w:val="00755D92"/>
    <w:rsid w:val="007563CF"/>
    <w:rsid w:val="007611AD"/>
    <w:rsid w:val="007634B4"/>
    <w:rsid w:val="00763AD5"/>
    <w:rsid w:val="00764F30"/>
    <w:rsid w:val="007663A3"/>
    <w:rsid w:val="0076670D"/>
    <w:rsid w:val="0077004E"/>
    <w:rsid w:val="0077067B"/>
    <w:rsid w:val="0077108F"/>
    <w:rsid w:val="0077218F"/>
    <w:rsid w:val="0077226C"/>
    <w:rsid w:val="00773243"/>
    <w:rsid w:val="0077546D"/>
    <w:rsid w:val="007767D1"/>
    <w:rsid w:val="007773D2"/>
    <w:rsid w:val="00780C33"/>
    <w:rsid w:val="00784B8A"/>
    <w:rsid w:val="00787A28"/>
    <w:rsid w:val="0079066D"/>
    <w:rsid w:val="0079228B"/>
    <w:rsid w:val="00792763"/>
    <w:rsid w:val="00793D28"/>
    <w:rsid w:val="00795EF3"/>
    <w:rsid w:val="0079724C"/>
    <w:rsid w:val="007A191C"/>
    <w:rsid w:val="007A196A"/>
    <w:rsid w:val="007A45AD"/>
    <w:rsid w:val="007A5410"/>
    <w:rsid w:val="007A55A9"/>
    <w:rsid w:val="007A612B"/>
    <w:rsid w:val="007A64C3"/>
    <w:rsid w:val="007C1457"/>
    <w:rsid w:val="007C180B"/>
    <w:rsid w:val="007C2CDF"/>
    <w:rsid w:val="007C333A"/>
    <w:rsid w:val="007C5025"/>
    <w:rsid w:val="007C57F0"/>
    <w:rsid w:val="007D19BE"/>
    <w:rsid w:val="007D41CF"/>
    <w:rsid w:val="007D43F6"/>
    <w:rsid w:val="007D4932"/>
    <w:rsid w:val="007D5FE1"/>
    <w:rsid w:val="007D615C"/>
    <w:rsid w:val="007D7020"/>
    <w:rsid w:val="007D7D94"/>
    <w:rsid w:val="007E1466"/>
    <w:rsid w:val="007E34F4"/>
    <w:rsid w:val="007E3A3B"/>
    <w:rsid w:val="007E5851"/>
    <w:rsid w:val="007E7855"/>
    <w:rsid w:val="007F10C0"/>
    <w:rsid w:val="007F1AC3"/>
    <w:rsid w:val="007F28AD"/>
    <w:rsid w:val="007F30FE"/>
    <w:rsid w:val="007F3858"/>
    <w:rsid w:val="007F3C40"/>
    <w:rsid w:val="007F3EEF"/>
    <w:rsid w:val="007F403C"/>
    <w:rsid w:val="007F4CAB"/>
    <w:rsid w:val="007F5242"/>
    <w:rsid w:val="007F5A5F"/>
    <w:rsid w:val="007F5D9D"/>
    <w:rsid w:val="007F6375"/>
    <w:rsid w:val="007F67B5"/>
    <w:rsid w:val="007F7BA2"/>
    <w:rsid w:val="007F7CEE"/>
    <w:rsid w:val="008004D5"/>
    <w:rsid w:val="00800953"/>
    <w:rsid w:val="0080184F"/>
    <w:rsid w:val="00802691"/>
    <w:rsid w:val="00802E8B"/>
    <w:rsid w:val="008037B1"/>
    <w:rsid w:val="00803A57"/>
    <w:rsid w:val="00807BD3"/>
    <w:rsid w:val="0081002D"/>
    <w:rsid w:val="008101F4"/>
    <w:rsid w:val="0081022C"/>
    <w:rsid w:val="00811678"/>
    <w:rsid w:val="00812F7B"/>
    <w:rsid w:val="00813CDA"/>
    <w:rsid w:val="00813E14"/>
    <w:rsid w:val="008166ED"/>
    <w:rsid w:val="00816837"/>
    <w:rsid w:val="00817D4B"/>
    <w:rsid w:val="00821976"/>
    <w:rsid w:val="008227AB"/>
    <w:rsid w:val="00822D69"/>
    <w:rsid w:val="00823C07"/>
    <w:rsid w:val="00824264"/>
    <w:rsid w:val="00824BAD"/>
    <w:rsid w:val="00824CAD"/>
    <w:rsid w:val="00826274"/>
    <w:rsid w:val="00827619"/>
    <w:rsid w:val="008277E6"/>
    <w:rsid w:val="00827E5E"/>
    <w:rsid w:val="0083024C"/>
    <w:rsid w:val="0083044C"/>
    <w:rsid w:val="00830B6D"/>
    <w:rsid w:val="008319A9"/>
    <w:rsid w:val="008344CB"/>
    <w:rsid w:val="0083503B"/>
    <w:rsid w:val="00835494"/>
    <w:rsid w:val="0083638B"/>
    <w:rsid w:val="00836902"/>
    <w:rsid w:val="008409ED"/>
    <w:rsid w:val="00840B2F"/>
    <w:rsid w:val="00840C26"/>
    <w:rsid w:val="00841F59"/>
    <w:rsid w:val="00844B0A"/>
    <w:rsid w:val="00851079"/>
    <w:rsid w:val="00851FB4"/>
    <w:rsid w:val="0085296F"/>
    <w:rsid w:val="00852D48"/>
    <w:rsid w:val="00852D7A"/>
    <w:rsid w:val="00854700"/>
    <w:rsid w:val="00855A4A"/>
    <w:rsid w:val="00856E1E"/>
    <w:rsid w:val="00857114"/>
    <w:rsid w:val="0086171E"/>
    <w:rsid w:val="008639BE"/>
    <w:rsid w:val="00864AE1"/>
    <w:rsid w:val="00866D22"/>
    <w:rsid w:val="00867524"/>
    <w:rsid w:val="00871C10"/>
    <w:rsid w:val="008727D9"/>
    <w:rsid w:val="00873EFB"/>
    <w:rsid w:val="00874232"/>
    <w:rsid w:val="008743E5"/>
    <w:rsid w:val="00874661"/>
    <w:rsid w:val="00874DF0"/>
    <w:rsid w:val="008762CE"/>
    <w:rsid w:val="00876B31"/>
    <w:rsid w:val="00880252"/>
    <w:rsid w:val="00881545"/>
    <w:rsid w:val="0088180C"/>
    <w:rsid w:val="00881D7A"/>
    <w:rsid w:val="00882396"/>
    <w:rsid w:val="00883D17"/>
    <w:rsid w:val="00883DD1"/>
    <w:rsid w:val="008845EB"/>
    <w:rsid w:val="00887F6C"/>
    <w:rsid w:val="00890578"/>
    <w:rsid w:val="00890A24"/>
    <w:rsid w:val="00893407"/>
    <w:rsid w:val="00895D66"/>
    <w:rsid w:val="00897461"/>
    <w:rsid w:val="00897A21"/>
    <w:rsid w:val="008A12C1"/>
    <w:rsid w:val="008A15F1"/>
    <w:rsid w:val="008A2F21"/>
    <w:rsid w:val="008A2FB5"/>
    <w:rsid w:val="008A54ED"/>
    <w:rsid w:val="008A5AC7"/>
    <w:rsid w:val="008A6805"/>
    <w:rsid w:val="008A6EC8"/>
    <w:rsid w:val="008B0E15"/>
    <w:rsid w:val="008B1C53"/>
    <w:rsid w:val="008B341F"/>
    <w:rsid w:val="008B46F5"/>
    <w:rsid w:val="008B692E"/>
    <w:rsid w:val="008B72E2"/>
    <w:rsid w:val="008B749D"/>
    <w:rsid w:val="008C0DF4"/>
    <w:rsid w:val="008C278C"/>
    <w:rsid w:val="008C32C4"/>
    <w:rsid w:val="008C41DE"/>
    <w:rsid w:val="008D0FA8"/>
    <w:rsid w:val="008D12E6"/>
    <w:rsid w:val="008D135B"/>
    <w:rsid w:val="008D1A66"/>
    <w:rsid w:val="008D3788"/>
    <w:rsid w:val="008D483F"/>
    <w:rsid w:val="008D4F68"/>
    <w:rsid w:val="008D590B"/>
    <w:rsid w:val="008D5ECF"/>
    <w:rsid w:val="008D610A"/>
    <w:rsid w:val="008D6290"/>
    <w:rsid w:val="008D68B6"/>
    <w:rsid w:val="008D76F5"/>
    <w:rsid w:val="008D7F3E"/>
    <w:rsid w:val="008E0C21"/>
    <w:rsid w:val="008E1335"/>
    <w:rsid w:val="008E1D85"/>
    <w:rsid w:val="008E25CB"/>
    <w:rsid w:val="008E3906"/>
    <w:rsid w:val="008E423D"/>
    <w:rsid w:val="008E52B7"/>
    <w:rsid w:val="008E5772"/>
    <w:rsid w:val="008E59C0"/>
    <w:rsid w:val="008E6F4F"/>
    <w:rsid w:val="008F0AF9"/>
    <w:rsid w:val="008F2DC2"/>
    <w:rsid w:val="008F403E"/>
    <w:rsid w:val="008F48A6"/>
    <w:rsid w:val="008F5495"/>
    <w:rsid w:val="008F5885"/>
    <w:rsid w:val="008F5FD4"/>
    <w:rsid w:val="008F6330"/>
    <w:rsid w:val="008F7435"/>
    <w:rsid w:val="008F7AB5"/>
    <w:rsid w:val="009004A9"/>
    <w:rsid w:val="00901C73"/>
    <w:rsid w:val="00902554"/>
    <w:rsid w:val="0090369D"/>
    <w:rsid w:val="009125AF"/>
    <w:rsid w:val="009127F6"/>
    <w:rsid w:val="00915143"/>
    <w:rsid w:val="00917F24"/>
    <w:rsid w:val="0092189C"/>
    <w:rsid w:val="009256A3"/>
    <w:rsid w:val="00925F69"/>
    <w:rsid w:val="0092662C"/>
    <w:rsid w:val="0092700E"/>
    <w:rsid w:val="00927789"/>
    <w:rsid w:val="00927B3A"/>
    <w:rsid w:val="00931415"/>
    <w:rsid w:val="00931664"/>
    <w:rsid w:val="00931E18"/>
    <w:rsid w:val="0093297F"/>
    <w:rsid w:val="00934D13"/>
    <w:rsid w:val="0093711D"/>
    <w:rsid w:val="00937327"/>
    <w:rsid w:val="0094084F"/>
    <w:rsid w:val="0094196A"/>
    <w:rsid w:val="0094197B"/>
    <w:rsid w:val="00942A09"/>
    <w:rsid w:val="00943481"/>
    <w:rsid w:val="00943D7E"/>
    <w:rsid w:val="00943F7C"/>
    <w:rsid w:val="009440B7"/>
    <w:rsid w:val="00944232"/>
    <w:rsid w:val="00945A15"/>
    <w:rsid w:val="009464A2"/>
    <w:rsid w:val="00950188"/>
    <w:rsid w:val="0095191D"/>
    <w:rsid w:val="00951CF8"/>
    <w:rsid w:val="0095268A"/>
    <w:rsid w:val="0095288C"/>
    <w:rsid w:val="00952983"/>
    <w:rsid w:val="009552DF"/>
    <w:rsid w:val="009603B8"/>
    <w:rsid w:val="009607E8"/>
    <w:rsid w:val="0096251C"/>
    <w:rsid w:val="00964B6B"/>
    <w:rsid w:val="00965C21"/>
    <w:rsid w:val="0096619C"/>
    <w:rsid w:val="00966391"/>
    <w:rsid w:val="00967574"/>
    <w:rsid w:val="009708EA"/>
    <w:rsid w:val="00970FB2"/>
    <w:rsid w:val="0097132B"/>
    <w:rsid w:val="0097228D"/>
    <w:rsid w:val="00972E9F"/>
    <w:rsid w:val="0097363B"/>
    <w:rsid w:val="00973746"/>
    <w:rsid w:val="00973B08"/>
    <w:rsid w:val="009741DE"/>
    <w:rsid w:val="009778DE"/>
    <w:rsid w:val="009779A8"/>
    <w:rsid w:val="0098035B"/>
    <w:rsid w:val="00980572"/>
    <w:rsid w:val="009821ED"/>
    <w:rsid w:val="00982C90"/>
    <w:rsid w:val="00984F28"/>
    <w:rsid w:val="00985178"/>
    <w:rsid w:val="0098553D"/>
    <w:rsid w:val="00985DAD"/>
    <w:rsid w:val="00987833"/>
    <w:rsid w:val="009901E7"/>
    <w:rsid w:val="00990F5E"/>
    <w:rsid w:val="00992720"/>
    <w:rsid w:val="00992E17"/>
    <w:rsid w:val="00993E84"/>
    <w:rsid w:val="00993E94"/>
    <w:rsid w:val="00994B70"/>
    <w:rsid w:val="00996A6E"/>
    <w:rsid w:val="00997FBC"/>
    <w:rsid w:val="009A2B5F"/>
    <w:rsid w:val="009A3FAB"/>
    <w:rsid w:val="009A66BC"/>
    <w:rsid w:val="009A679E"/>
    <w:rsid w:val="009A7071"/>
    <w:rsid w:val="009B0FC6"/>
    <w:rsid w:val="009B358E"/>
    <w:rsid w:val="009B57F9"/>
    <w:rsid w:val="009C00A0"/>
    <w:rsid w:val="009C0CB4"/>
    <w:rsid w:val="009C1C9B"/>
    <w:rsid w:val="009C2BEA"/>
    <w:rsid w:val="009C3CDD"/>
    <w:rsid w:val="009C3EAF"/>
    <w:rsid w:val="009C4154"/>
    <w:rsid w:val="009C59F5"/>
    <w:rsid w:val="009C66D7"/>
    <w:rsid w:val="009C6816"/>
    <w:rsid w:val="009C785C"/>
    <w:rsid w:val="009D087F"/>
    <w:rsid w:val="009D1236"/>
    <w:rsid w:val="009D124B"/>
    <w:rsid w:val="009D20A6"/>
    <w:rsid w:val="009D22CA"/>
    <w:rsid w:val="009D25E1"/>
    <w:rsid w:val="009D3512"/>
    <w:rsid w:val="009D52D5"/>
    <w:rsid w:val="009D601B"/>
    <w:rsid w:val="009D6816"/>
    <w:rsid w:val="009D6F36"/>
    <w:rsid w:val="009D72EA"/>
    <w:rsid w:val="009D7DA9"/>
    <w:rsid w:val="009E135A"/>
    <w:rsid w:val="009E3941"/>
    <w:rsid w:val="009E4508"/>
    <w:rsid w:val="009E7745"/>
    <w:rsid w:val="009E7CF3"/>
    <w:rsid w:val="009F159B"/>
    <w:rsid w:val="009F24B1"/>
    <w:rsid w:val="009F2C73"/>
    <w:rsid w:val="009F396E"/>
    <w:rsid w:val="009F4052"/>
    <w:rsid w:val="009F4B83"/>
    <w:rsid w:val="009F56DD"/>
    <w:rsid w:val="009F5C42"/>
    <w:rsid w:val="009F6831"/>
    <w:rsid w:val="009F74F7"/>
    <w:rsid w:val="00A00019"/>
    <w:rsid w:val="00A00D6A"/>
    <w:rsid w:val="00A01F76"/>
    <w:rsid w:val="00A02720"/>
    <w:rsid w:val="00A028CE"/>
    <w:rsid w:val="00A02B2A"/>
    <w:rsid w:val="00A03418"/>
    <w:rsid w:val="00A0358F"/>
    <w:rsid w:val="00A03DB6"/>
    <w:rsid w:val="00A05062"/>
    <w:rsid w:val="00A057B5"/>
    <w:rsid w:val="00A05B05"/>
    <w:rsid w:val="00A05D5E"/>
    <w:rsid w:val="00A10960"/>
    <w:rsid w:val="00A11A16"/>
    <w:rsid w:val="00A1272B"/>
    <w:rsid w:val="00A16255"/>
    <w:rsid w:val="00A164DA"/>
    <w:rsid w:val="00A16A63"/>
    <w:rsid w:val="00A17AB3"/>
    <w:rsid w:val="00A20CBA"/>
    <w:rsid w:val="00A212C5"/>
    <w:rsid w:val="00A232F7"/>
    <w:rsid w:val="00A2495B"/>
    <w:rsid w:val="00A25705"/>
    <w:rsid w:val="00A26BBC"/>
    <w:rsid w:val="00A26D88"/>
    <w:rsid w:val="00A270A8"/>
    <w:rsid w:val="00A273FA"/>
    <w:rsid w:val="00A33544"/>
    <w:rsid w:val="00A34006"/>
    <w:rsid w:val="00A34AF4"/>
    <w:rsid w:val="00A35361"/>
    <w:rsid w:val="00A37FE4"/>
    <w:rsid w:val="00A4121E"/>
    <w:rsid w:val="00A431F4"/>
    <w:rsid w:val="00A44708"/>
    <w:rsid w:val="00A44D82"/>
    <w:rsid w:val="00A4529D"/>
    <w:rsid w:val="00A468B8"/>
    <w:rsid w:val="00A478CB"/>
    <w:rsid w:val="00A51189"/>
    <w:rsid w:val="00A51B20"/>
    <w:rsid w:val="00A52D12"/>
    <w:rsid w:val="00A5315F"/>
    <w:rsid w:val="00A5317F"/>
    <w:rsid w:val="00A53726"/>
    <w:rsid w:val="00A5472C"/>
    <w:rsid w:val="00A556E0"/>
    <w:rsid w:val="00A569AD"/>
    <w:rsid w:val="00A57531"/>
    <w:rsid w:val="00A60AC0"/>
    <w:rsid w:val="00A636F7"/>
    <w:rsid w:val="00A63936"/>
    <w:rsid w:val="00A645BB"/>
    <w:rsid w:val="00A65378"/>
    <w:rsid w:val="00A65787"/>
    <w:rsid w:val="00A66BAB"/>
    <w:rsid w:val="00A66FF7"/>
    <w:rsid w:val="00A672A7"/>
    <w:rsid w:val="00A67549"/>
    <w:rsid w:val="00A7009F"/>
    <w:rsid w:val="00A70A31"/>
    <w:rsid w:val="00A727E4"/>
    <w:rsid w:val="00A73772"/>
    <w:rsid w:val="00A74A3C"/>
    <w:rsid w:val="00A75087"/>
    <w:rsid w:val="00A751D8"/>
    <w:rsid w:val="00A7751C"/>
    <w:rsid w:val="00A776AD"/>
    <w:rsid w:val="00A77901"/>
    <w:rsid w:val="00A805E6"/>
    <w:rsid w:val="00A81B1D"/>
    <w:rsid w:val="00A820B9"/>
    <w:rsid w:val="00A825A9"/>
    <w:rsid w:val="00A82B60"/>
    <w:rsid w:val="00A84D6B"/>
    <w:rsid w:val="00A84D8B"/>
    <w:rsid w:val="00A85F37"/>
    <w:rsid w:val="00A8697B"/>
    <w:rsid w:val="00A907E6"/>
    <w:rsid w:val="00A91200"/>
    <w:rsid w:val="00A922A5"/>
    <w:rsid w:val="00A93D42"/>
    <w:rsid w:val="00A93E26"/>
    <w:rsid w:val="00A96963"/>
    <w:rsid w:val="00AA055B"/>
    <w:rsid w:val="00AA0931"/>
    <w:rsid w:val="00AA17A4"/>
    <w:rsid w:val="00AA2763"/>
    <w:rsid w:val="00AA40AC"/>
    <w:rsid w:val="00AA5CAD"/>
    <w:rsid w:val="00AA699D"/>
    <w:rsid w:val="00AA6A10"/>
    <w:rsid w:val="00AA733E"/>
    <w:rsid w:val="00AA7663"/>
    <w:rsid w:val="00AA766A"/>
    <w:rsid w:val="00AA767C"/>
    <w:rsid w:val="00AB138D"/>
    <w:rsid w:val="00AB1D02"/>
    <w:rsid w:val="00AB1FC6"/>
    <w:rsid w:val="00AB2677"/>
    <w:rsid w:val="00AB3845"/>
    <w:rsid w:val="00AB39C5"/>
    <w:rsid w:val="00AB4101"/>
    <w:rsid w:val="00AB5510"/>
    <w:rsid w:val="00AB638D"/>
    <w:rsid w:val="00AB6F0A"/>
    <w:rsid w:val="00AC3458"/>
    <w:rsid w:val="00AC3A6A"/>
    <w:rsid w:val="00AC3D2D"/>
    <w:rsid w:val="00AC4561"/>
    <w:rsid w:val="00AC4D30"/>
    <w:rsid w:val="00AC59C1"/>
    <w:rsid w:val="00AC62FB"/>
    <w:rsid w:val="00AC658D"/>
    <w:rsid w:val="00AC68C7"/>
    <w:rsid w:val="00AC7EE6"/>
    <w:rsid w:val="00AD03A5"/>
    <w:rsid w:val="00AD045F"/>
    <w:rsid w:val="00AD3F39"/>
    <w:rsid w:val="00AD7267"/>
    <w:rsid w:val="00AE0C39"/>
    <w:rsid w:val="00AE1A72"/>
    <w:rsid w:val="00AE1D4E"/>
    <w:rsid w:val="00AE2887"/>
    <w:rsid w:val="00AE546F"/>
    <w:rsid w:val="00AE637E"/>
    <w:rsid w:val="00AE6944"/>
    <w:rsid w:val="00AE6D79"/>
    <w:rsid w:val="00AE70DB"/>
    <w:rsid w:val="00AF041F"/>
    <w:rsid w:val="00AF0493"/>
    <w:rsid w:val="00AF18D4"/>
    <w:rsid w:val="00AF77C2"/>
    <w:rsid w:val="00B00903"/>
    <w:rsid w:val="00B00FE6"/>
    <w:rsid w:val="00B01A5E"/>
    <w:rsid w:val="00B0381F"/>
    <w:rsid w:val="00B04720"/>
    <w:rsid w:val="00B05024"/>
    <w:rsid w:val="00B0615F"/>
    <w:rsid w:val="00B063AE"/>
    <w:rsid w:val="00B06EC9"/>
    <w:rsid w:val="00B07921"/>
    <w:rsid w:val="00B1069F"/>
    <w:rsid w:val="00B10E58"/>
    <w:rsid w:val="00B1191C"/>
    <w:rsid w:val="00B1257D"/>
    <w:rsid w:val="00B12A5E"/>
    <w:rsid w:val="00B13786"/>
    <w:rsid w:val="00B14DBD"/>
    <w:rsid w:val="00B2022A"/>
    <w:rsid w:val="00B205D8"/>
    <w:rsid w:val="00B20B11"/>
    <w:rsid w:val="00B21A82"/>
    <w:rsid w:val="00B21EE6"/>
    <w:rsid w:val="00B21F31"/>
    <w:rsid w:val="00B22B5B"/>
    <w:rsid w:val="00B22D87"/>
    <w:rsid w:val="00B246FA"/>
    <w:rsid w:val="00B24CD4"/>
    <w:rsid w:val="00B251F6"/>
    <w:rsid w:val="00B25615"/>
    <w:rsid w:val="00B257EE"/>
    <w:rsid w:val="00B259FD"/>
    <w:rsid w:val="00B2651C"/>
    <w:rsid w:val="00B276EE"/>
    <w:rsid w:val="00B30FBA"/>
    <w:rsid w:val="00B31D95"/>
    <w:rsid w:val="00B3312E"/>
    <w:rsid w:val="00B333A5"/>
    <w:rsid w:val="00B33F17"/>
    <w:rsid w:val="00B33F60"/>
    <w:rsid w:val="00B376DD"/>
    <w:rsid w:val="00B41FAD"/>
    <w:rsid w:val="00B42B71"/>
    <w:rsid w:val="00B446F6"/>
    <w:rsid w:val="00B44CA2"/>
    <w:rsid w:val="00B45614"/>
    <w:rsid w:val="00B458FF"/>
    <w:rsid w:val="00B46361"/>
    <w:rsid w:val="00B46B19"/>
    <w:rsid w:val="00B47A47"/>
    <w:rsid w:val="00B47B0E"/>
    <w:rsid w:val="00B50780"/>
    <w:rsid w:val="00B50EFD"/>
    <w:rsid w:val="00B51CF3"/>
    <w:rsid w:val="00B51D16"/>
    <w:rsid w:val="00B52F2C"/>
    <w:rsid w:val="00B538A6"/>
    <w:rsid w:val="00B56D0E"/>
    <w:rsid w:val="00B572A7"/>
    <w:rsid w:val="00B57849"/>
    <w:rsid w:val="00B60021"/>
    <w:rsid w:val="00B6053E"/>
    <w:rsid w:val="00B60A9F"/>
    <w:rsid w:val="00B60DB3"/>
    <w:rsid w:val="00B61043"/>
    <w:rsid w:val="00B61D71"/>
    <w:rsid w:val="00B6246C"/>
    <w:rsid w:val="00B6366E"/>
    <w:rsid w:val="00B63E9F"/>
    <w:rsid w:val="00B64617"/>
    <w:rsid w:val="00B64BB2"/>
    <w:rsid w:val="00B667A8"/>
    <w:rsid w:val="00B700C9"/>
    <w:rsid w:val="00B70A4D"/>
    <w:rsid w:val="00B733FF"/>
    <w:rsid w:val="00B768CB"/>
    <w:rsid w:val="00B777D0"/>
    <w:rsid w:val="00B77919"/>
    <w:rsid w:val="00B8349E"/>
    <w:rsid w:val="00B8650D"/>
    <w:rsid w:val="00B86A00"/>
    <w:rsid w:val="00B90671"/>
    <w:rsid w:val="00B90FFE"/>
    <w:rsid w:val="00B92360"/>
    <w:rsid w:val="00B93477"/>
    <w:rsid w:val="00B94048"/>
    <w:rsid w:val="00B94AC8"/>
    <w:rsid w:val="00B968B3"/>
    <w:rsid w:val="00B96E2F"/>
    <w:rsid w:val="00BA01EE"/>
    <w:rsid w:val="00BA08FC"/>
    <w:rsid w:val="00BA1D2A"/>
    <w:rsid w:val="00BA1E61"/>
    <w:rsid w:val="00BA21AB"/>
    <w:rsid w:val="00BA2531"/>
    <w:rsid w:val="00BA2C20"/>
    <w:rsid w:val="00BA2EDE"/>
    <w:rsid w:val="00BA45D4"/>
    <w:rsid w:val="00BA49E9"/>
    <w:rsid w:val="00BA6D5F"/>
    <w:rsid w:val="00BA7B3F"/>
    <w:rsid w:val="00BB0178"/>
    <w:rsid w:val="00BB0D6E"/>
    <w:rsid w:val="00BB1B8C"/>
    <w:rsid w:val="00BB230E"/>
    <w:rsid w:val="00BB40A4"/>
    <w:rsid w:val="00BB42F7"/>
    <w:rsid w:val="00BB4498"/>
    <w:rsid w:val="00BB559C"/>
    <w:rsid w:val="00BB5EF9"/>
    <w:rsid w:val="00BB73CB"/>
    <w:rsid w:val="00BC02D9"/>
    <w:rsid w:val="00BC03DE"/>
    <w:rsid w:val="00BC06D1"/>
    <w:rsid w:val="00BC1817"/>
    <w:rsid w:val="00BC1A88"/>
    <w:rsid w:val="00BC2012"/>
    <w:rsid w:val="00BC271B"/>
    <w:rsid w:val="00BC3748"/>
    <w:rsid w:val="00BC455B"/>
    <w:rsid w:val="00BC4F76"/>
    <w:rsid w:val="00BC4FB9"/>
    <w:rsid w:val="00BC563D"/>
    <w:rsid w:val="00BD3224"/>
    <w:rsid w:val="00BD3437"/>
    <w:rsid w:val="00BD47D7"/>
    <w:rsid w:val="00BD4C38"/>
    <w:rsid w:val="00BD658E"/>
    <w:rsid w:val="00BD77AA"/>
    <w:rsid w:val="00BE0F28"/>
    <w:rsid w:val="00BE319A"/>
    <w:rsid w:val="00BE40E5"/>
    <w:rsid w:val="00BF07DE"/>
    <w:rsid w:val="00BF0AF0"/>
    <w:rsid w:val="00BF0B16"/>
    <w:rsid w:val="00BF0E9C"/>
    <w:rsid w:val="00BF3503"/>
    <w:rsid w:val="00BF3F41"/>
    <w:rsid w:val="00BF54C5"/>
    <w:rsid w:val="00BF5B3D"/>
    <w:rsid w:val="00BF66FF"/>
    <w:rsid w:val="00BF6B7F"/>
    <w:rsid w:val="00C013FF"/>
    <w:rsid w:val="00C01D98"/>
    <w:rsid w:val="00C029A2"/>
    <w:rsid w:val="00C02DA4"/>
    <w:rsid w:val="00C04522"/>
    <w:rsid w:val="00C0526B"/>
    <w:rsid w:val="00C057F1"/>
    <w:rsid w:val="00C05B7C"/>
    <w:rsid w:val="00C05CDB"/>
    <w:rsid w:val="00C0660A"/>
    <w:rsid w:val="00C119AD"/>
    <w:rsid w:val="00C12279"/>
    <w:rsid w:val="00C122E5"/>
    <w:rsid w:val="00C12F67"/>
    <w:rsid w:val="00C13A78"/>
    <w:rsid w:val="00C1421F"/>
    <w:rsid w:val="00C142D9"/>
    <w:rsid w:val="00C14E80"/>
    <w:rsid w:val="00C15810"/>
    <w:rsid w:val="00C1690F"/>
    <w:rsid w:val="00C17416"/>
    <w:rsid w:val="00C20570"/>
    <w:rsid w:val="00C208A0"/>
    <w:rsid w:val="00C22F1D"/>
    <w:rsid w:val="00C23D6E"/>
    <w:rsid w:val="00C23EAC"/>
    <w:rsid w:val="00C245D4"/>
    <w:rsid w:val="00C252BC"/>
    <w:rsid w:val="00C2684B"/>
    <w:rsid w:val="00C27420"/>
    <w:rsid w:val="00C303BA"/>
    <w:rsid w:val="00C30C01"/>
    <w:rsid w:val="00C311BA"/>
    <w:rsid w:val="00C31C6A"/>
    <w:rsid w:val="00C325DC"/>
    <w:rsid w:val="00C3280B"/>
    <w:rsid w:val="00C35424"/>
    <w:rsid w:val="00C35B37"/>
    <w:rsid w:val="00C35C7C"/>
    <w:rsid w:val="00C37FD9"/>
    <w:rsid w:val="00C401BF"/>
    <w:rsid w:val="00C408D4"/>
    <w:rsid w:val="00C40BFE"/>
    <w:rsid w:val="00C410C9"/>
    <w:rsid w:val="00C42228"/>
    <w:rsid w:val="00C45A69"/>
    <w:rsid w:val="00C45DD1"/>
    <w:rsid w:val="00C47194"/>
    <w:rsid w:val="00C502F1"/>
    <w:rsid w:val="00C50442"/>
    <w:rsid w:val="00C504A2"/>
    <w:rsid w:val="00C505C6"/>
    <w:rsid w:val="00C509AF"/>
    <w:rsid w:val="00C5111A"/>
    <w:rsid w:val="00C53764"/>
    <w:rsid w:val="00C54503"/>
    <w:rsid w:val="00C54D0A"/>
    <w:rsid w:val="00C57904"/>
    <w:rsid w:val="00C57F4B"/>
    <w:rsid w:val="00C60B21"/>
    <w:rsid w:val="00C60EB6"/>
    <w:rsid w:val="00C61354"/>
    <w:rsid w:val="00C617EC"/>
    <w:rsid w:val="00C63974"/>
    <w:rsid w:val="00C644FC"/>
    <w:rsid w:val="00C67306"/>
    <w:rsid w:val="00C7188E"/>
    <w:rsid w:val="00C71ABD"/>
    <w:rsid w:val="00C72920"/>
    <w:rsid w:val="00C73601"/>
    <w:rsid w:val="00C73808"/>
    <w:rsid w:val="00C73A75"/>
    <w:rsid w:val="00C73CE2"/>
    <w:rsid w:val="00C7488C"/>
    <w:rsid w:val="00C74AF7"/>
    <w:rsid w:val="00C7695B"/>
    <w:rsid w:val="00C77A27"/>
    <w:rsid w:val="00C80C9E"/>
    <w:rsid w:val="00C81C9A"/>
    <w:rsid w:val="00C832B8"/>
    <w:rsid w:val="00C83681"/>
    <w:rsid w:val="00C8466E"/>
    <w:rsid w:val="00C85D2F"/>
    <w:rsid w:val="00C9038C"/>
    <w:rsid w:val="00C913C2"/>
    <w:rsid w:val="00C92831"/>
    <w:rsid w:val="00C9378A"/>
    <w:rsid w:val="00C93F03"/>
    <w:rsid w:val="00C9478D"/>
    <w:rsid w:val="00C94872"/>
    <w:rsid w:val="00C951F2"/>
    <w:rsid w:val="00C954F3"/>
    <w:rsid w:val="00C95503"/>
    <w:rsid w:val="00C95D4A"/>
    <w:rsid w:val="00C96E96"/>
    <w:rsid w:val="00C970CD"/>
    <w:rsid w:val="00C977D1"/>
    <w:rsid w:val="00CA053E"/>
    <w:rsid w:val="00CA21C8"/>
    <w:rsid w:val="00CA3C19"/>
    <w:rsid w:val="00CA3F83"/>
    <w:rsid w:val="00CA4074"/>
    <w:rsid w:val="00CA4414"/>
    <w:rsid w:val="00CA56FC"/>
    <w:rsid w:val="00CA5A9B"/>
    <w:rsid w:val="00CA7B31"/>
    <w:rsid w:val="00CB04BC"/>
    <w:rsid w:val="00CB077C"/>
    <w:rsid w:val="00CB2F2B"/>
    <w:rsid w:val="00CB40B8"/>
    <w:rsid w:val="00CB40C1"/>
    <w:rsid w:val="00CB4EFB"/>
    <w:rsid w:val="00CB5655"/>
    <w:rsid w:val="00CB595B"/>
    <w:rsid w:val="00CB59DB"/>
    <w:rsid w:val="00CB5BAA"/>
    <w:rsid w:val="00CB656E"/>
    <w:rsid w:val="00CC00E7"/>
    <w:rsid w:val="00CC0132"/>
    <w:rsid w:val="00CC072D"/>
    <w:rsid w:val="00CC1DC6"/>
    <w:rsid w:val="00CC1EEF"/>
    <w:rsid w:val="00CC2A14"/>
    <w:rsid w:val="00CC2E1B"/>
    <w:rsid w:val="00CC3C60"/>
    <w:rsid w:val="00CC3F16"/>
    <w:rsid w:val="00CC50BE"/>
    <w:rsid w:val="00CC51C7"/>
    <w:rsid w:val="00CC7221"/>
    <w:rsid w:val="00CC762A"/>
    <w:rsid w:val="00CC7750"/>
    <w:rsid w:val="00CC7BD7"/>
    <w:rsid w:val="00CD1015"/>
    <w:rsid w:val="00CD1FF9"/>
    <w:rsid w:val="00CD3FDD"/>
    <w:rsid w:val="00CD501D"/>
    <w:rsid w:val="00CD57EA"/>
    <w:rsid w:val="00CD5E96"/>
    <w:rsid w:val="00CE019A"/>
    <w:rsid w:val="00CE0324"/>
    <w:rsid w:val="00CE0EC7"/>
    <w:rsid w:val="00CE12DB"/>
    <w:rsid w:val="00CE1B15"/>
    <w:rsid w:val="00CE1D89"/>
    <w:rsid w:val="00CE2145"/>
    <w:rsid w:val="00CE22E3"/>
    <w:rsid w:val="00CE2C8D"/>
    <w:rsid w:val="00CE2E33"/>
    <w:rsid w:val="00CE3AC7"/>
    <w:rsid w:val="00CE410C"/>
    <w:rsid w:val="00CE451E"/>
    <w:rsid w:val="00CE4F2F"/>
    <w:rsid w:val="00CE54E0"/>
    <w:rsid w:val="00CE5A08"/>
    <w:rsid w:val="00CE672A"/>
    <w:rsid w:val="00CE6B6B"/>
    <w:rsid w:val="00CE70DB"/>
    <w:rsid w:val="00CE76E2"/>
    <w:rsid w:val="00CF0B92"/>
    <w:rsid w:val="00CF2F36"/>
    <w:rsid w:val="00CF35D2"/>
    <w:rsid w:val="00CF4019"/>
    <w:rsid w:val="00CF411B"/>
    <w:rsid w:val="00CF53D2"/>
    <w:rsid w:val="00CF551E"/>
    <w:rsid w:val="00CF5829"/>
    <w:rsid w:val="00CF5BC6"/>
    <w:rsid w:val="00CF7883"/>
    <w:rsid w:val="00D00A64"/>
    <w:rsid w:val="00D01274"/>
    <w:rsid w:val="00D023A7"/>
    <w:rsid w:val="00D0257D"/>
    <w:rsid w:val="00D02598"/>
    <w:rsid w:val="00D02F80"/>
    <w:rsid w:val="00D03391"/>
    <w:rsid w:val="00D03F00"/>
    <w:rsid w:val="00D04C22"/>
    <w:rsid w:val="00D0684A"/>
    <w:rsid w:val="00D07632"/>
    <w:rsid w:val="00D10538"/>
    <w:rsid w:val="00D1072E"/>
    <w:rsid w:val="00D10D1A"/>
    <w:rsid w:val="00D147CE"/>
    <w:rsid w:val="00D14A2A"/>
    <w:rsid w:val="00D15BAC"/>
    <w:rsid w:val="00D164CB"/>
    <w:rsid w:val="00D16CF7"/>
    <w:rsid w:val="00D174FE"/>
    <w:rsid w:val="00D215AF"/>
    <w:rsid w:val="00D227B0"/>
    <w:rsid w:val="00D23CF4"/>
    <w:rsid w:val="00D24EE5"/>
    <w:rsid w:val="00D26C53"/>
    <w:rsid w:val="00D26F1A"/>
    <w:rsid w:val="00D3295E"/>
    <w:rsid w:val="00D32C35"/>
    <w:rsid w:val="00D33206"/>
    <w:rsid w:val="00D337DD"/>
    <w:rsid w:val="00D33C18"/>
    <w:rsid w:val="00D35330"/>
    <w:rsid w:val="00D36960"/>
    <w:rsid w:val="00D36DF4"/>
    <w:rsid w:val="00D4117F"/>
    <w:rsid w:val="00D41804"/>
    <w:rsid w:val="00D41ED8"/>
    <w:rsid w:val="00D4231A"/>
    <w:rsid w:val="00D43295"/>
    <w:rsid w:val="00D43A67"/>
    <w:rsid w:val="00D44DD6"/>
    <w:rsid w:val="00D46CDF"/>
    <w:rsid w:val="00D46ECF"/>
    <w:rsid w:val="00D512E0"/>
    <w:rsid w:val="00D54094"/>
    <w:rsid w:val="00D547F3"/>
    <w:rsid w:val="00D56346"/>
    <w:rsid w:val="00D62FF9"/>
    <w:rsid w:val="00D6339E"/>
    <w:rsid w:val="00D634F5"/>
    <w:rsid w:val="00D63EA1"/>
    <w:rsid w:val="00D661EE"/>
    <w:rsid w:val="00D66433"/>
    <w:rsid w:val="00D6791E"/>
    <w:rsid w:val="00D67ED2"/>
    <w:rsid w:val="00D72138"/>
    <w:rsid w:val="00D73670"/>
    <w:rsid w:val="00D7368D"/>
    <w:rsid w:val="00D7457A"/>
    <w:rsid w:val="00D75754"/>
    <w:rsid w:val="00D75F54"/>
    <w:rsid w:val="00D810B6"/>
    <w:rsid w:val="00D8214A"/>
    <w:rsid w:val="00D82275"/>
    <w:rsid w:val="00D82555"/>
    <w:rsid w:val="00D83DD0"/>
    <w:rsid w:val="00D842C8"/>
    <w:rsid w:val="00D86A24"/>
    <w:rsid w:val="00D87132"/>
    <w:rsid w:val="00D905E9"/>
    <w:rsid w:val="00D9094F"/>
    <w:rsid w:val="00D90FF1"/>
    <w:rsid w:val="00D91F37"/>
    <w:rsid w:val="00D92157"/>
    <w:rsid w:val="00D92EF4"/>
    <w:rsid w:val="00D9364A"/>
    <w:rsid w:val="00D936EE"/>
    <w:rsid w:val="00D94B10"/>
    <w:rsid w:val="00D96384"/>
    <w:rsid w:val="00DA0989"/>
    <w:rsid w:val="00DA2039"/>
    <w:rsid w:val="00DA220E"/>
    <w:rsid w:val="00DA23B5"/>
    <w:rsid w:val="00DA2820"/>
    <w:rsid w:val="00DA54E7"/>
    <w:rsid w:val="00DA73BA"/>
    <w:rsid w:val="00DB1DF2"/>
    <w:rsid w:val="00DB2745"/>
    <w:rsid w:val="00DB345E"/>
    <w:rsid w:val="00DB4AC1"/>
    <w:rsid w:val="00DB5134"/>
    <w:rsid w:val="00DC1B28"/>
    <w:rsid w:val="00DC3D73"/>
    <w:rsid w:val="00DC41E4"/>
    <w:rsid w:val="00DC46DB"/>
    <w:rsid w:val="00DC5643"/>
    <w:rsid w:val="00DC5FDA"/>
    <w:rsid w:val="00DC605B"/>
    <w:rsid w:val="00DC6832"/>
    <w:rsid w:val="00DC6F24"/>
    <w:rsid w:val="00DC7B41"/>
    <w:rsid w:val="00DD04DE"/>
    <w:rsid w:val="00DD272C"/>
    <w:rsid w:val="00DD2E61"/>
    <w:rsid w:val="00DD3761"/>
    <w:rsid w:val="00DD3B4A"/>
    <w:rsid w:val="00DD560E"/>
    <w:rsid w:val="00DD6019"/>
    <w:rsid w:val="00DE287B"/>
    <w:rsid w:val="00DE311A"/>
    <w:rsid w:val="00DE3233"/>
    <w:rsid w:val="00DE3691"/>
    <w:rsid w:val="00DE428E"/>
    <w:rsid w:val="00DE4D3A"/>
    <w:rsid w:val="00DE4FC5"/>
    <w:rsid w:val="00DE7E24"/>
    <w:rsid w:val="00DF18F0"/>
    <w:rsid w:val="00DF1D92"/>
    <w:rsid w:val="00DF2D7C"/>
    <w:rsid w:val="00DF328E"/>
    <w:rsid w:val="00DF3423"/>
    <w:rsid w:val="00DF4C93"/>
    <w:rsid w:val="00DF5094"/>
    <w:rsid w:val="00DF5643"/>
    <w:rsid w:val="00DF5A08"/>
    <w:rsid w:val="00DF6AAF"/>
    <w:rsid w:val="00DF7676"/>
    <w:rsid w:val="00E01FBD"/>
    <w:rsid w:val="00E02078"/>
    <w:rsid w:val="00E031B9"/>
    <w:rsid w:val="00E039F3"/>
    <w:rsid w:val="00E03CF3"/>
    <w:rsid w:val="00E03F34"/>
    <w:rsid w:val="00E058B3"/>
    <w:rsid w:val="00E05A80"/>
    <w:rsid w:val="00E05B8C"/>
    <w:rsid w:val="00E0772C"/>
    <w:rsid w:val="00E11607"/>
    <w:rsid w:val="00E1283A"/>
    <w:rsid w:val="00E13885"/>
    <w:rsid w:val="00E14173"/>
    <w:rsid w:val="00E1712C"/>
    <w:rsid w:val="00E207C3"/>
    <w:rsid w:val="00E20CAF"/>
    <w:rsid w:val="00E22AB3"/>
    <w:rsid w:val="00E234C6"/>
    <w:rsid w:val="00E23ABD"/>
    <w:rsid w:val="00E240C7"/>
    <w:rsid w:val="00E24C42"/>
    <w:rsid w:val="00E24D89"/>
    <w:rsid w:val="00E27780"/>
    <w:rsid w:val="00E278BB"/>
    <w:rsid w:val="00E31C29"/>
    <w:rsid w:val="00E32251"/>
    <w:rsid w:val="00E3384B"/>
    <w:rsid w:val="00E362A6"/>
    <w:rsid w:val="00E377E3"/>
    <w:rsid w:val="00E430E2"/>
    <w:rsid w:val="00E45DAC"/>
    <w:rsid w:val="00E4644D"/>
    <w:rsid w:val="00E46531"/>
    <w:rsid w:val="00E46648"/>
    <w:rsid w:val="00E47EBE"/>
    <w:rsid w:val="00E50510"/>
    <w:rsid w:val="00E5062E"/>
    <w:rsid w:val="00E50FC5"/>
    <w:rsid w:val="00E51497"/>
    <w:rsid w:val="00E5176F"/>
    <w:rsid w:val="00E525BE"/>
    <w:rsid w:val="00E534EB"/>
    <w:rsid w:val="00E538A4"/>
    <w:rsid w:val="00E53A83"/>
    <w:rsid w:val="00E53BD1"/>
    <w:rsid w:val="00E53C01"/>
    <w:rsid w:val="00E54950"/>
    <w:rsid w:val="00E5608C"/>
    <w:rsid w:val="00E61549"/>
    <w:rsid w:val="00E61B17"/>
    <w:rsid w:val="00E648BD"/>
    <w:rsid w:val="00E65E86"/>
    <w:rsid w:val="00E66EA9"/>
    <w:rsid w:val="00E67592"/>
    <w:rsid w:val="00E7320D"/>
    <w:rsid w:val="00E73623"/>
    <w:rsid w:val="00E73FAE"/>
    <w:rsid w:val="00E7462A"/>
    <w:rsid w:val="00E758C9"/>
    <w:rsid w:val="00E765C9"/>
    <w:rsid w:val="00E7674A"/>
    <w:rsid w:val="00E80660"/>
    <w:rsid w:val="00E811F8"/>
    <w:rsid w:val="00E84341"/>
    <w:rsid w:val="00E8534E"/>
    <w:rsid w:val="00E86F37"/>
    <w:rsid w:val="00E87304"/>
    <w:rsid w:val="00E90B89"/>
    <w:rsid w:val="00E91E58"/>
    <w:rsid w:val="00E92929"/>
    <w:rsid w:val="00E92C16"/>
    <w:rsid w:val="00E931E8"/>
    <w:rsid w:val="00E93691"/>
    <w:rsid w:val="00E94B9C"/>
    <w:rsid w:val="00E957ED"/>
    <w:rsid w:val="00E95B8F"/>
    <w:rsid w:val="00E978AF"/>
    <w:rsid w:val="00E97EE4"/>
    <w:rsid w:val="00EA0A7F"/>
    <w:rsid w:val="00EA2FDB"/>
    <w:rsid w:val="00EA4B98"/>
    <w:rsid w:val="00EA4E3F"/>
    <w:rsid w:val="00EA61C7"/>
    <w:rsid w:val="00EA7509"/>
    <w:rsid w:val="00EA7779"/>
    <w:rsid w:val="00EB1010"/>
    <w:rsid w:val="00EB1970"/>
    <w:rsid w:val="00EB1BC7"/>
    <w:rsid w:val="00EB1DD0"/>
    <w:rsid w:val="00EB21EF"/>
    <w:rsid w:val="00EB28B8"/>
    <w:rsid w:val="00EB2E93"/>
    <w:rsid w:val="00EB33BB"/>
    <w:rsid w:val="00EB3464"/>
    <w:rsid w:val="00EB6CFA"/>
    <w:rsid w:val="00EC10DD"/>
    <w:rsid w:val="00EC170F"/>
    <w:rsid w:val="00EC3083"/>
    <w:rsid w:val="00EC30A2"/>
    <w:rsid w:val="00EC6C4E"/>
    <w:rsid w:val="00EC79DC"/>
    <w:rsid w:val="00EC7BD6"/>
    <w:rsid w:val="00ED0284"/>
    <w:rsid w:val="00ED092B"/>
    <w:rsid w:val="00ED1121"/>
    <w:rsid w:val="00ED1FE6"/>
    <w:rsid w:val="00ED2383"/>
    <w:rsid w:val="00ED2451"/>
    <w:rsid w:val="00ED4A07"/>
    <w:rsid w:val="00ED52A2"/>
    <w:rsid w:val="00ED55B4"/>
    <w:rsid w:val="00ED63D7"/>
    <w:rsid w:val="00ED6CD9"/>
    <w:rsid w:val="00ED744F"/>
    <w:rsid w:val="00ED7DAF"/>
    <w:rsid w:val="00EE1F23"/>
    <w:rsid w:val="00EE2764"/>
    <w:rsid w:val="00EE3585"/>
    <w:rsid w:val="00EE35AB"/>
    <w:rsid w:val="00EE4CA9"/>
    <w:rsid w:val="00EE5DE0"/>
    <w:rsid w:val="00EE686F"/>
    <w:rsid w:val="00EF01BA"/>
    <w:rsid w:val="00EF185C"/>
    <w:rsid w:val="00EF290B"/>
    <w:rsid w:val="00EF2DC8"/>
    <w:rsid w:val="00EF3870"/>
    <w:rsid w:val="00EF47FF"/>
    <w:rsid w:val="00EF4D3C"/>
    <w:rsid w:val="00EF5C1F"/>
    <w:rsid w:val="00EF71B2"/>
    <w:rsid w:val="00EF7210"/>
    <w:rsid w:val="00EF7373"/>
    <w:rsid w:val="00F00F99"/>
    <w:rsid w:val="00F01E6B"/>
    <w:rsid w:val="00F02E5D"/>
    <w:rsid w:val="00F03B7A"/>
    <w:rsid w:val="00F04330"/>
    <w:rsid w:val="00F052A7"/>
    <w:rsid w:val="00F0568F"/>
    <w:rsid w:val="00F05AD6"/>
    <w:rsid w:val="00F05B1D"/>
    <w:rsid w:val="00F06287"/>
    <w:rsid w:val="00F0700A"/>
    <w:rsid w:val="00F07187"/>
    <w:rsid w:val="00F108A9"/>
    <w:rsid w:val="00F1095C"/>
    <w:rsid w:val="00F1105C"/>
    <w:rsid w:val="00F118BB"/>
    <w:rsid w:val="00F11D0A"/>
    <w:rsid w:val="00F1233C"/>
    <w:rsid w:val="00F1247D"/>
    <w:rsid w:val="00F14195"/>
    <w:rsid w:val="00F16DE5"/>
    <w:rsid w:val="00F201A3"/>
    <w:rsid w:val="00F201A7"/>
    <w:rsid w:val="00F20780"/>
    <w:rsid w:val="00F20BEC"/>
    <w:rsid w:val="00F20EE4"/>
    <w:rsid w:val="00F2126B"/>
    <w:rsid w:val="00F21524"/>
    <w:rsid w:val="00F2173D"/>
    <w:rsid w:val="00F21794"/>
    <w:rsid w:val="00F22314"/>
    <w:rsid w:val="00F234E4"/>
    <w:rsid w:val="00F23549"/>
    <w:rsid w:val="00F238AF"/>
    <w:rsid w:val="00F23968"/>
    <w:rsid w:val="00F2459B"/>
    <w:rsid w:val="00F246B1"/>
    <w:rsid w:val="00F260AA"/>
    <w:rsid w:val="00F276DC"/>
    <w:rsid w:val="00F30787"/>
    <w:rsid w:val="00F308F6"/>
    <w:rsid w:val="00F31669"/>
    <w:rsid w:val="00F32C88"/>
    <w:rsid w:val="00F32F9E"/>
    <w:rsid w:val="00F34CD0"/>
    <w:rsid w:val="00F40729"/>
    <w:rsid w:val="00F4084A"/>
    <w:rsid w:val="00F40B6A"/>
    <w:rsid w:val="00F40E6B"/>
    <w:rsid w:val="00F41C3E"/>
    <w:rsid w:val="00F429C0"/>
    <w:rsid w:val="00F44552"/>
    <w:rsid w:val="00F467FD"/>
    <w:rsid w:val="00F46A53"/>
    <w:rsid w:val="00F50155"/>
    <w:rsid w:val="00F508C0"/>
    <w:rsid w:val="00F51261"/>
    <w:rsid w:val="00F5158E"/>
    <w:rsid w:val="00F51C7C"/>
    <w:rsid w:val="00F5216C"/>
    <w:rsid w:val="00F55795"/>
    <w:rsid w:val="00F55FE6"/>
    <w:rsid w:val="00F5681E"/>
    <w:rsid w:val="00F57618"/>
    <w:rsid w:val="00F5792D"/>
    <w:rsid w:val="00F57E61"/>
    <w:rsid w:val="00F57E9C"/>
    <w:rsid w:val="00F57F14"/>
    <w:rsid w:val="00F6029F"/>
    <w:rsid w:val="00F6052A"/>
    <w:rsid w:val="00F61E4C"/>
    <w:rsid w:val="00F62C42"/>
    <w:rsid w:val="00F64FCC"/>
    <w:rsid w:val="00F6646B"/>
    <w:rsid w:val="00F67D8B"/>
    <w:rsid w:val="00F7291D"/>
    <w:rsid w:val="00F72ED8"/>
    <w:rsid w:val="00F756A3"/>
    <w:rsid w:val="00F75AE1"/>
    <w:rsid w:val="00F76046"/>
    <w:rsid w:val="00F7692E"/>
    <w:rsid w:val="00F8060E"/>
    <w:rsid w:val="00F821A8"/>
    <w:rsid w:val="00F82D6C"/>
    <w:rsid w:val="00F8488E"/>
    <w:rsid w:val="00F84A33"/>
    <w:rsid w:val="00F85F6B"/>
    <w:rsid w:val="00F867D1"/>
    <w:rsid w:val="00F916B7"/>
    <w:rsid w:val="00F93167"/>
    <w:rsid w:val="00F93583"/>
    <w:rsid w:val="00F94A39"/>
    <w:rsid w:val="00F95033"/>
    <w:rsid w:val="00F95244"/>
    <w:rsid w:val="00F961E0"/>
    <w:rsid w:val="00F96B34"/>
    <w:rsid w:val="00F97DED"/>
    <w:rsid w:val="00FA06F5"/>
    <w:rsid w:val="00FA0D17"/>
    <w:rsid w:val="00FA179C"/>
    <w:rsid w:val="00FA309E"/>
    <w:rsid w:val="00FA323A"/>
    <w:rsid w:val="00FA37A3"/>
    <w:rsid w:val="00FA4E7C"/>
    <w:rsid w:val="00FA5367"/>
    <w:rsid w:val="00FA718F"/>
    <w:rsid w:val="00FA7A98"/>
    <w:rsid w:val="00FB14B9"/>
    <w:rsid w:val="00FB2B24"/>
    <w:rsid w:val="00FB4EE1"/>
    <w:rsid w:val="00FB511B"/>
    <w:rsid w:val="00FB522A"/>
    <w:rsid w:val="00FB5CA5"/>
    <w:rsid w:val="00FB77D3"/>
    <w:rsid w:val="00FB7EDC"/>
    <w:rsid w:val="00FC0293"/>
    <w:rsid w:val="00FC0E3C"/>
    <w:rsid w:val="00FC1789"/>
    <w:rsid w:val="00FC251C"/>
    <w:rsid w:val="00FC3D1B"/>
    <w:rsid w:val="00FC41B6"/>
    <w:rsid w:val="00FC5241"/>
    <w:rsid w:val="00FC77E7"/>
    <w:rsid w:val="00FC7D47"/>
    <w:rsid w:val="00FD045A"/>
    <w:rsid w:val="00FD0C5F"/>
    <w:rsid w:val="00FD1B97"/>
    <w:rsid w:val="00FD2024"/>
    <w:rsid w:val="00FD4CE2"/>
    <w:rsid w:val="00FD4CEB"/>
    <w:rsid w:val="00FD5141"/>
    <w:rsid w:val="00FD7EC1"/>
    <w:rsid w:val="00FE02EE"/>
    <w:rsid w:val="00FE098F"/>
    <w:rsid w:val="00FE61C8"/>
    <w:rsid w:val="00FE6931"/>
    <w:rsid w:val="00FE72C0"/>
    <w:rsid w:val="00FE74F3"/>
    <w:rsid w:val="00FF0031"/>
    <w:rsid w:val="00FF0748"/>
    <w:rsid w:val="00FF2E05"/>
    <w:rsid w:val="00FF38FD"/>
    <w:rsid w:val="00FF3A8F"/>
    <w:rsid w:val="00FF4AD7"/>
    <w:rsid w:val="00FF5129"/>
    <w:rsid w:val="00FF6A21"/>
    <w:rsid w:val="00FF7651"/>
    <w:rsid w:val="00FF781A"/>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qFormat/>
    <w:rsid w:val="00487070"/>
    <w:pPr>
      <w:keepNext/>
      <w:outlineLvl w:val="0"/>
    </w:pPr>
    <w:rPr>
      <w:b/>
      <w:bCs/>
      <w:sz w:val="36"/>
    </w:rPr>
  </w:style>
  <w:style w:type="paragraph" w:styleId="Heading2">
    <w:name w:val="heading 2"/>
    <w:basedOn w:val="Normal"/>
    <w:next w:val="Normal"/>
    <w:link w:val="Heading2Char"/>
    <w:qFormat/>
    <w:rsid w:val="00487070"/>
    <w:pPr>
      <w:keepNext/>
      <w:tabs>
        <w:tab w:val="left" w:pos="720"/>
        <w:tab w:val="left" w:pos="3960"/>
      </w:tabs>
      <w:outlineLvl w:val="1"/>
    </w:pPr>
    <w:rPr>
      <w:b/>
      <w:bCs/>
    </w:rPr>
  </w:style>
  <w:style w:type="paragraph" w:styleId="Heading3">
    <w:name w:val="heading 3"/>
    <w:basedOn w:val="Normal"/>
    <w:next w:val="Normal"/>
    <w:link w:val="Heading3Char"/>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qFormat/>
    <w:rsid w:val="00487070"/>
    <w:pPr>
      <w:keepNext/>
      <w:jc w:val="center"/>
      <w:outlineLvl w:val="5"/>
    </w:pPr>
    <w:rPr>
      <w:b/>
      <w:bCs/>
    </w:rPr>
  </w:style>
  <w:style w:type="paragraph" w:styleId="Heading7">
    <w:name w:val="heading 7"/>
    <w:basedOn w:val="Normal"/>
    <w:next w:val="Normal"/>
    <w:link w:val="Heading7Char"/>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qFormat/>
    <w:rsid w:val="00487070"/>
    <w:pPr>
      <w:keepNext/>
      <w:jc w:val="center"/>
      <w:outlineLvl w:val="7"/>
    </w:pPr>
    <w:rPr>
      <w:b/>
      <w:bCs/>
      <w:sz w:val="28"/>
    </w:rPr>
  </w:style>
  <w:style w:type="paragraph" w:styleId="Heading9">
    <w:name w:val="heading 9"/>
    <w:basedOn w:val="Normal"/>
    <w:next w:val="Normal"/>
    <w:link w:val="Heading9Char"/>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rsid w:val="00487070"/>
    <w:pPr>
      <w:tabs>
        <w:tab w:val="num" w:pos="360"/>
      </w:tabs>
      <w:ind w:left="360" w:hanging="360"/>
    </w:pPr>
  </w:style>
  <w:style w:type="paragraph" w:styleId="Footer">
    <w:name w:val="footer"/>
    <w:basedOn w:val="Normal"/>
    <w:link w:val="FooterChar"/>
    <w:rsid w:val="00487070"/>
    <w:pPr>
      <w:tabs>
        <w:tab w:val="center" w:pos="4320"/>
        <w:tab w:val="right" w:pos="8640"/>
      </w:tabs>
    </w:pPr>
  </w:style>
  <w:style w:type="paragraph" w:styleId="BodyText">
    <w:name w:val="Body Text"/>
    <w:basedOn w:val="Normal"/>
    <w:link w:val="BodyTextChar"/>
    <w:rsid w:val="00487070"/>
    <w:pPr>
      <w:tabs>
        <w:tab w:val="left" w:pos="720"/>
      </w:tabs>
      <w:jc w:val="both"/>
    </w:pPr>
  </w:style>
  <w:style w:type="paragraph" w:styleId="BodyTextIndent2">
    <w:name w:val="Body Text Indent 2"/>
    <w:basedOn w:val="Normal"/>
    <w:link w:val="BodyTextIndent2Char"/>
    <w:rsid w:val="00487070"/>
    <w:pPr>
      <w:tabs>
        <w:tab w:val="num" w:pos="720"/>
        <w:tab w:val="left" w:pos="3960"/>
      </w:tabs>
      <w:ind w:left="720"/>
      <w:jc w:val="both"/>
    </w:pPr>
  </w:style>
  <w:style w:type="paragraph" w:styleId="BodyTextIndent">
    <w:name w:val="Body Text Indent"/>
    <w:basedOn w:val="Normal"/>
    <w:link w:val="BodyTextIndentChar"/>
    <w:rsid w:val="00487070"/>
    <w:pPr>
      <w:tabs>
        <w:tab w:val="left" w:pos="720"/>
        <w:tab w:val="left" w:pos="3960"/>
      </w:tabs>
      <w:ind w:left="720" w:hanging="720"/>
    </w:pPr>
  </w:style>
  <w:style w:type="paragraph" w:styleId="BodyTextIndent3">
    <w:name w:val="Body Text Indent 3"/>
    <w:basedOn w:val="Normal"/>
    <w:link w:val="BodyTextIndent3Char"/>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rsid w:val="00487070"/>
    <w:pPr>
      <w:tabs>
        <w:tab w:val="left" w:pos="0"/>
      </w:tabs>
      <w:suppressAutoHyphens/>
      <w:spacing w:line="240" w:lineRule="atLeast"/>
      <w:jc w:val="both"/>
    </w:pPr>
    <w:rPr>
      <w:bCs/>
    </w:rPr>
  </w:style>
  <w:style w:type="paragraph" w:styleId="BodyText2">
    <w:name w:val="Body Text 2"/>
    <w:basedOn w:val="Normal"/>
    <w:link w:val="BodyText2Char"/>
    <w:rsid w:val="00487070"/>
    <w:rPr>
      <w:b/>
      <w:bCs/>
      <w:sz w:val="40"/>
    </w:rPr>
  </w:style>
  <w:style w:type="character" w:styleId="PageNumber">
    <w:name w:val="page number"/>
    <w:basedOn w:val="DefaultParagraphFont"/>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rsid w:val="00487070"/>
    <w:rPr>
      <w:color w:val="0000FF"/>
      <w:u w:val="single"/>
    </w:rPr>
  </w:style>
  <w:style w:type="character" w:customStyle="1" w:styleId="BodyText2Char">
    <w:name w:val="Body Text 2 Char"/>
    <w:link w:val="BodyText2"/>
    <w:locked/>
    <w:rsid w:val="009E3941"/>
    <w:rPr>
      <w:b/>
      <w:bCs/>
      <w:sz w:val="40"/>
      <w:szCs w:val="24"/>
      <w:lang w:val="en-US" w:eastAsia="en-US" w:bidi="ar-SA"/>
    </w:rPr>
  </w:style>
  <w:style w:type="character" w:customStyle="1" w:styleId="Heading1Char">
    <w:name w:val="Heading 1 Char"/>
    <w:link w:val="Heading1"/>
    <w:rsid w:val="004E5E28"/>
    <w:rPr>
      <w:b/>
      <w:bCs/>
      <w:sz w:val="36"/>
      <w:szCs w:val="24"/>
      <w:lang w:val="en-US" w:eastAsia="en-US" w:bidi="ar-SA"/>
    </w:rPr>
  </w:style>
  <w:style w:type="character" w:customStyle="1" w:styleId="Heading2Char">
    <w:name w:val="Heading 2 Char"/>
    <w:link w:val="Heading2"/>
    <w:rsid w:val="004E5E28"/>
    <w:rPr>
      <w:b/>
      <w:bCs/>
      <w:sz w:val="24"/>
      <w:szCs w:val="24"/>
      <w:lang w:val="en-US" w:eastAsia="en-US" w:bidi="ar-SA"/>
    </w:rPr>
  </w:style>
  <w:style w:type="character" w:customStyle="1" w:styleId="Heading3Char">
    <w:name w:val="Heading 3 Char"/>
    <w:link w:val="Heading3"/>
    <w:rsid w:val="004E5E28"/>
    <w:rPr>
      <w:b/>
      <w:bCs/>
      <w:sz w:val="32"/>
      <w:szCs w:val="24"/>
      <w:lang w:val="en-US" w:eastAsia="en-US" w:bidi="ar-SA"/>
    </w:rPr>
  </w:style>
  <w:style w:type="character" w:customStyle="1" w:styleId="Heading4Char">
    <w:name w:val="Heading 4 Char"/>
    <w:link w:val="Heading4"/>
    <w:rsid w:val="004E5E28"/>
    <w:rPr>
      <w:b/>
      <w:bCs/>
      <w:sz w:val="32"/>
      <w:szCs w:val="24"/>
      <w:lang w:val="en-US" w:eastAsia="en-US" w:bidi="ar-SA"/>
    </w:rPr>
  </w:style>
  <w:style w:type="character" w:customStyle="1" w:styleId="Heading5Char">
    <w:name w:val="Heading 5 Char"/>
    <w:link w:val="Heading5"/>
    <w:rsid w:val="004E5E28"/>
    <w:rPr>
      <w:b/>
      <w:bCs/>
      <w:sz w:val="24"/>
      <w:szCs w:val="24"/>
      <w:lang w:val="en-US" w:eastAsia="en-US" w:bidi="ar-SA"/>
    </w:rPr>
  </w:style>
  <w:style w:type="character" w:customStyle="1" w:styleId="Heading6Char">
    <w:name w:val="Heading 6 Char"/>
    <w:link w:val="Heading6"/>
    <w:rsid w:val="004E5E28"/>
    <w:rPr>
      <w:b/>
      <w:bCs/>
      <w:sz w:val="24"/>
      <w:szCs w:val="24"/>
      <w:lang w:val="en-US" w:eastAsia="en-US" w:bidi="ar-SA"/>
    </w:rPr>
  </w:style>
  <w:style w:type="character" w:customStyle="1" w:styleId="Heading7Char">
    <w:name w:val="Heading 7 Char"/>
    <w:link w:val="Heading7"/>
    <w:rsid w:val="004E5E28"/>
    <w:rPr>
      <w:b/>
      <w:bCs/>
      <w:sz w:val="24"/>
      <w:szCs w:val="24"/>
      <w:lang w:val="en-US" w:eastAsia="en-US" w:bidi="ar-SA"/>
    </w:rPr>
  </w:style>
  <w:style w:type="character" w:customStyle="1" w:styleId="Heading8Char">
    <w:name w:val="Heading 8 Char"/>
    <w:link w:val="Heading8"/>
    <w:rsid w:val="004E5E28"/>
    <w:rPr>
      <w:b/>
      <w:bCs/>
      <w:sz w:val="28"/>
      <w:szCs w:val="24"/>
      <w:lang w:val="en-US" w:eastAsia="en-US" w:bidi="ar-SA"/>
    </w:rPr>
  </w:style>
  <w:style w:type="character" w:customStyle="1" w:styleId="Heading9Char">
    <w:name w:val="Heading 9 Char"/>
    <w:link w:val="Heading9"/>
    <w:rsid w:val="004E5E28"/>
    <w:rPr>
      <w:b/>
      <w:sz w:val="24"/>
      <w:szCs w:val="24"/>
      <w:lang w:val="en-US" w:eastAsia="en-US" w:bidi="ar-SA"/>
    </w:rPr>
  </w:style>
  <w:style w:type="paragraph" w:styleId="ListParagraph">
    <w:name w:val="List Paragraph"/>
    <w:basedOn w:val="Normal"/>
    <w:qFormat/>
    <w:rsid w:val="004E5E28"/>
    <w:pPr>
      <w:widowControl w:val="0"/>
      <w:autoSpaceDE w:val="0"/>
      <w:autoSpaceDN w:val="0"/>
      <w:adjustRightInd w:val="0"/>
      <w:ind w:left="720"/>
    </w:pPr>
  </w:style>
  <w:style w:type="character" w:customStyle="1" w:styleId="HeaderChar">
    <w:name w:val="Header Char"/>
    <w:link w:val="Header"/>
    <w:rsid w:val="004E5E28"/>
    <w:rPr>
      <w:sz w:val="24"/>
      <w:szCs w:val="24"/>
      <w:lang w:val="en-US" w:eastAsia="en-US" w:bidi="ar-SA"/>
    </w:rPr>
  </w:style>
  <w:style w:type="character" w:customStyle="1" w:styleId="FooterChar">
    <w:name w:val="Footer Char"/>
    <w:link w:val="Footer"/>
    <w:rsid w:val="004E5E28"/>
    <w:rPr>
      <w:sz w:val="24"/>
      <w:szCs w:val="24"/>
      <w:lang w:val="en-US" w:eastAsia="en-US" w:bidi="ar-SA"/>
    </w:rPr>
  </w:style>
  <w:style w:type="paragraph" w:styleId="ListBullet2">
    <w:name w:val="List Bullet 2"/>
    <w:basedOn w:val="Normal"/>
    <w:autoRedefine/>
    <w:rsid w:val="004E5E28"/>
    <w:pPr>
      <w:numPr>
        <w:numId w:val="75"/>
      </w:numPr>
      <w:spacing w:line="360" w:lineRule="auto"/>
    </w:pPr>
    <w:rPr>
      <w:spacing w:val="-3"/>
      <w:sz w:val="28"/>
      <w:szCs w:val="28"/>
    </w:rPr>
  </w:style>
  <w:style w:type="character" w:customStyle="1" w:styleId="BodyTextChar">
    <w:name w:val="Body Text Char"/>
    <w:link w:val="BodyText"/>
    <w:rsid w:val="004E5E28"/>
    <w:rPr>
      <w:sz w:val="24"/>
      <w:szCs w:val="24"/>
      <w:lang w:val="en-US" w:eastAsia="en-US" w:bidi="ar-SA"/>
    </w:rPr>
  </w:style>
  <w:style w:type="character" w:customStyle="1" w:styleId="BodyTextIndentChar">
    <w:name w:val="Body Text Indent Char"/>
    <w:link w:val="BodyTextIndent"/>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rsid w:val="004E5E28"/>
    <w:rPr>
      <w:sz w:val="24"/>
      <w:szCs w:val="24"/>
      <w:lang w:val="en-US" w:eastAsia="en-US" w:bidi="ar-SA"/>
    </w:rPr>
  </w:style>
  <w:style w:type="paragraph" w:styleId="List2">
    <w:name w:val="List 2"/>
    <w:basedOn w:val="Normal"/>
    <w:rsid w:val="004E5E28"/>
    <w:pPr>
      <w:ind w:left="720" w:hanging="360"/>
    </w:pPr>
    <w:rPr>
      <w:spacing w:val="-3"/>
    </w:rPr>
  </w:style>
  <w:style w:type="character" w:customStyle="1" w:styleId="BodyTextIndent3Char">
    <w:name w:val="Body Text Indent 3 Char"/>
    <w:link w:val="BodyTextIndent3"/>
    <w:rsid w:val="004E5E28"/>
    <w:rPr>
      <w:sz w:val="24"/>
      <w:szCs w:val="24"/>
      <w:lang w:val="en-US" w:eastAsia="en-US" w:bidi="ar-SA"/>
    </w:rPr>
  </w:style>
  <w:style w:type="character" w:customStyle="1" w:styleId="BodyText3Char">
    <w:name w:val="Body Text 3 Char"/>
    <w:link w:val="BodyText3"/>
    <w:rsid w:val="004E5E28"/>
    <w:rPr>
      <w:bCs/>
      <w:sz w:val="24"/>
      <w:szCs w:val="24"/>
      <w:lang w:val="en-US" w:eastAsia="en-US" w:bidi="ar-SA"/>
    </w:rPr>
  </w:style>
  <w:style w:type="paragraph" w:styleId="BlockText">
    <w:name w:val="Block Text"/>
    <w:basedOn w:val="Normal"/>
    <w:rsid w:val="004E5E28"/>
    <w:pPr>
      <w:suppressAutoHyphens/>
      <w:ind w:left="900" w:right="29" w:hanging="3330"/>
      <w:jc w:val="both"/>
    </w:pPr>
    <w:rPr>
      <w:spacing w:val="-3"/>
    </w:rPr>
  </w:style>
  <w:style w:type="paragraph" w:styleId="BalloonText">
    <w:name w:val="Balloon Text"/>
    <w:basedOn w:val="Normal"/>
    <w:link w:val="BalloonTextChar"/>
    <w:semiHidden/>
    <w:rsid w:val="004E5E28"/>
    <w:rPr>
      <w:rFonts w:ascii="Tahoma" w:hAnsi="Tahoma" w:cs="Tahoma"/>
      <w:spacing w:val="-3"/>
      <w:sz w:val="16"/>
      <w:szCs w:val="16"/>
    </w:rPr>
  </w:style>
  <w:style w:type="character" w:customStyle="1" w:styleId="BalloonTextChar">
    <w:name w:val="Balloon Text Char"/>
    <w:link w:val="BalloonText"/>
    <w:semiHidden/>
    <w:rsid w:val="004E5E28"/>
    <w:rPr>
      <w:rFonts w:ascii="Tahoma" w:hAnsi="Tahoma" w:cs="Tahoma"/>
      <w:spacing w:val="-3"/>
      <w:sz w:val="16"/>
      <w:szCs w:val="16"/>
      <w:lang w:val="en-US" w:eastAsia="en-US" w:bidi="ar-SA"/>
    </w:rPr>
  </w:style>
  <w:style w:type="character" w:styleId="FollowedHyperlink">
    <w:name w:val="FollowedHyperlink"/>
    <w:rsid w:val="004E5E28"/>
    <w:rPr>
      <w:rFonts w:cs="Times New Roman"/>
      <w:color w:val="800080"/>
      <w:u w:val="single"/>
    </w:rPr>
  </w:style>
  <w:style w:type="table" w:styleId="TableGrid">
    <w:name w:val="Table Grid"/>
    <w:basedOn w:val="TableNormal"/>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4E5E28"/>
    <w:pPr>
      <w:spacing w:after="120"/>
      <w:ind w:left="720"/>
    </w:pPr>
    <w:rPr>
      <w:spacing w:val="-3"/>
    </w:rPr>
  </w:style>
  <w:style w:type="character" w:styleId="Strong">
    <w:name w:val="Strong"/>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eprocurement.gov.in"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4DE93-0C98-4CD3-9DD9-BE6CE674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3016</TotalTime>
  <Pages>109</Pages>
  <Words>33954</Words>
  <Characters>193538</Characters>
  <Application>Microsoft Office Word</Application>
  <DocSecurity>0</DocSecurity>
  <Lines>1612</Lines>
  <Paragraphs>454</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227038</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tsspdcl</cp:lastModifiedBy>
  <cp:revision>1849</cp:revision>
  <cp:lastPrinted>2023-08-24T11:52:00Z</cp:lastPrinted>
  <dcterms:created xsi:type="dcterms:W3CDTF">2016-08-20T08:19:00Z</dcterms:created>
  <dcterms:modified xsi:type="dcterms:W3CDTF">2023-09-08T06:41:00Z</dcterms:modified>
</cp:coreProperties>
</file>